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D2" w:rsidRDefault="009379D2" w:rsidP="00C26CD7">
      <w:pPr>
        <w:pStyle w:val="Corpodeltesto"/>
        <w:ind w:right="78"/>
      </w:pPr>
    </w:p>
    <w:p w:rsidR="009379D2" w:rsidRPr="000E717F" w:rsidRDefault="00CD03E0" w:rsidP="00C26CD7">
      <w:pPr>
        <w:pStyle w:val="Titolo1"/>
        <w:spacing w:before="90"/>
        <w:ind w:left="0" w:right="78"/>
        <w:jc w:val="both"/>
        <w:rPr>
          <w:sz w:val="26"/>
          <w:szCs w:val="26"/>
        </w:rPr>
      </w:pPr>
      <w:r w:rsidRPr="000E717F">
        <w:rPr>
          <w:sz w:val="26"/>
          <w:szCs w:val="26"/>
        </w:rPr>
        <w:t>SELEZIONE</w:t>
      </w:r>
      <w:r w:rsidRPr="000E717F">
        <w:rPr>
          <w:spacing w:val="1"/>
          <w:sz w:val="26"/>
          <w:szCs w:val="26"/>
        </w:rPr>
        <w:t xml:space="preserve"> </w:t>
      </w:r>
      <w:r w:rsidRPr="000E717F">
        <w:rPr>
          <w:sz w:val="26"/>
          <w:szCs w:val="26"/>
        </w:rPr>
        <w:t>PUBBLICA</w:t>
      </w:r>
      <w:r w:rsidR="007E0DF0" w:rsidRPr="000E717F">
        <w:rPr>
          <w:spacing w:val="1"/>
          <w:sz w:val="26"/>
          <w:szCs w:val="26"/>
        </w:rPr>
        <w:t xml:space="preserve"> PER </w:t>
      </w:r>
      <w:r w:rsidR="006B41EA" w:rsidRPr="000E717F">
        <w:rPr>
          <w:spacing w:val="1"/>
          <w:sz w:val="26"/>
          <w:szCs w:val="26"/>
        </w:rPr>
        <w:t>TITOLI E</w:t>
      </w:r>
      <w:r w:rsidR="006647E1" w:rsidRPr="000E717F">
        <w:rPr>
          <w:spacing w:val="1"/>
          <w:sz w:val="26"/>
          <w:szCs w:val="26"/>
        </w:rPr>
        <w:t>D ESAMI (</w:t>
      </w:r>
      <w:r w:rsidR="00FA5DE9" w:rsidRPr="000E717F">
        <w:rPr>
          <w:spacing w:val="1"/>
          <w:sz w:val="26"/>
          <w:szCs w:val="26"/>
        </w:rPr>
        <w:t>COLLOQUIO</w:t>
      </w:r>
      <w:r w:rsidR="006647E1" w:rsidRPr="000E717F">
        <w:rPr>
          <w:spacing w:val="1"/>
          <w:sz w:val="26"/>
          <w:szCs w:val="26"/>
        </w:rPr>
        <w:t>),</w:t>
      </w:r>
      <w:r w:rsidR="007E0DF0" w:rsidRPr="000E717F">
        <w:rPr>
          <w:spacing w:val="1"/>
          <w:sz w:val="26"/>
          <w:szCs w:val="26"/>
        </w:rPr>
        <w:t xml:space="preserve"> </w:t>
      </w:r>
      <w:r w:rsidRPr="000E717F">
        <w:rPr>
          <w:sz w:val="26"/>
          <w:szCs w:val="26"/>
        </w:rPr>
        <w:t>PER</w:t>
      </w:r>
      <w:r w:rsidRPr="000E717F">
        <w:rPr>
          <w:spacing w:val="61"/>
          <w:sz w:val="26"/>
          <w:szCs w:val="26"/>
        </w:rPr>
        <w:t xml:space="preserve"> </w:t>
      </w:r>
      <w:r w:rsidRPr="000E717F">
        <w:rPr>
          <w:sz w:val="26"/>
          <w:szCs w:val="26"/>
        </w:rPr>
        <w:t>LA</w:t>
      </w:r>
      <w:r w:rsidRPr="000E717F">
        <w:rPr>
          <w:spacing w:val="61"/>
          <w:sz w:val="26"/>
          <w:szCs w:val="26"/>
        </w:rPr>
        <w:t xml:space="preserve"> </w:t>
      </w:r>
      <w:r w:rsidRPr="000E717F">
        <w:rPr>
          <w:sz w:val="26"/>
          <w:szCs w:val="26"/>
        </w:rPr>
        <w:t>FORMAZIONE</w:t>
      </w:r>
      <w:r w:rsidRPr="000E717F">
        <w:rPr>
          <w:spacing w:val="61"/>
          <w:sz w:val="26"/>
          <w:szCs w:val="26"/>
        </w:rPr>
        <w:t xml:space="preserve"> </w:t>
      </w:r>
      <w:r w:rsidRPr="000E717F">
        <w:rPr>
          <w:sz w:val="26"/>
          <w:szCs w:val="26"/>
        </w:rPr>
        <w:t>DI</w:t>
      </w:r>
      <w:r w:rsidRPr="000E717F">
        <w:rPr>
          <w:spacing w:val="61"/>
          <w:sz w:val="26"/>
          <w:szCs w:val="26"/>
        </w:rPr>
        <w:t xml:space="preserve"> </w:t>
      </w:r>
      <w:r w:rsidRPr="000E717F">
        <w:rPr>
          <w:sz w:val="26"/>
          <w:szCs w:val="26"/>
        </w:rPr>
        <w:t>UNA</w:t>
      </w:r>
      <w:r w:rsidRPr="000E717F">
        <w:rPr>
          <w:spacing w:val="1"/>
          <w:sz w:val="26"/>
          <w:szCs w:val="26"/>
        </w:rPr>
        <w:t xml:space="preserve"> </w:t>
      </w:r>
      <w:r w:rsidRPr="000E717F">
        <w:rPr>
          <w:sz w:val="26"/>
          <w:szCs w:val="26"/>
        </w:rPr>
        <w:t xml:space="preserve">GRADUATORIA </w:t>
      </w:r>
      <w:r w:rsidR="006B712E" w:rsidRPr="000E717F">
        <w:rPr>
          <w:sz w:val="26"/>
          <w:szCs w:val="26"/>
        </w:rPr>
        <w:t xml:space="preserve">DI IDONEI </w:t>
      </w:r>
      <w:r w:rsidR="006647E1" w:rsidRPr="000E717F">
        <w:rPr>
          <w:sz w:val="26"/>
          <w:szCs w:val="26"/>
        </w:rPr>
        <w:t xml:space="preserve">PER </w:t>
      </w:r>
      <w:r w:rsidR="006B712E" w:rsidRPr="000E717F">
        <w:rPr>
          <w:sz w:val="26"/>
          <w:szCs w:val="26"/>
        </w:rPr>
        <w:t>L’</w:t>
      </w:r>
      <w:r w:rsidRPr="000E717F">
        <w:rPr>
          <w:sz w:val="26"/>
          <w:szCs w:val="26"/>
        </w:rPr>
        <w:t xml:space="preserve">ASSUNZIONE A TEMPO </w:t>
      </w:r>
      <w:r w:rsidR="007E0DF0" w:rsidRPr="000E717F">
        <w:rPr>
          <w:sz w:val="26"/>
          <w:szCs w:val="26"/>
        </w:rPr>
        <w:t xml:space="preserve">PIENO E </w:t>
      </w:r>
      <w:r w:rsidRPr="000E717F">
        <w:rPr>
          <w:sz w:val="26"/>
          <w:szCs w:val="26"/>
        </w:rPr>
        <w:t xml:space="preserve">DETERMINATO </w:t>
      </w:r>
      <w:r w:rsidR="007E0DF0" w:rsidRPr="000E717F">
        <w:rPr>
          <w:sz w:val="26"/>
          <w:szCs w:val="26"/>
        </w:rPr>
        <w:t xml:space="preserve">DI </w:t>
      </w:r>
      <w:r w:rsidR="006B712E" w:rsidRPr="000E717F">
        <w:rPr>
          <w:sz w:val="26"/>
          <w:szCs w:val="26"/>
        </w:rPr>
        <w:t xml:space="preserve">N. 1 </w:t>
      </w:r>
      <w:r w:rsidR="005F4D4E" w:rsidRPr="000E717F">
        <w:rPr>
          <w:sz w:val="26"/>
          <w:szCs w:val="26"/>
        </w:rPr>
        <w:t>FUNZIONARIO</w:t>
      </w:r>
      <w:r w:rsidR="007E0DF0" w:rsidRPr="000E717F">
        <w:rPr>
          <w:sz w:val="26"/>
          <w:szCs w:val="26"/>
        </w:rPr>
        <w:t xml:space="preserve"> AMMINISTRATIVO</w:t>
      </w:r>
      <w:r w:rsidR="006B712E" w:rsidRPr="000E717F">
        <w:rPr>
          <w:sz w:val="26"/>
          <w:szCs w:val="26"/>
        </w:rPr>
        <w:t xml:space="preserve"> -</w:t>
      </w:r>
      <w:r w:rsidR="007E0DF0" w:rsidRPr="000E717F">
        <w:rPr>
          <w:sz w:val="26"/>
          <w:szCs w:val="26"/>
        </w:rPr>
        <w:t xml:space="preserve"> AREA DEI </w:t>
      </w:r>
      <w:r w:rsidR="005F4D4E" w:rsidRPr="000E717F">
        <w:rPr>
          <w:sz w:val="26"/>
          <w:szCs w:val="26"/>
        </w:rPr>
        <w:t xml:space="preserve">FUNZIONARI </w:t>
      </w:r>
      <w:r w:rsidR="006B712E" w:rsidRPr="000E717F">
        <w:rPr>
          <w:sz w:val="26"/>
          <w:szCs w:val="26"/>
        </w:rPr>
        <w:t xml:space="preserve">E DELL’ELEVATA QUALIFICAZIONE </w:t>
      </w:r>
      <w:r w:rsidR="007E0DF0" w:rsidRPr="000E717F">
        <w:rPr>
          <w:sz w:val="26"/>
          <w:szCs w:val="26"/>
        </w:rPr>
        <w:t>(Ex Cat</w:t>
      </w:r>
      <w:r w:rsidR="00B307AC" w:rsidRPr="000E717F">
        <w:rPr>
          <w:sz w:val="26"/>
          <w:szCs w:val="26"/>
        </w:rPr>
        <w:t>.</w:t>
      </w:r>
      <w:r w:rsidR="007E0DF0" w:rsidRPr="000E717F">
        <w:rPr>
          <w:sz w:val="26"/>
          <w:szCs w:val="26"/>
        </w:rPr>
        <w:t xml:space="preserve"> </w:t>
      </w:r>
      <w:r w:rsidR="005F4D4E" w:rsidRPr="000E717F">
        <w:rPr>
          <w:sz w:val="26"/>
          <w:szCs w:val="26"/>
        </w:rPr>
        <w:t>D</w:t>
      </w:r>
      <w:r w:rsidR="00B307AC" w:rsidRPr="000E717F">
        <w:rPr>
          <w:sz w:val="26"/>
          <w:szCs w:val="26"/>
        </w:rPr>
        <w:t>,</w:t>
      </w:r>
      <w:r w:rsidR="007E0DF0" w:rsidRPr="000E717F">
        <w:rPr>
          <w:sz w:val="26"/>
          <w:szCs w:val="26"/>
        </w:rPr>
        <w:t xml:space="preserve"> POS. EC. </w:t>
      </w:r>
      <w:r w:rsidR="005F4D4E" w:rsidRPr="000E717F">
        <w:rPr>
          <w:sz w:val="26"/>
          <w:szCs w:val="26"/>
        </w:rPr>
        <w:t>D</w:t>
      </w:r>
      <w:r w:rsidR="007E0DF0" w:rsidRPr="000E717F">
        <w:rPr>
          <w:sz w:val="26"/>
          <w:szCs w:val="26"/>
        </w:rPr>
        <w:t xml:space="preserve">1) </w:t>
      </w:r>
      <w:r w:rsidR="006647E1" w:rsidRPr="000E717F">
        <w:rPr>
          <w:sz w:val="26"/>
          <w:szCs w:val="26"/>
          <w:lang w:eastAsia="it-IT"/>
        </w:rPr>
        <w:t xml:space="preserve">PER L’ESPLETAMENTO DI ATTIVITA’ CONNESSE ALL’EMERGENZA SISMICA 2016, </w:t>
      </w:r>
      <w:r w:rsidR="00F96627" w:rsidRPr="000E717F">
        <w:rPr>
          <w:sz w:val="26"/>
          <w:szCs w:val="26"/>
          <w:lang w:eastAsia="it-IT"/>
        </w:rPr>
        <w:t>AI SENSI DELL’ART. 50</w:t>
      </w:r>
      <w:r w:rsidR="00EF7E27" w:rsidRPr="000E717F">
        <w:rPr>
          <w:sz w:val="26"/>
          <w:szCs w:val="26"/>
          <w:lang w:eastAsia="it-IT"/>
        </w:rPr>
        <w:t>-</w:t>
      </w:r>
      <w:r w:rsidR="00F96627" w:rsidRPr="000E717F">
        <w:rPr>
          <w:sz w:val="26"/>
          <w:szCs w:val="26"/>
          <w:lang w:eastAsia="it-IT"/>
        </w:rPr>
        <w:t>BIS D.L. 189/2016</w:t>
      </w:r>
      <w:r w:rsidR="000F5EAA" w:rsidRPr="000E717F">
        <w:rPr>
          <w:sz w:val="26"/>
          <w:szCs w:val="26"/>
          <w:lang w:eastAsia="it-IT"/>
        </w:rPr>
        <w:t>, CON RAPPORTO DI LAVORO FINO AL 31.12.2024</w:t>
      </w:r>
      <w:r w:rsidR="006B712E" w:rsidRPr="000E717F">
        <w:rPr>
          <w:sz w:val="26"/>
          <w:szCs w:val="26"/>
          <w:lang w:eastAsia="it-IT"/>
        </w:rPr>
        <w:t>.</w:t>
      </w:r>
    </w:p>
    <w:p w:rsidR="009379D2" w:rsidRPr="00CD7A85" w:rsidRDefault="009379D2" w:rsidP="00C26CD7">
      <w:pPr>
        <w:pStyle w:val="Corpodeltesto"/>
        <w:ind w:right="78"/>
        <w:rPr>
          <w:bCs/>
          <w:sz w:val="26"/>
          <w:szCs w:val="26"/>
        </w:rPr>
      </w:pPr>
    </w:p>
    <w:p w:rsidR="008B56AF" w:rsidRPr="00370B45" w:rsidRDefault="008B56AF" w:rsidP="00C26CD7">
      <w:pPr>
        <w:pStyle w:val="Corpodeltesto"/>
        <w:ind w:right="78"/>
        <w:rPr>
          <w:bCs/>
          <w:sz w:val="26"/>
          <w:szCs w:val="26"/>
        </w:rPr>
      </w:pPr>
    </w:p>
    <w:p w:rsidR="009379D2" w:rsidRPr="00370B45" w:rsidRDefault="00CD03E0" w:rsidP="00C26CD7">
      <w:pPr>
        <w:ind w:right="78"/>
        <w:jc w:val="center"/>
        <w:rPr>
          <w:b/>
          <w:sz w:val="26"/>
          <w:szCs w:val="26"/>
        </w:rPr>
      </w:pPr>
      <w:r w:rsidRPr="00370B45">
        <w:rPr>
          <w:b/>
          <w:sz w:val="26"/>
          <w:szCs w:val="26"/>
        </w:rPr>
        <w:t>IL</w:t>
      </w:r>
      <w:r w:rsidRPr="00370B45">
        <w:rPr>
          <w:b/>
          <w:spacing w:val="-8"/>
          <w:sz w:val="26"/>
          <w:szCs w:val="26"/>
        </w:rPr>
        <w:t xml:space="preserve"> </w:t>
      </w:r>
      <w:r w:rsidR="005F4D4E" w:rsidRPr="00370B45">
        <w:rPr>
          <w:b/>
          <w:sz w:val="26"/>
          <w:szCs w:val="26"/>
        </w:rPr>
        <w:t>SEGRETARIO COMUNALE</w:t>
      </w:r>
    </w:p>
    <w:p w:rsidR="009379D2" w:rsidRPr="00370B45" w:rsidRDefault="009379D2" w:rsidP="00C26CD7">
      <w:pPr>
        <w:pStyle w:val="Corpodeltesto"/>
        <w:ind w:right="78"/>
        <w:rPr>
          <w:bCs/>
          <w:sz w:val="26"/>
          <w:szCs w:val="26"/>
        </w:rPr>
      </w:pPr>
    </w:p>
    <w:p w:rsidR="00A32517" w:rsidRPr="00370B45" w:rsidRDefault="00A32517" w:rsidP="00C26CD7">
      <w:pPr>
        <w:pStyle w:val="Corpodeltesto"/>
        <w:ind w:right="78"/>
        <w:rPr>
          <w:bCs/>
          <w:sz w:val="26"/>
          <w:szCs w:val="26"/>
        </w:rPr>
      </w:pPr>
    </w:p>
    <w:p w:rsidR="009379D2" w:rsidRPr="00370B45" w:rsidRDefault="00CD03E0" w:rsidP="00C26CD7">
      <w:pPr>
        <w:pStyle w:val="Titolo1"/>
        <w:tabs>
          <w:tab w:val="left" w:pos="2268"/>
        </w:tabs>
        <w:ind w:left="0" w:right="78" w:firstLine="142"/>
        <w:rPr>
          <w:sz w:val="26"/>
          <w:szCs w:val="26"/>
        </w:rPr>
      </w:pPr>
      <w:r w:rsidRPr="00370B45">
        <w:rPr>
          <w:sz w:val="26"/>
          <w:szCs w:val="26"/>
        </w:rPr>
        <w:t>VISTI:</w:t>
      </w:r>
    </w:p>
    <w:p w:rsidR="009379D2" w:rsidRPr="00370B45" w:rsidRDefault="00CD03E0" w:rsidP="00C26CD7">
      <w:pPr>
        <w:pStyle w:val="Paragrafoelenco"/>
        <w:numPr>
          <w:ilvl w:val="0"/>
          <w:numId w:val="2"/>
        </w:numPr>
        <w:ind w:left="851" w:right="78" w:hanging="425"/>
        <w:rPr>
          <w:sz w:val="26"/>
          <w:szCs w:val="26"/>
        </w:rPr>
      </w:pPr>
      <w:r w:rsidRPr="00370B45">
        <w:rPr>
          <w:sz w:val="26"/>
          <w:szCs w:val="26"/>
        </w:rPr>
        <w:t>il decreto legislativo 30 marzo 2001, n. 165, recante «Norme generali sull’ordinamento del lavoro alle</w:t>
      </w:r>
      <w:r w:rsidRPr="00370B45">
        <w:rPr>
          <w:spacing w:val="1"/>
          <w:sz w:val="26"/>
          <w:szCs w:val="26"/>
        </w:rPr>
        <w:t xml:space="preserve"> </w:t>
      </w:r>
      <w:r w:rsidRPr="00370B45">
        <w:rPr>
          <w:sz w:val="26"/>
          <w:szCs w:val="26"/>
        </w:rPr>
        <w:t>dipendenze</w:t>
      </w:r>
      <w:r w:rsidRPr="00370B45">
        <w:rPr>
          <w:spacing w:val="-1"/>
          <w:sz w:val="26"/>
          <w:szCs w:val="26"/>
        </w:rPr>
        <w:t xml:space="preserve"> </w:t>
      </w:r>
      <w:r w:rsidRPr="00370B45">
        <w:rPr>
          <w:sz w:val="26"/>
          <w:szCs w:val="26"/>
        </w:rPr>
        <w:t>delle amministrazioni pubbliche»;</w:t>
      </w:r>
    </w:p>
    <w:p w:rsidR="009379D2" w:rsidRPr="00370B45" w:rsidRDefault="00CD03E0" w:rsidP="00C26CD7">
      <w:pPr>
        <w:pStyle w:val="Paragrafoelenco"/>
        <w:numPr>
          <w:ilvl w:val="0"/>
          <w:numId w:val="2"/>
        </w:numPr>
        <w:ind w:left="851" w:right="78" w:hanging="425"/>
        <w:rPr>
          <w:sz w:val="26"/>
          <w:szCs w:val="26"/>
        </w:rPr>
      </w:pPr>
      <w:r w:rsidRPr="00370B45">
        <w:rPr>
          <w:sz w:val="26"/>
          <w:szCs w:val="26"/>
        </w:rPr>
        <w:t>il decreto legislativo 18 agosto 2000, n. 267, recante «Testo unico delle leggi sull’ordinamento degli enti</w:t>
      </w:r>
      <w:r w:rsidRPr="00370B45">
        <w:rPr>
          <w:spacing w:val="-57"/>
          <w:sz w:val="26"/>
          <w:szCs w:val="26"/>
        </w:rPr>
        <w:t xml:space="preserve"> </w:t>
      </w:r>
      <w:r w:rsidRPr="00370B45">
        <w:rPr>
          <w:sz w:val="26"/>
          <w:szCs w:val="26"/>
        </w:rPr>
        <w:t>locali»;</w:t>
      </w:r>
    </w:p>
    <w:p w:rsidR="009379D2" w:rsidRPr="00370B45" w:rsidRDefault="00CD03E0" w:rsidP="00C26CD7">
      <w:pPr>
        <w:pStyle w:val="Paragrafoelenco"/>
        <w:numPr>
          <w:ilvl w:val="0"/>
          <w:numId w:val="2"/>
        </w:numPr>
        <w:ind w:left="851" w:right="78" w:hanging="425"/>
        <w:rPr>
          <w:sz w:val="26"/>
          <w:szCs w:val="26"/>
        </w:rPr>
      </w:pPr>
      <w:r w:rsidRPr="00370B45">
        <w:rPr>
          <w:sz w:val="26"/>
          <w:szCs w:val="26"/>
        </w:rPr>
        <w:t>il</w:t>
      </w:r>
      <w:r w:rsidRPr="00370B45">
        <w:rPr>
          <w:spacing w:val="1"/>
          <w:sz w:val="26"/>
          <w:szCs w:val="26"/>
        </w:rPr>
        <w:t xml:space="preserve"> </w:t>
      </w:r>
      <w:r w:rsidRPr="00370B45">
        <w:rPr>
          <w:sz w:val="26"/>
          <w:szCs w:val="26"/>
        </w:rPr>
        <w:t>D.L.</w:t>
      </w:r>
      <w:r w:rsidRPr="00370B45">
        <w:rPr>
          <w:spacing w:val="1"/>
          <w:sz w:val="26"/>
          <w:szCs w:val="26"/>
        </w:rPr>
        <w:t xml:space="preserve"> </w:t>
      </w:r>
      <w:r w:rsidRPr="00370B45">
        <w:rPr>
          <w:sz w:val="26"/>
          <w:szCs w:val="26"/>
        </w:rPr>
        <w:t>30</w:t>
      </w:r>
      <w:r w:rsidRPr="00370B45">
        <w:rPr>
          <w:spacing w:val="1"/>
          <w:sz w:val="26"/>
          <w:szCs w:val="26"/>
        </w:rPr>
        <w:t xml:space="preserve"> </w:t>
      </w:r>
      <w:r w:rsidRPr="00370B45">
        <w:rPr>
          <w:sz w:val="26"/>
          <w:szCs w:val="26"/>
        </w:rPr>
        <w:t>aprile</w:t>
      </w:r>
      <w:r w:rsidRPr="00370B45">
        <w:rPr>
          <w:spacing w:val="1"/>
          <w:sz w:val="26"/>
          <w:szCs w:val="26"/>
        </w:rPr>
        <w:t xml:space="preserve"> </w:t>
      </w:r>
      <w:r w:rsidRPr="00370B45">
        <w:rPr>
          <w:sz w:val="26"/>
          <w:szCs w:val="26"/>
        </w:rPr>
        <w:t>2022</w:t>
      </w:r>
      <w:r w:rsidRPr="00370B45">
        <w:rPr>
          <w:spacing w:val="1"/>
          <w:sz w:val="26"/>
          <w:szCs w:val="26"/>
        </w:rPr>
        <w:t xml:space="preserve"> </w:t>
      </w:r>
      <w:r w:rsidRPr="00370B45">
        <w:rPr>
          <w:sz w:val="26"/>
          <w:szCs w:val="26"/>
        </w:rPr>
        <w:t>n.</w:t>
      </w:r>
      <w:r w:rsidRPr="00370B45">
        <w:rPr>
          <w:spacing w:val="1"/>
          <w:sz w:val="26"/>
          <w:szCs w:val="26"/>
        </w:rPr>
        <w:t xml:space="preserve"> </w:t>
      </w:r>
      <w:r w:rsidRPr="00370B45">
        <w:rPr>
          <w:sz w:val="26"/>
          <w:szCs w:val="26"/>
        </w:rPr>
        <w:t>36,</w:t>
      </w:r>
      <w:r w:rsidRPr="00370B45">
        <w:rPr>
          <w:spacing w:val="1"/>
          <w:sz w:val="26"/>
          <w:szCs w:val="26"/>
        </w:rPr>
        <w:t xml:space="preserve"> </w:t>
      </w:r>
      <w:r w:rsidRPr="00370B45">
        <w:rPr>
          <w:sz w:val="26"/>
          <w:szCs w:val="26"/>
        </w:rPr>
        <w:t>in</w:t>
      </w:r>
      <w:r w:rsidRPr="00370B45">
        <w:rPr>
          <w:spacing w:val="1"/>
          <w:sz w:val="26"/>
          <w:szCs w:val="26"/>
        </w:rPr>
        <w:t xml:space="preserve"> </w:t>
      </w:r>
      <w:r w:rsidRPr="00370B45">
        <w:rPr>
          <w:sz w:val="26"/>
          <w:szCs w:val="26"/>
        </w:rPr>
        <w:t>particolare</w:t>
      </w:r>
      <w:r w:rsidRPr="00370B45">
        <w:rPr>
          <w:spacing w:val="1"/>
          <w:sz w:val="26"/>
          <w:szCs w:val="26"/>
        </w:rPr>
        <w:t xml:space="preserve"> </w:t>
      </w:r>
      <w:r w:rsidRPr="00370B45">
        <w:rPr>
          <w:sz w:val="26"/>
          <w:szCs w:val="26"/>
        </w:rPr>
        <w:t>art.</w:t>
      </w:r>
      <w:r w:rsidRPr="00370B45">
        <w:rPr>
          <w:spacing w:val="1"/>
          <w:sz w:val="26"/>
          <w:szCs w:val="26"/>
        </w:rPr>
        <w:t xml:space="preserve"> </w:t>
      </w:r>
      <w:r w:rsidRPr="00370B45">
        <w:rPr>
          <w:sz w:val="26"/>
          <w:szCs w:val="26"/>
        </w:rPr>
        <w:t>2</w:t>
      </w:r>
      <w:r w:rsidRPr="00370B45">
        <w:rPr>
          <w:spacing w:val="1"/>
          <w:sz w:val="26"/>
          <w:szCs w:val="26"/>
        </w:rPr>
        <w:t xml:space="preserve"> </w:t>
      </w:r>
      <w:r w:rsidRPr="00370B45">
        <w:rPr>
          <w:sz w:val="26"/>
          <w:szCs w:val="26"/>
        </w:rPr>
        <w:t>convertito</w:t>
      </w:r>
      <w:r w:rsidRPr="00370B45">
        <w:rPr>
          <w:spacing w:val="1"/>
          <w:sz w:val="26"/>
          <w:szCs w:val="26"/>
        </w:rPr>
        <w:t xml:space="preserve"> </w:t>
      </w:r>
      <w:r w:rsidRPr="00370B45">
        <w:rPr>
          <w:sz w:val="26"/>
          <w:szCs w:val="26"/>
        </w:rPr>
        <w:t>con</w:t>
      </w:r>
      <w:r w:rsidRPr="00370B45">
        <w:rPr>
          <w:spacing w:val="1"/>
          <w:sz w:val="26"/>
          <w:szCs w:val="26"/>
        </w:rPr>
        <w:t xml:space="preserve"> </w:t>
      </w:r>
      <w:r w:rsidRPr="00370B45">
        <w:rPr>
          <w:sz w:val="26"/>
          <w:szCs w:val="26"/>
        </w:rPr>
        <w:t>modificazioni</w:t>
      </w:r>
      <w:r w:rsidRPr="00370B45">
        <w:rPr>
          <w:spacing w:val="1"/>
          <w:sz w:val="26"/>
          <w:szCs w:val="26"/>
        </w:rPr>
        <w:t xml:space="preserve"> </w:t>
      </w:r>
      <w:r w:rsidRPr="00370B45">
        <w:rPr>
          <w:sz w:val="26"/>
          <w:szCs w:val="26"/>
        </w:rPr>
        <w:t>dalla</w:t>
      </w:r>
      <w:r w:rsidRPr="00370B45">
        <w:rPr>
          <w:spacing w:val="1"/>
          <w:sz w:val="26"/>
          <w:szCs w:val="26"/>
        </w:rPr>
        <w:t xml:space="preserve"> </w:t>
      </w:r>
      <w:r w:rsidRPr="00370B45">
        <w:rPr>
          <w:sz w:val="26"/>
          <w:szCs w:val="26"/>
        </w:rPr>
        <w:t>L.29/06/2022 n. 79</w:t>
      </w:r>
      <w:r w:rsidR="006428F8" w:rsidRPr="00370B45">
        <w:rPr>
          <w:sz w:val="26"/>
          <w:szCs w:val="26"/>
        </w:rPr>
        <w:t>;</w:t>
      </w:r>
    </w:p>
    <w:p w:rsidR="006428F8" w:rsidRPr="00370B45" w:rsidRDefault="006428F8" w:rsidP="00C26CD7">
      <w:pPr>
        <w:pStyle w:val="Paragrafoelenco"/>
        <w:numPr>
          <w:ilvl w:val="0"/>
          <w:numId w:val="2"/>
        </w:numPr>
        <w:ind w:left="851" w:right="78" w:hanging="425"/>
        <w:rPr>
          <w:sz w:val="26"/>
          <w:szCs w:val="26"/>
        </w:rPr>
      </w:pPr>
      <w:r w:rsidRPr="00370B45">
        <w:rPr>
          <w:sz w:val="26"/>
          <w:szCs w:val="26"/>
        </w:rPr>
        <w:t>l’art. 50-bis del</w:t>
      </w:r>
      <w:r w:rsidRPr="00370B45">
        <w:rPr>
          <w:spacing w:val="-1"/>
          <w:sz w:val="26"/>
          <w:szCs w:val="26"/>
        </w:rPr>
        <w:t xml:space="preserve"> </w:t>
      </w:r>
      <w:r w:rsidRPr="00370B45">
        <w:rPr>
          <w:sz w:val="26"/>
          <w:szCs w:val="26"/>
        </w:rPr>
        <w:t>DL</w:t>
      </w:r>
      <w:r w:rsidRPr="00370B45">
        <w:rPr>
          <w:spacing w:val="-3"/>
          <w:sz w:val="26"/>
          <w:szCs w:val="26"/>
        </w:rPr>
        <w:t xml:space="preserve"> </w:t>
      </w:r>
      <w:r w:rsidRPr="00370B45">
        <w:rPr>
          <w:sz w:val="26"/>
          <w:szCs w:val="26"/>
        </w:rPr>
        <w:t>189/2016</w:t>
      </w:r>
      <w:r w:rsidR="00542E93" w:rsidRPr="00370B45">
        <w:rPr>
          <w:sz w:val="26"/>
          <w:szCs w:val="26"/>
        </w:rPr>
        <w:t xml:space="preserve"> </w:t>
      </w:r>
      <w:r w:rsidR="00700A63" w:rsidRPr="00370B45">
        <w:rPr>
          <w:sz w:val="26"/>
          <w:szCs w:val="26"/>
        </w:rPr>
        <w:t>convertito con modificazioni dalla legge 15 dicembre 2016, n.</w:t>
      </w:r>
      <w:r w:rsidR="00D136C9" w:rsidRPr="00370B45">
        <w:rPr>
          <w:sz w:val="26"/>
          <w:szCs w:val="26"/>
        </w:rPr>
        <w:t xml:space="preserve"> </w:t>
      </w:r>
      <w:r w:rsidR="00700A63" w:rsidRPr="00370B45">
        <w:rPr>
          <w:sz w:val="26"/>
          <w:szCs w:val="26"/>
        </w:rPr>
        <w:t>229</w:t>
      </w:r>
      <w:r w:rsidR="00D136C9" w:rsidRPr="00370B45">
        <w:rPr>
          <w:sz w:val="26"/>
          <w:szCs w:val="26"/>
        </w:rPr>
        <w:t xml:space="preserve"> e s.m.</w:t>
      </w:r>
      <w:r w:rsidR="00542E93" w:rsidRPr="00370B45">
        <w:rPr>
          <w:sz w:val="26"/>
          <w:szCs w:val="26"/>
        </w:rPr>
        <w:t>i.</w:t>
      </w:r>
      <w:r w:rsidRPr="00370B45">
        <w:rPr>
          <w:sz w:val="26"/>
          <w:szCs w:val="26"/>
        </w:rPr>
        <w:t>;</w:t>
      </w:r>
    </w:p>
    <w:p w:rsidR="006428F8" w:rsidRPr="00370B45" w:rsidRDefault="006428F8" w:rsidP="00C26CD7">
      <w:pPr>
        <w:pStyle w:val="Paragrafoelenco"/>
        <w:numPr>
          <w:ilvl w:val="0"/>
          <w:numId w:val="2"/>
        </w:numPr>
        <w:ind w:left="851" w:right="78" w:hanging="425"/>
        <w:rPr>
          <w:sz w:val="26"/>
          <w:szCs w:val="26"/>
        </w:rPr>
      </w:pPr>
      <w:r w:rsidRPr="00370B45">
        <w:rPr>
          <w:sz w:val="26"/>
          <w:szCs w:val="26"/>
        </w:rPr>
        <w:t>il</w:t>
      </w:r>
      <w:r w:rsidRPr="00370B45">
        <w:rPr>
          <w:spacing w:val="-1"/>
          <w:sz w:val="26"/>
          <w:szCs w:val="26"/>
        </w:rPr>
        <w:t xml:space="preserve"> </w:t>
      </w:r>
      <w:r w:rsidRPr="00370B45">
        <w:rPr>
          <w:sz w:val="26"/>
          <w:szCs w:val="26"/>
        </w:rPr>
        <w:t>D.L.</w:t>
      </w:r>
      <w:r w:rsidRPr="00370B45">
        <w:rPr>
          <w:spacing w:val="-1"/>
          <w:sz w:val="26"/>
          <w:szCs w:val="26"/>
        </w:rPr>
        <w:t xml:space="preserve"> </w:t>
      </w:r>
      <w:r w:rsidRPr="00370B45">
        <w:rPr>
          <w:sz w:val="26"/>
          <w:szCs w:val="26"/>
        </w:rPr>
        <w:t>n.</w:t>
      </w:r>
      <w:r w:rsidRPr="00370B45">
        <w:rPr>
          <w:spacing w:val="-1"/>
          <w:sz w:val="26"/>
          <w:szCs w:val="26"/>
        </w:rPr>
        <w:t xml:space="preserve"> </w:t>
      </w:r>
      <w:r w:rsidRPr="00370B45">
        <w:rPr>
          <w:sz w:val="26"/>
          <w:szCs w:val="26"/>
        </w:rPr>
        <w:t>152/2021;</w:t>
      </w:r>
    </w:p>
    <w:p w:rsidR="006428F8" w:rsidRPr="00370B45" w:rsidRDefault="006428F8" w:rsidP="00C26CD7">
      <w:pPr>
        <w:pStyle w:val="Paragrafoelenco"/>
        <w:numPr>
          <w:ilvl w:val="0"/>
          <w:numId w:val="2"/>
        </w:numPr>
        <w:ind w:left="851" w:right="78" w:hanging="425"/>
        <w:rPr>
          <w:sz w:val="26"/>
          <w:szCs w:val="26"/>
        </w:rPr>
      </w:pPr>
      <w:r w:rsidRPr="00370B45">
        <w:rPr>
          <w:sz w:val="26"/>
          <w:szCs w:val="26"/>
        </w:rPr>
        <w:t>l’Ordinanza</w:t>
      </w:r>
      <w:r w:rsidRPr="00370B45">
        <w:rPr>
          <w:spacing w:val="-2"/>
          <w:sz w:val="26"/>
          <w:szCs w:val="26"/>
        </w:rPr>
        <w:t xml:space="preserve"> </w:t>
      </w:r>
      <w:r w:rsidRPr="00370B45">
        <w:rPr>
          <w:sz w:val="26"/>
          <w:szCs w:val="26"/>
        </w:rPr>
        <w:t>PNC</w:t>
      </w:r>
      <w:r w:rsidRPr="00370B45">
        <w:rPr>
          <w:spacing w:val="-1"/>
          <w:sz w:val="26"/>
          <w:szCs w:val="26"/>
        </w:rPr>
        <w:t xml:space="preserve"> </w:t>
      </w:r>
      <w:r w:rsidRPr="00370B45">
        <w:rPr>
          <w:sz w:val="26"/>
          <w:szCs w:val="26"/>
        </w:rPr>
        <w:t>n. 17</w:t>
      </w:r>
      <w:r w:rsidRPr="00370B45">
        <w:rPr>
          <w:spacing w:val="-1"/>
          <w:sz w:val="26"/>
          <w:szCs w:val="26"/>
        </w:rPr>
        <w:t xml:space="preserve"> </w:t>
      </w:r>
      <w:r w:rsidRPr="00370B45">
        <w:rPr>
          <w:sz w:val="26"/>
          <w:szCs w:val="26"/>
        </w:rPr>
        <w:t>del</w:t>
      </w:r>
      <w:r w:rsidRPr="00370B45">
        <w:rPr>
          <w:spacing w:val="-1"/>
          <w:sz w:val="26"/>
          <w:szCs w:val="26"/>
        </w:rPr>
        <w:t xml:space="preserve"> </w:t>
      </w:r>
      <w:r w:rsidRPr="00370B45">
        <w:rPr>
          <w:sz w:val="26"/>
          <w:szCs w:val="26"/>
        </w:rPr>
        <w:t>14 aprile</w:t>
      </w:r>
      <w:r w:rsidRPr="00370B45">
        <w:rPr>
          <w:spacing w:val="-2"/>
          <w:sz w:val="26"/>
          <w:szCs w:val="26"/>
        </w:rPr>
        <w:t xml:space="preserve"> </w:t>
      </w:r>
      <w:r w:rsidRPr="00370B45">
        <w:rPr>
          <w:sz w:val="26"/>
          <w:szCs w:val="26"/>
        </w:rPr>
        <w:t>2022,</w:t>
      </w:r>
      <w:r w:rsidRPr="00370B45">
        <w:rPr>
          <w:spacing w:val="-1"/>
          <w:sz w:val="26"/>
          <w:szCs w:val="26"/>
        </w:rPr>
        <w:t xml:space="preserve"> </w:t>
      </w:r>
      <w:r w:rsidRPr="00370B45">
        <w:rPr>
          <w:sz w:val="26"/>
          <w:szCs w:val="26"/>
        </w:rPr>
        <w:t>art. 5,</w:t>
      </w:r>
      <w:r w:rsidRPr="00370B45">
        <w:rPr>
          <w:spacing w:val="-1"/>
          <w:sz w:val="26"/>
          <w:szCs w:val="26"/>
        </w:rPr>
        <w:t xml:space="preserve"> </w:t>
      </w:r>
      <w:r w:rsidRPr="00370B45">
        <w:rPr>
          <w:sz w:val="26"/>
          <w:szCs w:val="26"/>
        </w:rPr>
        <w:t>comma</w:t>
      </w:r>
      <w:r w:rsidRPr="00370B45">
        <w:rPr>
          <w:spacing w:val="-2"/>
          <w:sz w:val="26"/>
          <w:szCs w:val="26"/>
        </w:rPr>
        <w:t xml:space="preserve"> </w:t>
      </w:r>
      <w:r w:rsidRPr="00370B45">
        <w:rPr>
          <w:sz w:val="26"/>
          <w:szCs w:val="26"/>
        </w:rPr>
        <w:t>3;</w:t>
      </w:r>
    </w:p>
    <w:p w:rsidR="006428F8" w:rsidRPr="00370B45" w:rsidRDefault="006428F8" w:rsidP="00C26CD7">
      <w:pPr>
        <w:pStyle w:val="Paragrafoelenco"/>
        <w:numPr>
          <w:ilvl w:val="0"/>
          <w:numId w:val="2"/>
        </w:numPr>
        <w:ind w:left="851" w:right="78" w:hanging="425"/>
        <w:rPr>
          <w:sz w:val="26"/>
          <w:szCs w:val="26"/>
        </w:rPr>
      </w:pPr>
      <w:r w:rsidRPr="00370B45">
        <w:rPr>
          <w:sz w:val="26"/>
          <w:szCs w:val="26"/>
        </w:rPr>
        <w:t>il Decreto n. 376 del 03/08/2022 del Commissario Straordinario del Governo per la ricostruzione ne</w:t>
      </w:r>
      <w:r w:rsidR="00445566" w:rsidRPr="00370B45">
        <w:rPr>
          <w:sz w:val="26"/>
          <w:szCs w:val="26"/>
        </w:rPr>
        <w:t>i t</w:t>
      </w:r>
      <w:r w:rsidRPr="00370B45">
        <w:rPr>
          <w:sz w:val="26"/>
          <w:szCs w:val="26"/>
        </w:rPr>
        <w:t>erritori colpiti dal sisma 2016, che consente ai Comuni interessati di assumere, per la gestione degli</w:t>
      </w:r>
      <w:r w:rsidRPr="00370B45">
        <w:rPr>
          <w:spacing w:val="1"/>
          <w:sz w:val="26"/>
          <w:szCs w:val="26"/>
        </w:rPr>
        <w:t xml:space="preserve"> </w:t>
      </w:r>
      <w:r w:rsidRPr="00370B45">
        <w:rPr>
          <w:sz w:val="26"/>
          <w:szCs w:val="26"/>
        </w:rPr>
        <w:t>interventi di PNC, professionalità di tipo tecnico o amministrativo con contratti di lavoro a tempo</w:t>
      </w:r>
      <w:r w:rsidRPr="00370B45">
        <w:rPr>
          <w:spacing w:val="1"/>
          <w:sz w:val="26"/>
          <w:szCs w:val="26"/>
        </w:rPr>
        <w:t xml:space="preserve"> </w:t>
      </w:r>
      <w:r w:rsidRPr="00370B45">
        <w:rPr>
          <w:sz w:val="26"/>
          <w:szCs w:val="26"/>
        </w:rPr>
        <w:t>determinato;</w:t>
      </w:r>
    </w:p>
    <w:p w:rsidR="009379D2" w:rsidRPr="00370B45" w:rsidRDefault="006428F8" w:rsidP="00C26CD7">
      <w:pPr>
        <w:pStyle w:val="Paragrafoelenco"/>
        <w:numPr>
          <w:ilvl w:val="0"/>
          <w:numId w:val="2"/>
        </w:numPr>
        <w:ind w:left="851" w:right="78" w:hanging="425"/>
        <w:rPr>
          <w:rFonts w:ascii="Verdana"/>
          <w:sz w:val="26"/>
          <w:szCs w:val="26"/>
        </w:rPr>
      </w:pPr>
      <w:r w:rsidRPr="00370B45">
        <w:rPr>
          <w:sz w:val="26"/>
          <w:szCs w:val="26"/>
        </w:rPr>
        <w:t>l’Ordinanza</w:t>
      </w:r>
      <w:r w:rsidRPr="00370B45">
        <w:rPr>
          <w:spacing w:val="-10"/>
          <w:sz w:val="26"/>
          <w:szCs w:val="26"/>
        </w:rPr>
        <w:t xml:space="preserve"> </w:t>
      </w:r>
      <w:r w:rsidRPr="00370B45">
        <w:rPr>
          <w:sz w:val="26"/>
          <w:szCs w:val="26"/>
        </w:rPr>
        <w:t>Speciale</w:t>
      </w:r>
      <w:r w:rsidRPr="00370B45">
        <w:rPr>
          <w:spacing w:val="-10"/>
          <w:sz w:val="26"/>
          <w:szCs w:val="26"/>
        </w:rPr>
        <w:t xml:space="preserve"> </w:t>
      </w:r>
      <w:r w:rsidRPr="00370B45">
        <w:rPr>
          <w:sz w:val="26"/>
          <w:szCs w:val="26"/>
        </w:rPr>
        <w:t>del</w:t>
      </w:r>
      <w:r w:rsidRPr="00370B45">
        <w:rPr>
          <w:spacing w:val="-8"/>
          <w:sz w:val="26"/>
          <w:szCs w:val="26"/>
        </w:rPr>
        <w:t xml:space="preserve"> </w:t>
      </w:r>
      <w:r w:rsidRPr="00370B45">
        <w:rPr>
          <w:sz w:val="26"/>
          <w:szCs w:val="26"/>
        </w:rPr>
        <w:t>Commissario</w:t>
      </w:r>
      <w:r w:rsidRPr="00370B45">
        <w:rPr>
          <w:spacing w:val="-9"/>
          <w:sz w:val="26"/>
          <w:szCs w:val="26"/>
        </w:rPr>
        <w:t xml:space="preserve"> </w:t>
      </w:r>
      <w:r w:rsidRPr="00370B45">
        <w:rPr>
          <w:sz w:val="26"/>
          <w:szCs w:val="26"/>
        </w:rPr>
        <w:t>Straordinario</w:t>
      </w:r>
      <w:r w:rsidRPr="00370B45">
        <w:rPr>
          <w:spacing w:val="-9"/>
          <w:sz w:val="26"/>
          <w:szCs w:val="26"/>
        </w:rPr>
        <w:t xml:space="preserve"> </w:t>
      </w:r>
      <w:r w:rsidRPr="00370B45">
        <w:rPr>
          <w:sz w:val="26"/>
          <w:szCs w:val="26"/>
        </w:rPr>
        <w:t>per</w:t>
      </w:r>
      <w:r w:rsidRPr="00370B45">
        <w:rPr>
          <w:spacing w:val="-9"/>
          <w:sz w:val="26"/>
          <w:szCs w:val="26"/>
        </w:rPr>
        <w:t xml:space="preserve"> </w:t>
      </w:r>
      <w:r w:rsidRPr="00370B45">
        <w:rPr>
          <w:sz w:val="26"/>
          <w:szCs w:val="26"/>
        </w:rPr>
        <w:t>la</w:t>
      </w:r>
      <w:r w:rsidRPr="00370B45">
        <w:rPr>
          <w:spacing w:val="-10"/>
          <w:sz w:val="26"/>
          <w:szCs w:val="26"/>
        </w:rPr>
        <w:t xml:space="preserve"> </w:t>
      </w:r>
      <w:r w:rsidRPr="00370B45">
        <w:rPr>
          <w:sz w:val="26"/>
          <w:szCs w:val="26"/>
        </w:rPr>
        <w:t>ricostruzione</w:t>
      </w:r>
      <w:r w:rsidRPr="00370B45">
        <w:rPr>
          <w:spacing w:val="-10"/>
          <w:sz w:val="26"/>
          <w:szCs w:val="26"/>
        </w:rPr>
        <w:t xml:space="preserve"> </w:t>
      </w:r>
      <w:r w:rsidRPr="00370B45">
        <w:rPr>
          <w:sz w:val="26"/>
          <w:szCs w:val="26"/>
        </w:rPr>
        <w:t>post-sisma</w:t>
      </w:r>
      <w:r w:rsidRPr="00370B45">
        <w:rPr>
          <w:spacing w:val="-10"/>
          <w:sz w:val="26"/>
          <w:szCs w:val="26"/>
        </w:rPr>
        <w:t xml:space="preserve"> </w:t>
      </w:r>
      <w:r w:rsidRPr="00370B45">
        <w:rPr>
          <w:sz w:val="26"/>
          <w:szCs w:val="26"/>
        </w:rPr>
        <w:t>2016</w:t>
      </w:r>
      <w:r w:rsidRPr="00370B45">
        <w:rPr>
          <w:spacing w:val="-9"/>
          <w:sz w:val="26"/>
          <w:szCs w:val="26"/>
        </w:rPr>
        <w:t xml:space="preserve"> </w:t>
      </w:r>
      <w:r w:rsidRPr="00370B45">
        <w:rPr>
          <w:sz w:val="26"/>
          <w:szCs w:val="26"/>
        </w:rPr>
        <w:t>n.</w:t>
      </w:r>
      <w:r w:rsidR="00605827">
        <w:rPr>
          <w:sz w:val="26"/>
          <w:szCs w:val="26"/>
        </w:rPr>
        <w:t xml:space="preserve"> </w:t>
      </w:r>
      <w:r w:rsidR="00E80225" w:rsidRPr="00370B45">
        <w:rPr>
          <w:sz w:val="26"/>
          <w:szCs w:val="26"/>
        </w:rPr>
        <w:t>2</w:t>
      </w:r>
      <w:r w:rsidRPr="00370B45">
        <w:rPr>
          <w:spacing w:val="-9"/>
          <w:sz w:val="26"/>
          <w:szCs w:val="26"/>
        </w:rPr>
        <w:t xml:space="preserve"> </w:t>
      </w:r>
      <w:r w:rsidRPr="00370B45">
        <w:rPr>
          <w:sz w:val="26"/>
          <w:szCs w:val="26"/>
        </w:rPr>
        <w:t>del</w:t>
      </w:r>
      <w:r w:rsidRPr="00370B45">
        <w:rPr>
          <w:spacing w:val="-8"/>
          <w:sz w:val="26"/>
          <w:szCs w:val="26"/>
        </w:rPr>
        <w:t xml:space="preserve"> </w:t>
      </w:r>
      <w:r w:rsidRPr="00370B45">
        <w:rPr>
          <w:sz w:val="26"/>
          <w:szCs w:val="26"/>
        </w:rPr>
        <w:t>2</w:t>
      </w:r>
      <w:r w:rsidR="00E80225" w:rsidRPr="00370B45">
        <w:rPr>
          <w:sz w:val="26"/>
          <w:szCs w:val="26"/>
        </w:rPr>
        <w:t xml:space="preserve">3 </w:t>
      </w:r>
      <w:r w:rsidRPr="00370B45">
        <w:rPr>
          <w:sz w:val="26"/>
          <w:szCs w:val="26"/>
        </w:rPr>
        <w:t>luglio</w:t>
      </w:r>
      <w:r w:rsidRPr="00370B45">
        <w:rPr>
          <w:spacing w:val="-7"/>
          <w:sz w:val="26"/>
          <w:szCs w:val="26"/>
        </w:rPr>
        <w:t xml:space="preserve"> </w:t>
      </w:r>
      <w:r w:rsidRPr="00370B45">
        <w:rPr>
          <w:sz w:val="26"/>
          <w:szCs w:val="26"/>
        </w:rPr>
        <w:t>2023</w:t>
      </w:r>
      <w:r w:rsidRPr="00370B45">
        <w:rPr>
          <w:spacing w:val="-7"/>
          <w:sz w:val="26"/>
          <w:szCs w:val="26"/>
        </w:rPr>
        <w:t xml:space="preserve"> </w:t>
      </w:r>
      <w:r w:rsidRPr="00370B45">
        <w:rPr>
          <w:sz w:val="26"/>
          <w:szCs w:val="26"/>
        </w:rPr>
        <w:t>avente</w:t>
      </w:r>
      <w:r w:rsidRPr="00370B45">
        <w:rPr>
          <w:spacing w:val="-8"/>
          <w:sz w:val="26"/>
          <w:szCs w:val="26"/>
        </w:rPr>
        <w:t xml:space="preserve"> </w:t>
      </w:r>
      <w:r w:rsidRPr="00370B45">
        <w:rPr>
          <w:sz w:val="26"/>
          <w:szCs w:val="26"/>
        </w:rPr>
        <w:t>ad</w:t>
      </w:r>
      <w:r w:rsidRPr="00370B45">
        <w:rPr>
          <w:spacing w:val="-7"/>
          <w:sz w:val="26"/>
          <w:szCs w:val="26"/>
        </w:rPr>
        <w:t xml:space="preserve"> </w:t>
      </w:r>
      <w:r w:rsidRPr="00370B45">
        <w:rPr>
          <w:sz w:val="26"/>
          <w:szCs w:val="26"/>
        </w:rPr>
        <w:t>oggetto</w:t>
      </w:r>
      <w:r w:rsidRPr="00370B45">
        <w:rPr>
          <w:spacing w:val="-7"/>
          <w:sz w:val="26"/>
          <w:szCs w:val="26"/>
        </w:rPr>
        <w:t xml:space="preserve"> </w:t>
      </w:r>
      <w:r w:rsidR="00E80225" w:rsidRPr="00370B45">
        <w:rPr>
          <w:spacing w:val="-7"/>
          <w:sz w:val="26"/>
          <w:szCs w:val="26"/>
        </w:rPr>
        <w:t>“</w:t>
      </w:r>
      <w:r w:rsidR="00E80225" w:rsidRPr="00370B45">
        <w:rPr>
          <w:sz w:val="26"/>
          <w:szCs w:val="26"/>
        </w:rPr>
        <w:t>Eventi sismici 2016. Ripartizione per l’anno 2024 delle risorse destinate alle assunzioni a tempo determinato a valere sull’art. 50 bis DL n. 189/2016 e sulle economie del DPCM 09.10.2021</w:t>
      </w:r>
      <w:r w:rsidR="00E80225" w:rsidRPr="00370B45">
        <w:rPr>
          <w:rFonts w:ascii="Verdana"/>
          <w:sz w:val="26"/>
          <w:szCs w:val="26"/>
        </w:rPr>
        <w:t>”</w:t>
      </w:r>
    </w:p>
    <w:p w:rsidR="002D43D7" w:rsidRPr="00370B45" w:rsidRDefault="002D43D7" w:rsidP="00C26CD7">
      <w:pPr>
        <w:pStyle w:val="Paragrafoelenco"/>
        <w:numPr>
          <w:ilvl w:val="0"/>
          <w:numId w:val="2"/>
        </w:numPr>
        <w:ind w:left="851" w:right="78" w:hanging="425"/>
        <w:rPr>
          <w:sz w:val="26"/>
          <w:szCs w:val="26"/>
        </w:rPr>
      </w:pPr>
      <w:r w:rsidRPr="00370B45">
        <w:rPr>
          <w:sz w:val="26"/>
          <w:szCs w:val="26"/>
        </w:rPr>
        <w:t>il</w:t>
      </w:r>
      <w:r w:rsidRPr="00370B45">
        <w:rPr>
          <w:spacing w:val="-1"/>
          <w:sz w:val="26"/>
          <w:szCs w:val="26"/>
        </w:rPr>
        <w:t xml:space="preserve"> </w:t>
      </w:r>
      <w:r w:rsidRPr="00370B45">
        <w:rPr>
          <w:sz w:val="26"/>
          <w:szCs w:val="26"/>
        </w:rPr>
        <w:t>“Regolamento sull’ordinamento degli</w:t>
      </w:r>
      <w:r w:rsidRPr="00370B45">
        <w:rPr>
          <w:spacing w:val="1"/>
          <w:sz w:val="26"/>
          <w:szCs w:val="26"/>
        </w:rPr>
        <w:t xml:space="preserve"> </w:t>
      </w:r>
      <w:r w:rsidRPr="00370B45">
        <w:rPr>
          <w:sz w:val="26"/>
          <w:szCs w:val="26"/>
        </w:rPr>
        <w:t>uffici</w:t>
      </w:r>
      <w:r w:rsidRPr="00370B45">
        <w:rPr>
          <w:spacing w:val="-1"/>
          <w:sz w:val="26"/>
          <w:szCs w:val="26"/>
        </w:rPr>
        <w:t xml:space="preserve"> </w:t>
      </w:r>
      <w:r w:rsidRPr="00370B45">
        <w:rPr>
          <w:sz w:val="26"/>
          <w:szCs w:val="26"/>
        </w:rPr>
        <w:t>e</w:t>
      </w:r>
      <w:r w:rsidRPr="00370B45">
        <w:rPr>
          <w:spacing w:val="-2"/>
          <w:sz w:val="26"/>
          <w:szCs w:val="26"/>
        </w:rPr>
        <w:t xml:space="preserve"> </w:t>
      </w:r>
      <w:r w:rsidRPr="00370B45">
        <w:rPr>
          <w:sz w:val="26"/>
          <w:szCs w:val="26"/>
        </w:rPr>
        <w:t xml:space="preserve">dei </w:t>
      </w:r>
      <w:r w:rsidRPr="00370B45">
        <w:rPr>
          <w:spacing w:val="-2"/>
          <w:sz w:val="26"/>
          <w:szCs w:val="26"/>
        </w:rPr>
        <w:t xml:space="preserve">servizi” </w:t>
      </w:r>
      <w:r w:rsidRPr="00370B45">
        <w:rPr>
          <w:sz w:val="26"/>
          <w:szCs w:val="26"/>
        </w:rPr>
        <w:t>del Comune di Vallo di Nera</w:t>
      </w:r>
      <w:r w:rsidRPr="00370B45">
        <w:rPr>
          <w:spacing w:val="-2"/>
          <w:sz w:val="26"/>
          <w:szCs w:val="26"/>
        </w:rPr>
        <w:t>;</w:t>
      </w:r>
    </w:p>
    <w:p w:rsidR="002D43D7" w:rsidRPr="00370B45" w:rsidRDefault="002D43D7" w:rsidP="00C26CD7">
      <w:pPr>
        <w:pStyle w:val="Paragrafoelenco"/>
        <w:numPr>
          <w:ilvl w:val="0"/>
          <w:numId w:val="2"/>
        </w:numPr>
        <w:ind w:left="851" w:right="78" w:hanging="425"/>
        <w:rPr>
          <w:sz w:val="26"/>
          <w:szCs w:val="26"/>
        </w:rPr>
      </w:pPr>
      <w:r w:rsidRPr="00370B45">
        <w:rPr>
          <w:sz w:val="26"/>
          <w:szCs w:val="26"/>
        </w:rPr>
        <w:t>il</w:t>
      </w:r>
      <w:r w:rsidRPr="00370B45">
        <w:rPr>
          <w:spacing w:val="-1"/>
          <w:sz w:val="26"/>
          <w:szCs w:val="26"/>
        </w:rPr>
        <w:t xml:space="preserve"> </w:t>
      </w:r>
      <w:r w:rsidRPr="00370B45">
        <w:rPr>
          <w:sz w:val="26"/>
          <w:szCs w:val="26"/>
        </w:rPr>
        <w:t>“Regolamento per l’accesso agli impieghi” del Comune di Vallo di Nera</w:t>
      </w:r>
      <w:r w:rsidRPr="00370B45">
        <w:rPr>
          <w:spacing w:val="-2"/>
          <w:sz w:val="26"/>
          <w:szCs w:val="26"/>
        </w:rPr>
        <w:t>;</w:t>
      </w:r>
    </w:p>
    <w:p w:rsidR="00E80225" w:rsidRPr="00370B45" w:rsidRDefault="00E80225" w:rsidP="00C26CD7">
      <w:pPr>
        <w:pStyle w:val="Corpodeltesto"/>
        <w:ind w:right="78"/>
        <w:rPr>
          <w:bCs/>
          <w:sz w:val="26"/>
          <w:szCs w:val="26"/>
        </w:rPr>
      </w:pPr>
    </w:p>
    <w:p w:rsidR="002A7B3A" w:rsidRPr="00370B45" w:rsidRDefault="002A7B3A" w:rsidP="00C26CD7">
      <w:pPr>
        <w:pStyle w:val="Corpodeltesto"/>
        <w:ind w:right="78"/>
        <w:rPr>
          <w:bCs/>
          <w:sz w:val="26"/>
          <w:szCs w:val="26"/>
        </w:rPr>
      </w:pPr>
    </w:p>
    <w:p w:rsidR="009379D2" w:rsidRPr="00370B45" w:rsidRDefault="00CD03E0" w:rsidP="00C26CD7">
      <w:pPr>
        <w:pStyle w:val="Titolo1"/>
        <w:tabs>
          <w:tab w:val="left" w:pos="2268"/>
        </w:tabs>
        <w:ind w:left="0" w:right="78" w:firstLine="142"/>
        <w:rPr>
          <w:sz w:val="26"/>
          <w:szCs w:val="26"/>
        </w:rPr>
      </w:pPr>
      <w:r w:rsidRPr="00370B45">
        <w:rPr>
          <w:sz w:val="26"/>
          <w:szCs w:val="26"/>
        </w:rPr>
        <w:t>RICHIAMATI:</w:t>
      </w:r>
    </w:p>
    <w:p w:rsidR="002A7B3A" w:rsidRPr="00370B45" w:rsidRDefault="002A7B3A" w:rsidP="00C26CD7">
      <w:pPr>
        <w:pStyle w:val="Paragrafoelenco"/>
        <w:numPr>
          <w:ilvl w:val="0"/>
          <w:numId w:val="2"/>
        </w:numPr>
        <w:ind w:left="851" w:right="78" w:hanging="425"/>
        <w:rPr>
          <w:sz w:val="26"/>
          <w:szCs w:val="26"/>
        </w:rPr>
      </w:pPr>
      <w:r w:rsidRPr="00370B45">
        <w:rPr>
          <w:sz w:val="26"/>
          <w:szCs w:val="26"/>
        </w:rPr>
        <w:t>la deliberazione di Consiglio comunale n. 2 dell’08.03.2024 con cui è stato approvato il Documento Unico di Programmazione Semplificato (D.U.P.S.) 2024-2026;</w:t>
      </w:r>
    </w:p>
    <w:p w:rsidR="002A7B3A" w:rsidRPr="00370B45" w:rsidRDefault="002A7B3A" w:rsidP="00C26CD7">
      <w:pPr>
        <w:pStyle w:val="Paragrafoelenco"/>
        <w:numPr>
          <w:ilvl w:val="0"/>
          <w:numId w:val="2"/>
        </w:numPr>
        <w:ind w:left="851" w:right="78" w:hanging="425"/>
        <w:rPr>
          <w:sz w:val="26"/>
          <w:szCs w:val="26"/>
        </w:rPr>
      </w:pPr>
      <w:r w:rsidRPr="00370B45">
        <w:rPr>
          <w:sz w:val="26"/>
          <w:szCs w:val="26"/>
        </w:rPr>
        <w:t>la deliberazione di Consiglio comunale n. 5 del 08.03.2024 con cui è stato approvato il Bilancio di Previsione Finanziario 2024 – 2026;</w:t>
      </w:r>
    </w:p>
    <w:p w:rsidR="002A7B3A" w:rsidRPr="00370B45" w:rsidRDefault="002A7B3A" w:rsidP="00C26CD7">
      <w:pPr>
        <w:pStyle w:val="Paragrafoelenco"/>
        <w:numPr>
          <w:ilvl w:val="0"/>
          <w:numId w:val="2"/>
        </w:numPr>
        <w:ind w:left="851" w:right="78" w:hanging="425"/>
        <w:rPr>
          <w:sz w:val="26"/>
          <w:szCs w:val="26"/>
        </w:rPr>
      </w:pPr>
      <w:r w:rsidRPr="00370B45">
        <w:rPr>
          <w:sz w:val="26"/>
          <w:szCs w:val="26"/>
        </w:rPr>
        <w:t xml:space="preserve">la delibera di Giunta comunale n. </w:t>
      </w:r>
      <w:r w:rsidR="008B56AF" w:rsidRPr="00370B45">
        <w:rPr>
          <w:sz w:val="26"/>
          <w:szCs w:val="26"/>
        </w:rPr>
        <w:t>7</w:t>
      </w:r>
      <w:r w:rsidR="00F96627" w:rsidRPr="00370B45">
        <w:rPr>
          <w:sz w:val="26"/>
          <w:szCs w:val="26"/>
        </w:rPr>
        <w:t>8</w:t>
      </w:r>
      <w:r w:rsidRPr="00370B45">
        <w:rPr>
          <w:sz w:val="26"/>
          <w:szCs w:val="26"/>
        </w:rPr>
        <w:t xml:space="preserve"> del 2</w:t>
      </w:r>
      <w:r w:rsidR="008B56AF" w:rsidRPr="00370B45">
        <w:rPr>
          <w:sz w:val="26"/>
          <w:szCs w:val="26"/>
        </w:rPr>
        <w:t>3</w:t>
      </w:r>
      <w:r w:rsidRPr="00370B45">
        <w:rPr>
          <w:sz w:val="26"/>
          <w:szCs w:val="26"/>
        </w:rPr>
        <w:t>.0</w:t>
      </w:r>
      <w:r w:rsidR="008B56AF" w:rsidRPr="00370B45">
        <w:rPr>
          <w:sz w:val="26"/>
          <w:szCs w:val="26"/>
        </w:rPr>
        <w:t>8</w:t>
      </w:r>
      <w:r w:rsidRPr="00370B45">
        <w:rPr>
          <w:sz w:val="26"/>
          <w:szCs w:val="26"/>
        </w:rPr>
        <w:t xml:space="preserve">.2024 con la quale </w:t>
      </w:r>
      <w:r w:rsidR="00F96627" w:rsidRPr="00370B45">
        <w:rPr>
          <w:sz w:val="26"/>
          <w:szCs w:val="26"/>
        </w:rPr>
        <w:t xml:space="preserve">è stato stabilito di avviare </w:t>
      </w:r>
      <w:r w:rsidR="00F96627" w:rsidRPr="00370B45">
        <w:rPr>
          <w:sz w:val="26"/>
          <w:szCs w:val="26"/>
        </w:rPr>
        <w:lastRenderedPageBreak/>
        <w:t>la procedura di selezione pubblica ex art. 50-bis, comma 1, del D.L.189/2016 finalizzata ad individuare n. 1 FUNZIONARIO amministrativo Cat. D</w:t>
      </w:r>
      <w:r w:rsidR="008B56AF" w:rsidRPr="00370B45">
        <w:rPr>
          <w:sz w:val="26"/>
          <w:szCs w:val="26"/>
        </w:rPr>
        <w:t xml:space="preserve">, Area </w:t>
      </w:r>
      <w:r w:rsidR="00F96627" w:rsidRPr="00370B45">
        <w:rPr>
          <w:sz w:val="26"/>
          <w:szCs w:val="26"/>
        </w:rPr>
        <w:t xml:space="preserve">dei Funzionari </w:t>
      </w:r>
      <w:r w:rsidR="00B32B5D" w:rsidRPr="00370B45">
        <w:rPr>
          <w:sz w:val="26"/>
          <w:szCs w:val="26"/>
        </w:rPr>
        <w:t xml:space="preserve">e dell’Elevata Qualificazione </w:t>
      </w:r>
      <w:r w:rsidR="008B56AF" w:rsidRPr="00370B45">
        <w:rPr>
          <w:sz w:val="26"/>
          <w:szCs w:val="26"/>
        </w:rPr>
        <w:t xml:space="preserve">(ex Cat </w:t>
      </w:r>
      <w:r w:rsidR="00F96627" w:rsidRPr="00370B45">
        <w:rPr>
          <w:sz w:val="26"/>
          <w:szCs w:val="26"/>
        </w:rPr>
        <w:t>D</w:t>
      </w:r>
      <w:r w:rsidR="008B56AF" w:rsidRPr="00370B45">
        <w:rPr>
          <w:sz w:val="26"/>
          <w:szCs w:val="26"/>
        </w:rPr>
        <w:t xml:space="preserve">, Pos. Ec. </w:t>
      </w:r>
      <w:r w:rsidR="00F96627" w:rsidRPr="00370B45">
        <w:rPr>
          <w:sz w:val="26"/>
          <w:szCs w:val="26"/>
        </w:rPr>
        <w:t>D</w:t>
      </w:r>
      <w:r w:rsidR="008B56AF" w:rsidRPr="00370B45">
        <w:rPr>
          <w:sz w:val="26"/>
          <w:szCs w:val="26"/>
        </w:rPr>
        <w:t>1)</w:t>
      </w:r>
      <w:r w:rsidRPr="00370B45">
        <w:rPr>
          <w:rFonts w:eastAsiaTheme="minorEastAsia"/>
          <w:sz w:val="26"/>
          <w:szCs w:val="26"/>
        </w:rPr>
        <w:t xml:space="preserve">, da assegnare all’Area </w:t>
      </w:r>
      <w:r w:rsidR="008B56AF" w:rsidRPr="00370B45">
        <w:rPr>
          <w:rFonts w:eastAsiaTheme="minorEastAsia"/>
          <w:sz w:val="26"/>
          <w:szCs w:val="26"/>
        </w:rPr>
        <w:t>Amministrativa</w:t>
      </w:r>
      <w:r w:rsidRPr="00370B45">
        <w:rPr>
          <w:rFonts w:eastAsiaTheme="minorEastAsia"/>
          <w:sz w:val="26"/>
          <w:szCs w:val="26"/>
        </w:rPr>
        <w:t>;</w:t>
      </w:r>
    </w:p>
    <w:p w:rsidR="008B56AF" w:rsidRPr="007E5236" w:rsidRDefault="00CD03E0" w:rsidP="00C26CD7">
      <w:pPr>
        <w:pStyle w:val="Paragrafoelenco"/>
        <w:numPr>
          <w:ilvl w:val="0"/>
          <w:numId w:val="2"/>
        </w:numPr>
        <w:ind w:left="851" w:right="78" w:hanging="425"/>
        <w:rPr>
          <w:sz w:val="26"/>
          <w:szCs w:val="26"/>
        </w:rPr>
      </w:pPr>
      <w:r w:rsidRPr="00370B45">
        <w:rPr>
          <w:sz w:val="26"/>
          <w:szCs w:val="26"/>
        </w:rPr>
        <w:t xml:space="preserve">la determinazione dirigenziale </w:t>
      </w:r>
      <w:r w:rsidRPr="00F027E7">
        <w:rPr>
          <w:sz w:val="26"/>
          <w:szCs w:val="26"/>
        </w:rPr>
        <w:t xml:space="preserve">n. </w:t>
      </w:r>
      <w:r w:rsidR="00F027E7" w:rsidRPr="00F027E7">
        <w:rPr>
          <w:sz w:val="26"/>
          <w:szCs w:val="26"/>
        </w:rPr>
        <w:t>239</w:t>
      </w:r>
      <w:r w:rsidR="008B56AF" w:rsidRPr="00F027E7">
        <w:rPr>
          <w:sz w:val="26"/>
          <w:szCs w:val="26"/>
        </w:rPr>
        <w:t xml:space="preserve"> </w:t>
      </w:r>
      <w:r w:rsidRPr="00F027E7">
        <w:rPr>
          <w:sz w:val="26"/>
          <w:szCs w:val="26"/>
        </w:rPr>
        <w:t xml:space="preserve">del </w:t>
      </w:r>
      <w:r w:rsidR="00F027E7" w:rsidRPr="00F027E7">
        <w:rPr>
          <w:sz w:val="26"/>
          <w:szCs w:val="26"/>
        </w:rPr>
        <w:t>25.09.</w:t>
      </w:r>
      <w:r w:rsidRPr="00F027E7">
        <w:rPr>
          <w:sz w:val="26"/>
          <w:szCs w:val="26"/>
        </w:rPr>
        <w:t>202</w:t>
      </w:r>
      <w:r w:rsidR="006B41EA" w:rsidRPr="00F027E7">
        <w:rPr>
          <w:sz w:val="26"/>
          <w:szCs w:val="26"/>
        </w:rPr>
        <w:t>4</w:t>
      </w:r>
      <w:r w:rsidRPr="00370B45">
        <w:rPr>
          <w:sz w:val="26"/>
          <w:szCs w:val="26"/>
        </w:rPr>
        <w:t xml:space="preserve"> </w:t>
      </w:r>
      <w:r w:rsidR="008B56AF" w:rsidRPr="007E5236">
        <w:rPr>
          <w:sz w:val="26"/>
          <w:szCs w:val="26"/>
        </w:rPr>
        <w:t xml:space="preserve">mediante la quale veniva indetta la selezione pubblica per la copertura del </w:t>
      </w:r>
      <w:r w:rsidR="00EB7198" w:rsidRPr="007E5236">
        <w:rPr>
          <w:sz w:val="26"/>
          <w:szCs w:val="26"/>
        </w:rPr>
        <w:t>profilo testé indicato</w:t>
      </w:r>
      <w:r w:rsidR="008B56AF" w:rsidRPr="007E5236">
        <w:rPr>
          <w:sz w:val="26"/>
          <w:szCs w:val="26"/>
        </w:rPr>
        <w:t>, con contestuale approvazione del presente avviso;</w:t>
      </w:r>
    </w:p>
    <w:p w:rsidR="008B56AF" w:rsidRPr="00370B45" w:rsidRDefault="008B56AF" w:rsidP="00C26CD7">
      <w:pPr>
        <w:pStyle w:val="Corpodeltesto"/>
        <w:ind w:right="78"/>
        <w:rPr>
          <w:bCs/>
          <w:sz w:val="26"/>
          <w:szCs w:val="26"/>
        </w:rPr>
      </w:pPr>
    </w:p>
    <w:p w:rsidR="009379D2" w:rsidRPr="00370B45" w:rsidRDefault="00004776" w:rsidP="00C26CD7">
      <w:pPr>
        <w:pStyle w:val="Titolo1"/>
        <w:ind w:left="0" w:right="78"/>
        <w:jc w:val="center"/>
        <w:rPr>
          <w:sz w:val="26"/>
          <w:szCs w:val="26"/>
        </w:rPr>
      </w:pPr>
      <w:r w:rsidRPr="00370B45">
        <w:rPr>
          <w:sz w:val="26"/>
          <w:szCs w:val="26"/>
        </w:rPr>
        <w:t>RENDE NOTO CHE</w:t>
      </w:r>
    </w:p>
    <w:p w:rsidR="009379D2" w:rsidRPr="00370B45" w:rsidRDefault="009379D2" w:rsidP="00C26CD7">
      <w:pPr>
        <w:pStyle w:val="Corpodeltesto"/>
        <w:ind w:right="78"/>
        <w:jc w:val="both"/>
        <w:rPr>
          <w:bCs/>
          <w:sz w:val="26"/>
          <w:szCs w:val="26"/>
        </w:rPr>
      </w:pPr>
    </w:p>
    <w:p w:rsidR="002579F2" w:rsidRPr="00370B45" w:rsidRDefault="002579F2" w:rsidP="00C26CD7">
      <w:pPr>
        <w:pStyle w:val="Corpodeltesto"/>
        <w:ind w:right="78"/>
        <w:rPr>
          <w:bCs/>
          <w:sz w:val="26"/>
          <w:szCs w:val="26"/>
        </w:rPr>
      </w:pPr>
    </w:p>
    <w:p w:rsidR="00B307AC" w:rsidRPr="00370B45" w:rsidRDefault="00B307AC" w:rsidP="00C26CD7">
      <w:pPr>
        <w:pStyle w:val="Corpodeltesto"/>
        <w:ind w:right="78"/>
        <w:rPr>
          <w:b/>
          <w:bCs/>
          <w:sz w:val="26"/>
          <w:szCs w:val="26"/>
        </w:rPr>
      </w:pPr>
      <w:r w:rsidRPr="00370B45">
        <w:rPr>
          <w:b/>
          <w:bCs/>
          <w:sz w:val="26"/>
          <w:szCs w:val="26"/>
        </w:rPr>
        <w:t>ART. 1 – OGGETTO DEL</w:t>
      </w:r>
      <w:r w:rsidR="002579F2" w:rsidRPr="00370B45">
        <w:rPr>
          <w:b/>
          <w:bCs/>
          <w:sz w:val="26"/>
          <w:szCs w:val="26"/>
        </w:rPr>
        <w:t>LA SELEZIONE</w:t>
      </w:r>
    </w:p>
    <w:p w:rsidR="00B307AC" w:rsidRPr="00370B45" w:rsidRDefault="00B307AC" w:rsidP="00C26CD7">
      <w:pPr>
        <w:pStyle w:val="Corpodeltesto"/>
        <w:ind w:right="78"/>
        <w:rPr>
          <w:bCs/>
          <w:sz w:val="26"/>
          <w:szCs w:val="26"/>
        </w:rPr>
      </w:pPr>
    </w:p>
    <w:p w:rsidR="00B307AC" w:rsidRPr="00370B45" w:rsidRDefault="00B307AC" w:rsidP="00C26CD7">
      <w:pPr>
        <w:pStyle w:val="Corpodeltesto"/>
        <w:numPr>
          <w:ilvl w:val="0"/>
          <w:numId w:val="18"/>
        </w:numPr>
        <w:ind w:left="567" w:right="78" w:hanging="567"/>
        <w:jc w:val="both"/>
        <w:rPr>
          <w:sz w:val="26"/>
          <w:szCs w:val="26"/>
        </w:rPr>
      </w:pPr>
      <w:r w:rsidRPr="00370B45">
        <w:rPr>
          <w:b/>
          <w:sz w:val="26"/>
          <w:szCs w:val="26"/>
        </w:rPr>
        <w:t>È indetta una</w:t>
      </w:r>
      <w:r w:rsidRPr="00370B45">
        <w:rPr>
          <w:b/>
          <w:spacing w:val="1"/>
          <w:sz w:val="26"/>
          <w:szCs w:val="26"/>
        </w:rPr>
        <w:t xml:space="preserve"> </w:t>
      </w:r>
      <w:r w:rsidRPr="00370B45">
        <w:rPr>
          <w:b/>
          <w:sz w:val="26"/>
          <w:szCs w:val="26"/>
        </w:rPr>
        <w:t>selezione</w:t>
      </w:r>
      <w:r w:rsidRPr="00370B45">
        <w:rPr>
          <w:b/>
          <w:spacing w:val="1"/>
          <w:sz w:val="26"/>
          <w:szCs w:val="26"/>
        </w:rPr>
        <w:t xml:space="preserve"> </w:t>
      </w:r>
      <w:r w:rsidRPr="00370B45">
        <w:rPr>
          <w:b/>
          <w:sz w:val="26"/>
          <w:szCs w:val="26"/>
        </w:rPr>
        <w:t>pubblica</w:t>
      </w:r>
      <w:r w:rsidRPr="00370B45">
        <w:rPr>
          <w:b/>
          <w:spacing w:val="1"/>
          <w:sz w:val="26"/>
          <w:szCs w:val="26"/>
        </w:rPr>
        <w:t xml:space="preserve"> </w:t>
      </w:r>
      <w:r w:rsidRPr="00370B45">
        <w:rPr>
          <w:b/>
          <w:sz w:val="26"/>
          <w:szCs w:val="26"/>
        </w:rPr>
        <w:t>per titoli e colloquio,</w:t>
      </w:r>
      <w:r w:rsidRPr="00370B45">
        <w:rPr>
          <w:sz w:val="26"/>
          <w:szCs w:val="26"/>
        </w:rPr>
        <w:t xml:space="preserve"> per la formazione di una graduatoria </w:t>
      </w:r>
      <w:r w:rsidR="005419F0" w:rsidRPr="00370B45">
        <w:rPr>
          <w:sz w:val="26"/>
          <w:szCs w:val="26"/>
        </w:rPr>
        <w:t xml:space="preserve">di idonei </w:t>
      </w:r>
      <w:r w:rsidRPr="00370B45">
        <w:rPr>
          <w:sz w:val="26"/>
          <w:szCs w:val="26"/>
        </w:rPr>
        <w:t xml:space="preserve">per l’assunzione di </w:t>
      </w:r>
      <w:r w:rsidR="00B32B5D" w:rsidRPr="00370B45">
        <w:rPr>
          <w:sz w:val="26"/>
          <w:szCs w:val="26"/>
        </w:rPr>
        <w:t>n. 1 FUNZIONARIO amministrativo Cat. D, Area dei Funzionari e dell’Elevata Qualificazione (ex Cat D, Pos. Ec. D1)</w:t>
      </w:r>
      <w:r w:rsidR="00B32B5D" w:rsidRPr="00370B45">
        <w:rPr>
          <w:rFonts w:eastAsiaTheme="minorEastAsia"/>
          <w:sz w:val="26"/>
          <w:szCs w:val="26"/>
        </w:rPr>
        <w:t>, da assegnare all’Area Amministrativa</w:t>
      </w:r>
      <w:r w:rsidR="00DB3606" w:rsidRPr="00370B45">
        <w:rPr>
          <w:sz w:val="26"/>
          <w:szCs w:val="26"/>
        </w:rPr>
        <w:t xml:space="preserve">, </w:t>
      </w:r>
      <w:r w:rsidRPr="00370B45">
        <w:rPr>
          <w:sz w:val="26"/>
          <w:szCs w:val="26"/>
        </w:rPr>
        <w:t>per esigenze connesse al sisma del Centro Italia 2016</w:t>
      </w:r>
      <w:r w:rsidRPr="00370B45">
        <w:rPr>
          <w:spacing w:val="1"/>
          <w:sz w:val="26"/>
          <w:szCs w:val="26"/>
        </w:rPr>
        <w:t xml:space="preserve"> </w:t>
      </w:r>
      <w:r w:rsidRPr="00370B45">
        <w:rPr>
          <w:sz w:val="26"/>
          <w:szCs w:val="26"/>
        </w:rPr>
        <w:t>(assunzione ai sensi dell’art. 50 bis</w:t>
      </w:r>
      <w:r w:rsidR="00DB3606" w:rsidRPr="00370B45">
        <w:rPr>
          <w:sz w:val="26"/>
          <w:szCs w:val="26"/>
        </w:rPr>
        <w:t>,</w:t>
      </w:r>
      <w:r w:rsidRPr="00370B45">
        <w:rPr>
          <w:sz w:val="26"/>
          <w:szCs w:val="26"/>
        </w:rPr>
        <w:t xml:space="preserve"> D.L. 189/2016</w:t>
      </w:r>
      <w:r w:rsidR="00DB3606" w:rsidRPr="00370B45">
        <w:rPr>
          <w:sz w:val="26"/>
          <w:szCs w:val="26"/>
        </w:rPr>
        <w:t>, convertito in Legge 229/2016</w:t>
      </w:r>
      <w:r w:rsidRPr="00370B45">
        <w:rPr>
          <w:sz w:val="26"/>
          <w:szCs w:val="26"/>
        </w:rPr>
        <w:t>), per l’attuazione degli interventi PNRR (D.L.</w:t>
      </w:r>
      <w:r w:rsidRPr="00370B45">
        <w:rPr>
          <w:spacing w:val="1"/>
          <w:sz w:val="26"/>
          <w:szCs w:val="26"/>
        </w:rPr>
        <w:t xml:space="preserve"> </w:t>
      </w:r>
      <w:r w:rsidRPr="00370B45">
        <w:rPr>
          <w:sz w:val="26"/>
          <w:szCs w:val="26"/>
        </w:rPr>
        <w:t>152/2021) e per l’attuazione degli interventi del PNC (Ordinanza PNC n. 17 del 14/04/2022) del</w:t>
      </w:r>
      <w:r w:rsidRPr="00370B45">
        <w:rPr>
          <w:spacing w:val="-12"/>
          <w:sz w:val="26"/>
          <w:szCs w:val="26"/>
        </w:rPr>
        <w:t xml:space="preserve"> </w:t>
      </w:r>
      <w:r w:rsidRPr="00370B45">
        <w:rPr>
          <w:sz w:val="26"/>
          <w:szCs w:val="26"/>
        </w:rPr>
        <w:t>Comun</w:t>
      </w:r>
      <w:r w:rsidR="00DB3606" w:rsidRPr="00370B45">
        <w:rPr>
          <w:sz w:val="26"/>
          <w:szCs w:val="26"/>
        </w:rPr>
        <w:t>e di</w:t>
      </w:r>
      <w:r w:rsidRPr="00370B45">
        <w:rPr>
          <w:spacing w:val="-1"/>
          <w:sz w:val="26"/>
          <w:szCs w:val="26"/>
        </w:rPr>
        <w:t xml:space="preserve"> </w:t>
      </w:r>
      <w:r w:rsidRPr="00370B45">
        <w:rPr>
          <w:sz w:val="26"/>
          <w:szCs w:val="26"/>
        </w:rPr>
        <w:t xml:space="preserve">Vallo di Nera; </w:t>
      </w:r>
    </w:p>
    <w:p w:rsidR="00FF3230" w:rsidRPr="00370B45" w:rsidRDefault="00FF3230" w:rsidP="00C26CD7">
      <w:pPr>
        <w:pStyle w:val="Corpodeltesto"/>
        <w:numPr>
          <w:ilvl w:val="0"/>
          <w:numId w:val="18"/>
        </w:numPr>
        <w:ind w:left="567" w:right="78" w:hanging="567"/>
        <w:jc w:val="both"/>
        <w:rPr>
          <w:sz w:val="26"/>
          <w:szCs w:val="26"/>
        </w:rPr>
      </w:pPr>
      <w:r w:rsidRPr="00370B45">
        <w:rPr>
          <w:sz w:val="26"/>
          <w:szCs w:val="26"/>
        </w:rPr>
        <w:t xml:space="preserve">Il presente avviso è pubblicato nel </w:t>
      </w:r>
      <w:r w:rsidRPr="00370B45">
        <w:rPr>
          <w:i/>
          <w:sz w:val="26"/>
          <w:szCs w:val="26"/>
        </w:rPr>
        <w:t>Portale Unico del Reclutamento della Pubblica Amministrazione</w:t>
      </w:r>
      <w:r w:rsidRPr="00370B45">
        <w:rPr>
          <w:sz w:val="26"/>
          <w:szCs w:val="26"/>
        </w:rPr>
        <w:t xml:space="preserve"> “</w:t>
      </w:r>
      <w:proofErr w:type="spellStart"/>
      <w:r w:rsidRPr="00370B45">
        <w:rPr>
          <w:sz w:val="26"/>
          <w:szCs w:val="26"/>
        </w:rPr>
        <w:t>inPA</w:t>
      </w:r>
      <w:proofErr w:type="spellEnd"/>
      <w:r w:rsidRPr="00370B45">
        <w:rPr>
          <w:sz w:val="26"/>
          <w:szCs w:val="26"/>
        </w:rPr>
        <w:t xml:space="preserve">” raggiungibile all’indirizzo: </w:t>
      </w:r>
      <w:hyperlink r:id="rId8" w:history="1">
        <w:r w:rsidRPr="00370B45">
          <w:rPr>
            <w:rStyle w:val="Collegamentoipertestuale"/>
            <w:color w:val="auto"/>
            <w:sz w:val="26"/>
            <w:szCs w:val="26"/>
          </w:rPr>
          <w:t>https://www.inpa.gov.it</w:t>
        </w:r>
      </w:hyperlink>
      <w:r w:rsidRPr="00370B45">
        <w:rPr>
          <w:sz w:val="26"/>
          <w:szCs w:val="26"/>
        </w:rPr>
        <w:t xml:space="preserve">, oltre che nel sito istituzionale dell’amministrazione comunale, alla Sezione “Amministrazione trasparente” – “Bandi di Concorso” di cui all’indirizzo:  </w:t>
      </w:r>
      <w:hyperlink r:id="rId9">
        <w:r w:rsidRPr="00370B45">
          <w:rPr>
            <w:rStyle w:val="Collegamentoipertestuale"/>
            <w:color w:val="auto"/>
            <w:sz w:val="26"/>
            <w:szCs w:val="26"/>
          </w:rPr>
          <w:t>www.comune.vallodinera.pg.it</w:t>
        </w:r>
      </w:hyperlink>
      <w:r w:rsidRPr="00370B45">
        <w:rPr>
          <w:sz w:val="26"/>
          <w:szCs w:val="26"/>
        </w:rPr>
        <w:t xml:space="preserve">. </w:t>
      </w:r>
    </w:p>
    <w:p w:rsidR="00FF3230" w:rsidRPr="00370B45" w:rsidRDefault="00FF3230" w:rsidP="00C26CD7">
      <w:pPr>
        <w:pStyle w:val="Corpodeltesto"/>
        <w:numPr>
          <w:ilvl w:val="0"/>
          <w:numId w:val="18"/>
        </w:numPr>
        <w:ind w:left="567" w:right="78" w:hanging="567"/>
        <w:jc w:val="both"/>
        <w:rPr>
          <w:sz w:val="26"/>
          <w:szCs w:val="26"/>
        </w:rPr>
      </w:pPr>
      <w:r w:rsidRPr="00370B45">
        <w:rPr>
          <w:sz w:val="26"/>
          <w:szCs w:val="26"/>
        </w:rPr>
        <w:t>La pubblicazione delle procedure di reclutamento nei siti istituzionali e sul Portale unico del reclutamento esonera le amministrazioni pubbliche, inclusi gli enti locali, dall'obbligo di pubblicazione delle selezioni pubbliche nella Gazzetta Ufficiale.</w:t>
      </w:r>
    </w:p>
    <w:p w:rsidR="00FF3230" w:rsidRPr="000E717F" w:rsidRDefault="002A1F4B" w:rsidP="00C26CD7">
      <w:pPr>
        <w:pStyle w:val="Corpodeltesto"/>
        <w:numPr>
          <w:ilvl w:val="0"/>
          <w:numId w:val="18"/>
        </w:numPr>
        <w:ind w:left="567" w:right="78" w:hanging="567"/>
        <w:jc w:val="both"/>
        <w:rPr>
          <w:sz w:val="26"/>
          <w:szCs w:val="26"/>
        </w:rPr>
      </w:pPr>
      <w:r w:rsidRPr="000E717F">
        <w:rPr>
          <w:b/>
          <w:bCs/>
          <w:sz w:val="26"/>
          <w:szCs w:val="26"/>
        </w:rPr>
        <w:t>Il contratto ha ad oggetto una prestazione di lavoro subordinato a tempo pieno e determinato con scadenza il 31.12.2024</w:t>
      </w:r>
      <w:r w:rsidR="000F5EAA" w:rsidRPr="000E717F">
        <w:rPr>
          <w:sz w:val="26"/>
          <w:szCs w:val="26"/>
        </w:rPr>
        <w:t>.</w:t>
      </w:r>
    </w:p>
    <w:p w:rsidR="00741C80" w:rsidRPr="000E717F" w:rsidRDefault="00FF3230" w:rsidP="00C26CD7">
      <w:pPr>
        <w:pStyle w:val="Corpodeltesto"/>
        <w:numPr>
          <w:ilvl w:val="0"/>
          <w:numId w:val="18"/>
        </w:numPr>
        <w:ind w:left="567" w:right="78" w:hanging="567"/>
        <w:jc w:val="both"/>
        <w:rPr>
          <w:sz w:val="26"/>
          <w:szCs w:val="26"/>
        </w:rPr>
      </w:pPr>
      <w:r w:rsidRPr="000E717F">
        <w:rPr>
          <w:sz w:val="26"/>
          <w:szCs w:val="26"/>
        </w:rPr>
        <w:t xml:space="preserve">La </w:t>
      </w:r>
      <w:r w:rsidR="00B307AC" w:rsidRPr="000E717F">
        <w:rPr>
          <w:sz w:val="26"/>
          <w:szCs w:val="26"/>
        </w:rPr>
        <w:t xml:space="preserve">prestazione di lavoro subordinato </w:t>
      </w:r>
      <w:r w:rsidRPr="000E717F">
        <w:rPr>
          <w:sz w:val="26"/>
          <w:szCs w:val="26"/>
        </w:rPr>
        <w:t xml:space="preserve">sarà relativa ad </w:t>
      </w:r>
      <w:r w:rsidR="00B307AC" w:rsidRPr="000E717F">
        <w:rPr>
          <w:sz w:val="26"/>
          <w:szCs w:val="26"/>
        </w:rPr>
        <w:t>attività</w:t>
      </w:r>
      <w:r w:rsidRPr="000E717F">
        <w:rPr>
          <w:sz w:val="26"/>
          <w:szCs w:val="26"/>
        </w:rPr>
        <w:t>,</w:t>
      </w:r>
      <w:r w:rsidR="00B307AC" w:rsidRPr="000E717F">
        <w:rPr>
          <w:spacing w:val="4"/>
          <w:sz w:val="26"/>
          <w:szCs w:val="26"/>
        </w:rPr>
        <w:t xml:space="preserve"> </w:t>
      </w:r>
      <w:r w:rsidR="00B307AC" w:rsidRPr="000E717F">
        <w:rPr>
          <w:sz w:val="26"/>
          <w:szCs w:val="26"/>
        </w:rPr>
        <w:t>definita in base alla declaratoria contrattuale della categoria dell’</w:t>
      </w:r>
      <w:r w:rsidRPr="000E717F">
        <w:rPr>
          <w:sz w:val="26"/>
          <w:szCs w:val="26"/>
        </w:rPr>
        <w:t>A</w:t>
      </w:r>
      <w:r w:rsidR="00B307AC" w:rsidRPr="000E717F">
        <w:rPr>
          <w:sz w:val="26"/>
          <w:szCs w:val="26"/>
        </w:rPr>
        <w:t xml:space="preserve">rea dei </w:t>
      </w:r>
      <w:r w:rsidRPr="000E717F">
        <w:rPr>
          <w:sz w:val="26"/>
          <w:szCs w:val="26"/>
        </w:rPr>
        <w:t>F</w:t>
      </w:r>
      <w:r w:rsidR="005F4D4E" w:rsidRPr="000E717F">
        <w:rPr>
          <w:sz w:val="26"/>
          <w:szCs w:val="26"/>
        </w:rPr>
        <w:t xml:space="preserve">unzionari </w:t>
      </w:r>
      <w:r w:rsidRPr="000E717F">
        <w:rPr>
          <w:sz w:val="26"/>
          <w:szCs w:val="26"/>
        </w:rPr>
        <w:t xml:space="preserve">e dell’Elevata Qualificazione, </w:t>
      </w:r>
      <w:r w:rsidR="00B307AC" w:rsidRPr="000E717F">
        <w:rPr>
          <w:sz w:val="26"/>
          <w:szCs w:val="26"/>
        </w:rPr>
        <w:t>che così riporta:</w:t>
      </w:r>
    </w:p>
    <w:p w:rsidR="003F1836" w:rsidRPr="000E717F" w:rsidRDefault="003F1836" w:rsidP="00C26CD7">
      <w:pPr>
        <w:pStyle w:val="Corpodeltesto"/>
        <w:ind w:left="851" w:right="78"/>
        <w:jc w:val="both"/>
        <w:rPr>
          <w:i/>
          <w:iCs/>
          <w:sz w:val="26"/>
          <w:szCs w:val="26"/>
        </w:rPr>
      </w:pPr>
      <w:r w:rsidRPr="000E717F">
        <w:rPr>
          <w:i/>
          <w:iCs/>
          <w:sz w:val="26"/>
          <w:szCs w:val="26"/>
        </w:rPr>
        <w:t>“</w:t>
      </w:r>
      <w:r w:rsidR="006639F1" w:rsidRPr="000E717F">
        <w:rPr>
          <w:i/>
          <w:iCs/>
          <w:sz w:val="26"/>
          <w:szCs w:val="26"/>
        </w:rPr>
        <w:t>…</w:t>
      </w:r>
      <w:r w:rsidRPr="000E717F">
        <w:rPr>
          <w:i/>
          <w:iCs/>
          <w:sz w:val="26"/>
          <w:szCs w:val="26"/>
        </w:rPr>
        <w:t xml:space="preserve">Appartengono a quest’area i lavoratori strutturalmente inseriti </w:t>
      </w:r>
      <w:r w:rsidR="00A32517" w:rsidRPr="000E717F">
        <w:rPr>
          <w:i/>
          <w:iCs/>
          <w:sz w:val="26"/>
          <w:szCs w:val="26"/>
        </w:rPr>
        <w:t xml:space="preserve">nei processi amministrativi-contabili e tecnici e nei sistemi </w:t>
      </w:r>
      <w:r w:rsidRPr="000E717F">
        <w:rPr>
          <w:i/>
          <w:iCs/>
          <w:sz w:val="26"/>
          <w:szCs w:val="26"/>
        </w:rPr>
        <w:t xml:space="preserve">di erogazione dei servizi che nel quadro di indirizzi generali, assicurano il presidio di importanti e diversi processi, concorrendo al raggiungimento degli obiettivi stabiliti, assicurando la qualità dei servizi e dei risultati, la circolarità delle comunicazioni, l’integrazione/facilitazione dei processi, la consulenza, il coordinamento delle eventuali risorse affidate, anche attraverso la responsabilità diretta di moduli e strutture organizzative. </w:t>
      </w:r>
    </w:p>
    <w:p w:rsidR="003F1836" w:rsidRPr="000E717F" w:rsidRDefault="003F1836" w:rsidP="00C26CD7">
      <w:pPr>
        <w:pStyle w:val="Corpodeltesto"/>
        <w:ind w:left="851" w:right="78"/>
        <w:jc w:val="both"/>
        <w:rPr>
          <w:i/>
          <w:iCs/>
          <w:sz w:val="26"/>
          <w:szCs w:val="26"/>
        </w:rPr>
      </w:pPr>
      <w:r w:rsidRPr="000E717F">
        <w:rPr>
          <w:b/>
          <w:bCs/>
          <w:i/>
          <w:iCs/>
          <w:sz w:val="26"/>
          <w:szCs w:val="26"/>
        </w:rPr>
        <w:t xml:space="preserve">Specifiche professionali: </w:t>
      </w:r>
    </w:p>
    <w:p w:rsidR="003F1836" w:rsidRPr="000E717F" w:rsidRDefault="003F1836" w:rsidP="00C26CD7">
      <w:pPr>
        <w:pStyle w:val="Corpodeltesto"/>
        <w:numPr>
          <w:ilvl w:val="0"/>
          <w:numId w:val="23"/>
        </w:numPr>
        <w:ind w:right="78"/>
        <w:jc w:val="both"/>
        <w:rPr>
          <w:i/>
          <w:iCs/>
          <w:sz w:val="26"/>
          <w:szCs w:val="26"/>
        </w:rPr>
      </w:pPr>
      <w:r w:rsidRPr="000E717F">
        <w:rPr>
          <w:i/>
          <w:iCs/>
          <w:sz w:val="26"/>
          <w:szCs w:val="26"/>
        </w:rPr>
        <w:t xml:space="preserve">conoscenze altamente specialistiche; </w:t>
      </w:r>
    </w:p>
    <w:p w:rsidR="003F1836" w:rsidRPr="000E717F" w:rsidRDefault="003F1836" w:rsidP="00C26CD7">
      <w:pPr>
        <w:pStyle w:val="Corpodeltesto"/>
        <w:numPr>
          <w:ilvl w:val="0"/>
          <w:numId w:val="23"/>
        </w:numPr>
        <w:ind w:right="78"/>
        <w:jc w:val="both"/>
        <w:rPr>
          <w:i/>
          <w:iCs/>
          <w:sz w:val="26"/>
          <w:szCs w:val="26"/>
        </w:rPr>
      </w:pPr>
      <w:r w:rsidRPr="000E717F">
        <w:rPr>
          <w:i/>
          <w:iCs/>
          <w:sz w:val="26"/>
          <w:szCs w:val="26"/>
        </w:rPr>
        <w:t xml:space="preserve">competenze gestionali e socio-relazionali, adeguate ad affrontare, con elevata consapevolezza critica, problemi di notevole complessità; </w:t>
      </w:r>
    </w:p>
    <w:p w:rsidR="003F1836" w:rsidRPr="000E717F" w:rsidRDefault="003F1836" w:rsidP="00C26CD7">
      <w:pPr>
        <w:pStyle w:val="Corpodeltesto"/>
        <w:numPr>
          <w:ilvl w:val="0"/>
          <w:numId w:val="23"/>
        </w:numPr>
        <w:ind w:right="78"/>
        <w:jc w:val="both"/>
        <w:rPr>
          <w:i/>
          <w:iCs/>
          <w:sz w:val="26"/>
          <w:szCs w:val="26"/>
        </w:rPr>
      </w:pPr>
      <w:r w:rsidRPr="000E717F">
        <w:rPr>
          <w:i/>
          <w:iCs/>
          <w:sz w:val="26"/>
          <w:szCs w:val="26"/>
        </w:rPr>
        <w:lastRenderedPageBreak/>
        <w:t>capacità di lavoro in autonomia accompagnata da un grado elevato di capacità gestionale, organizzativa, professionale atta a consentire lo svolgimento di attività di conduzione, coordinamento e gestione di funzioni organizzativamente articolate di significativa importanza e responsabilità e/o di funzioni ad elevato contenuto professionale e specialistico, implicanti anche attività progettuali, pianificatorie e di ricerca e sviluppo;</w:t>
      </w:r>
    </w:p>
    <w:p w:rsidR="003F1836" w:rsidRPr="000E717F" w:rsidRDefault="003F1836" w:rsidP="00C26CD7">
      <w:pPr>
        <w:pStyle w:val="Corpodeltesto"/>
        <w:numPr>
          <w:ilvl w:val="0"/>
          <w:numId w:val="23"/>
        </w:numPr>
        <w:ind w:right="78"/>
        <w:jc w:val="both"/>
        <w:rPr>
          <w:i/>
          <w:iCs/>
          <w:sz w:val="26"/>
          <w:szCs w:val="26"/>
        </w:rPr>
      </w:pPr>
      <w:r w:rsidRPr="000E717F">
        <w:rPr>
          <w:i/>
          <w:iCs/>
          <w:sz w:val="26"/>
          <w:szCs w:val="26"/>
        </w:rPr>
        <w:t>responsabilità amministrative e di risultato, a diversi livelli, in ordine alle funzioni specialistiche e/o organizzative affidate, inclusa la responsabilità di unità organizzative; responsabilità amministrative derivanti dalle funzioni organizzate affidate e/o conseguenti ad espressa delega di funzioni da parte del dirigente in conformità agli ordinamenti delle amministrazioni.</w:t>
      </w:r>
      <w:r w:rsidR="00A32517" w:rsidRPr="000E717F">
        <w:rPr>
          <w:i/>
          <w:iCs/>
          <w:sz w:val="26"/>
          <w:szCs w:val="26"/>
        </w:rPr>
        <w:t xml:space="preserve"> …</w:t>
      </w:r>
      <w:r w:rsidRPr="000E717F">
        <w:rPr>
          <w:i/>
          <w:iCs/>
          <w:sz w:val="26"/>
          <w:szCs w:val="26"/>
        </w:rPr>
        <w:t>”</w:t>
      </w:r>
    </w:p>
    <w:p w:rsidR="005D150D" w:rsidRPr="000E717F" w:rsidRDefault="00B307AC" w:rsidP="00C26CD7">
      <w:pPr>
        <w:pStyle w:val="Corpodeltesto"/>
        <w:numPr>
          <w:ilvl w:val="0"/>
          <w:numId w:val="18"/>
        </w:numPr>
        <w:ind w:left="567" w:right="78" w:hanging="567"/>
        <w:jc w:val="both"/>
        <w:rPr>
          <w:sz w:val="26"/>
          <w:szCs w:val="26"/>
        </w:rPr>
      </w:pPr>
      <w:r w:rsidRPr="000E717F">
        <w:rPr>
          <w:sz w:val="26"/>
          <w:szCs w:val="26"/>
        </w:rPr>
        <w:t>La posizione economica attribuita al lavoratore assunto con la presente procedura è quella assegnata a</w:t>
      </w:r>
      <w:r w:rsidRPr="000E717F">
        <w:rPr>
          <w:spacing w:val="1"/>
          <w:sz w:val="26"/>
          <w:szCs w:val="26"/>
        </w:rPr>
        <w:t xml:space="preserve"> </w:t>
      </w:r>
      <w:r w:rsidRPr="000E717F">
        <w:rPr>
          <w:sz w:val="26"/>
          <w:szCs w:val="26"/>
        </w:rPr>
        <w:t xml:space="preserve">lavoratori appartenenti all’Area </w:t>
      </w:r>
      <w:r w:rsidR="006639F1" w:rsidRPr="000E717F">
        <w:rPr>
          <w:sz w:val="26"/>
          <w:szCs w:val="26"/>
        </w:rPr>
        <w:t xml:space="preserve">dei Funzionari e dell’Elevata Qualificazione </w:t>
      </w:r>
      <w:r w:rsidRPr="000E717F">
        <w:rPr>
          <w:sz w:val="26"/>
          <w:szCs w:val="26"/>
        </w:rPr>
        <w:t>del</w:t>
      </w:r>
      <w:r w:rsidRPr="000E717F">
        <w:rPr>
          <w:spacing w:val="1"/>
          <w:sz w:val="26"/>
          <w:szCs w:val="26"/>
        </w:rPr>
        <w:t xml:space="preserve"> </w:t>
      </w:r>
      <w:r w:rsidR="001616CE" w:rsidRPr="000E717F">
        <w:rPr>
          <w:sz w:val="26"/>
          <w:szCs w:val="26"/>
        </w:rPr>
        <w:t>Contratto</w:t>
      </w:r>
      <w:r w:rsidR="001616CE" w:rsidRPr="000E717F">
        <w:rPr>
          <w:spacing w:val="1"/>
          <w:sz w:val="26"/>
          <w:szCs w:val="26"/>
        </w:rPr>
        <w:t xml:space="preserve"> </w:t>
      </w:r>
      <w:r w:rsidR="001616CE" w:rsidRPr="000E717F">
        <w:rPr>
          <w:sz w:val="26"/>
          <w:szCs w:val="26"/>
        </w:rPr>
        <w:t>Collettivo</w:t>
      </w:r>
      <w:r w:rsidR="001616CE" w:rsidRPr="000E717F">
        <w:rPr>
          <w:spacing w:val="1"/>
          <w:sz w:val="26"/>
          <w:szCs w:val="26"/>
        </w:rPr>
        <w:t xml:space="preserve"> </w:t>
      </w:r>
      <w:r w:rsidR="001616CE" w:rsidRPr="000E717F">
        <w:rPr>
          <w:sz w:val="26"/>
          <w:szCs w:val="26"/>
        </w:rPr>
        <w:t>Nazionale</w:t>
      </w:r>
      <w:r w:rsidR="001616CE" w:rsidRPr="000E717F">
        <w:rPr>
          <w:spacing w:val="1"/>
          <w:sz w:val="26"/>
          <w:szCs w:val="26"/>
        </w:rPr>
        <w:t xml:space="preserve"> </w:t>
      </w:r>
      <w:r w:rsidR="001616CE" w:rsidRPr="000E717F">
        <w:rPr>
          <w:sz w:val="26"/>
          <w:szCs w:val="26"/>
        </w:rPr>
        <w:t>–</w:t>
      </w:r>
      <w:r w:rsidR="001616CE" w:rsidRPr="000E717F">
        <w:rPr>
          <w:spacing w:val="1"/>
          <w:sz w:val="26"/>
          <w:szCs w:val="26"/>
        </w:rPr>
        <w:t xml:space="preserve"> </w:t>
      </w:r>
      <w:r w:rsidR="001616CE" w:rsidRPr="000E717F">
        <w:rPr>
          <w:sz w:val="26"/>
          <w:szCs w:val="26"/>
        </w:rPr>
        <w:t>Funzioni</w:t>
      </w:r>
      <w:r w:rsidR="001616CE" w:rsidRPr="000E717F">
        <w:rPr>
          <w:spacing w:val="1"/>
          <w:sz w:val="26"/>
          <w:szCs w:val="26"/>
        </w:rPr>
        <w:t xml:space="preserve"> </w:t>
      </w:r>
      <w:r w:rsidR="001616CE" w:rsidRPr="000E717F">
        <w:rPr>
          <w:sz w:val="26"/>
          <w:szCs w:val="26"/>
        </w:rPr>
        <w:t>Locali</w:t>
      </w:r>
      <w:r w:rsidRPr="000E717F">
        <w:rPr>
          <w:spacing w:val="1"/>
          <w:sz w:val="26"/>
          <w:szCs w:val="26"/>
        </w:rPr>
        <w:t xml:space="preserve"> </w:t>
      </w:r>
      <w:r w:rsidRPr="000E717F">
        <w:rPr>
          <w:sz w:val="26"/>
          <w:szCs w:val="26"/>
        </w:rPr>
        <w:t>del</w:t>
      </w:r>
      <w:r w:rsidRPr="000E717F">
        <w:rPr>
          <w:spacing w:val="1"/>
          <w:sz w:val="26"/>
          <w:szCs w:val="26"/>
        </w:rPr>
        <w:t xml:space="preserve"> </w:t>
      </w:r>
      <w:r w:rsidRPr="000E717F">
        <w:rPr>
          <w:sz w:val="26"/>
          <w:szCs w:val="26"/>
        </w:rPr>
        <w:t>16</w:t>
      </w:r>
      <w:r w:rsidRPr="000E717F">
        <w:rPr>
          <w:spacing w:val="1"/>
          <w:sz w:val="26"/>
          <w:szCs w:val="26"/>
        </w:rPr>
        <w:t xml:space="preserve"> </w:t>
      </w:r>
      <w:r w:rsidRPr="000E717F">
        <w:rPr>
          <w:sz w:val="26"/>
          <w:szCs w:val="26"/>
        </w:rPr>
        <w:t>novembre</w:t>
      </w:r>
      <w:r w:rsidRPr="000E717F">
        <w:rPr>
          <w:spacing w:val="1"/>
          <w:sz w:val="26"/>
          <w:szCs w:val="26"/>
        </w:rPr>
        <w:t xml:space="preserve"> </w:t>
      </w:r>
      <w:r w:rsidRPr="000E717F">
        <w:rPr>
          <w:sz w:val="26"/>
          <w:szCs w:val="26"/>
        </w:rPr>
        <w:t>2022</w:t>
      </w:r>
      <w:r w:rsidR="005D150D" w:rsidRPr="000E717F">
        <w:rPr>
          <w:sz w:val="26"/>
          <w:szCs w:val="26"/>
        </w:rPr>
        <w:t xml:space="preserve"> (ex Cat. D, Pos. Ec. D1, del vecchio inquadramento).</w:t>
      </w:r>
    </w:p>
    <w:p w:rsidR="00B307AC" w:rsidRPr="000E717F" w:rsidRDefault="005D150D" w:rsidP="00C26CD7">
      <w:pPr>
        <w:pStyle w:val="Corpodeltesto"/>
        <w:numPr>
          <w:ilvl w:val="0"/>
          <w:numId w:val="18"/>
        </w:numPr>
        <w:ind w:left="567" w:right="78" w:hanging="567"/>
        <w:jc w:val="both"/>
        <w:rPr>
          <w:sz w:val="26"/>
          <w:szCs w:val="26"/>
        </w:rPr>
      </w:pPr>
      <w:r w:rsidRPr="000E717F">
        <w:rPr>
          <w:sz w:val="26"/>
          <w:szCs w:val="26"/>
        </w:rPr>
        <w:t>I</w:t>
      </w:r>
      <w:r w:rsidR="00B307AC" w:rsidRPr="000E717F">
        <w:rPr>
          <w:sz w:val="26"/>
          <w:szCs w:val="26"/>
        </w:rPr>
        <w:t>l trattamento economico del lavoratore è quello determinato dalle stesse norme</w:t>
      </w:r>
      <w:r w:rsidR="00B307AC" w:rsidRPr="000E717F">
        <w:rPr>
          <w:spacing w:val="1"/>
          <w:sz w:val="26"/>
          <w:szCs w:val="26"/>
        </w:rPr>
        <w:t xml:space="preserve"> </w:t>
      </w:r>
      <w:r w:rsidR="00B307AC" w:rsidRPr="000E717F">
        <w:rPr>
          <w:sz w:val="26"/>
          <w:szCs w:val="26"/>
        </w:rPr>
        <w:t>contrattuali</w:t>
      </w:r>
      <w:r w:rsidRPr="000E717F">
        <w:rPr>
          <w:sz w:val="26"/>
          <w:szCs w:val="26"/>
        </w:rPr>
        <w:t>,</w:t>
      </w:r>
      <w:r w:rsidR="00B307AC" w:rsidRPr="000E717F">
        <w:rPr>
          <w:sz w:val="26"/>
          <w:szCs w:val="26"/>
        </w:rPr>
        <w:t xml:space="preserve"> è</w:t>
      </w:r>
      <w:r w:rsidR="00B307AC" w:rsidRPr="000E717F">
        <w:rPr>
          <w:spacing w:val="-1"/>
          <w:sz w:val="26"/>
          <w:szCs w:val="26"/>
        </w:rPr>
        <w:t xml:space="preserve"> </w:t>
      </w:r>
      <w:r w:rsidR="00B307AC" w:rsidRPr="000E717F">
        <w:rPr>
          <w:sz w:val="26"/>
          <w:szCs w:val="26"/>
        </w:rPr>
        <w:t>soggetto alle</w:t>
      </w:r>
      <w:r w:rsidR="00B307AC" w:rsidRPr="000E717F">
        <w:rPr>
          <w:spacing w:val="-1"/>
          <w:sz w:val="26"/>
          <w:szCs w:val="26"/>
        </w:rPr>
        <w:t xml:space="preserve"> </w:t>
      </w:r>
      <w:r w:rsidR="00B307AC" w:rsidRPr="000E717F">
        <w:rPr>
          <w:sz w:val="26"/>
          <w:szCs w:val="26"/>
        </w:rPr>
        <w:t>ritenute</w:t>
      </w:r>
      <w:r w:rsidR="00B307AC" w:rsidRPr="000E717F">
        <w:rPr>
          <w:spacing w:val="-1"/>
          <w:sz w:val="26"/>
          <w:szCs w:val="26"/>
        </w:rPr>
        <w:t xml:space="preserve"> </w:t>
      </w:r>
      <w:r w:rsidR="00B307AC" w:rsidRPr="000E717F">
        <w:rPr>
          <w:sz w:val="26"/>
          <w:szCs w:val="26"/>
        </w:rPr>
        <w:t>fiscali, previdenziali ed</w:t>
      </w:r>
      <w:r w:rsidR="00B307AC" w:rsidRPr="000E717F">
        <w:rPr>
          <w:spacing w:val="-1"/>
          <w:sz w:val="26"/>
          <w:szCs w:val="26"/>
        </w:rPr>
        <w:t xml:space="preserve"> </w:t>
      </w:r>
      <w:r w:rsidR="00B307AC" w:rsidRPr="000E717F">
        <w:rPr>
          <w:sz w:val="26"/>
          <w:szCs w:val="26"/>
        </w:rPr>
        <w:t>assistenziali</w:t>
      </w:r>
      <w:r w:rsidR="00B307AC" w:rsidRPr="000E717F">
        <w:rPr>
          <w:spacing w:val="-1"/>
          <w:sz w:val="26"/>
          <w:szCs w:val="26"/>
        </w:rPr>
        <w:t xml:space="preserve"> </w:t>
      </w:r>
      <w:r w:rsidR="00B307AC" w:rsidRPr="000E717F">
        <w:rPr>
          <w:sz w:val="26"/>
          <w:szCs w:val="26"/>
        </w:rPr>
        <w:t>di legge</w:t>
      </w:r>
      <w:r w:rsidRPr="000E717F">
        <w:rPr>
          <w:sz w:val="26"/>
          <w:szCs w:val="26"/>
        </w:rPr>
        <w:t xml:space="preserve"> </w:t>
      </w:r>
      <w:r w:rsidRPr="000E717F">
        <w:rPr>
          <w:spacing w:val="-1"/>
          <w:sz w:val="26"/>
          <w:szCs w:val="26"/>
        </w:rPr>
        <w:t xml:space="preserve">ed </w:t>
      </w:r>
      <w:r w:rsidR="00B307AC" w:rsidRPr="000E717F">
        <w:rPr>
          <w:sz w:val="26"/>
          <w:szCs w:val="26"/>
        </w:rPr>
        <w:t>alla</w:t>
      </w:r>
      <w:r w:rsidR="00B307AC" w:rsidRPr="000E717F">
        <w:rPr>
          <w:spacing w:val="-1"/>
          <w:sz w:val="26"/>
          <w:szCs w:val="26"/>
        </w:rPr>
        <w:t xml:space="preserve"> </w:t>
      </w:r>
      <w:r w:rsidR="00B307AC" w:rsidRPr="000E717F">
        <w:rPr>
          <w:sz w:val="26"/>
          <w:szCs w:val="26"/>
        </w:rPr>
        <w:t>data</w:t>
      </w:r>
      <w:r w:rsidR="00B307AC" w:rsidRPr="000E717F">
        <w:rPr>
          <w:spacing w:val="-1"/>
          <w:sz w:val="26"/>
          <w:szCs w:val="26"/>
        </w:rPr>
        <w:t xml:space="preserve"> </w:t>
      </w:r>
      <w:r w:rsidR="00B307AC" w:rsidRPr="000E717F">
        <w:rPr>
          <w:sz w:val="26"/>
          <w:szCs w:val="26"/>
        </w:rPr>
        <w:t>di</w:t>
      </w:r>
      <w:r w:rsidR="00B307AC" w:rsidRPr="000E717F">
        <w:rPr>
          <w:spacing w:val="-2"/>
          <w:sz w:val="26"/>
          <w:szCs w:val="26"/>
        </w:rPr>
        <w:t xml:space="preserve"> </w:t>
      </w:r>
      <w:r w:rsidR="00B307AC" w:rsidRPr="000E717F">
        <w:rPr>
          <w:sz w:val="26"/>
          <w:szCs w:val="26"/>
        </w:rPr>
        <w:t>indizione</w:t>
      </w:r>
      <w:r w:rsidR="00B307AC" w:rsidRPr="000E717F">
        <w:rPr>
          <w:spacing w:val="-1"/>
          <w:sz w:val="26"/>
          <w:szCs w:val="26"/>
        </w:rPr>
        <w:t xml:space="preserve"> </w:t>
      </w:r>
      <w:r w:rsidR="00B307AC" w:rsidRPr="000E717F">
        <w:rPr>
          <w:sz w:val="26"/>
          <w:szCs w:val="26"/>
        </w:rPr>
        <w:t>del</w:t>
      </w:r>
      <w:r w:rsidR="00B307AC" w:rsidRPr="000E717F">
        <w:rPr>
          <w:spacing w:val="-1"/>
          <w:sz w:val="26"/>
          <w:szCs w:val="26"/>
        </w:rPr>
        <w:t xml:space="preserve"> </w:t>
      </w:r>
      <w:r w:rsidR="00B307AC" w:rsidRPr="000E717F">
        <w:rPr>
          <w:sz w:val="26"/>
          <w:szCs w:val="26"/>
        </w:rPr>
        <w:t>concorso,</w:t>
      </w:r>
      <w:r w:rsidR="00B307AC" w:rsidRPr="000E717F">
        <w:rPr>
          <w:spacing w:val="-1"/>
          <w:sz w:val="26"/>
          <w:szCs w:val="26"/>
        </w:rPr>
        <w:t xml:space="preserve"> </w:t>
      </w:r>
      <w:r w:rsidR="00B307AC" w:rsidRPr="000E717F">
        <w:rPr>
          <w:sz w:val="26"/>
          <w:szCs w:val="26"/>
        </w:rPr>
        <w:t>è</w:t>
      </w:r>
      <w:r w:rsidR="00B307AC" w:rsidRPr="000E717F">
        <w:rPr>
          <w:spacing w:val="-1"/>
          <w:sz w:val="26"/>
          <w:szCs w:val="26"/>
        </w:rPr>
        <w:t xml:space="preserve"> </w:t>
      </w:r>
      <w:r w:rsidR="00B307AC" w:rsidRPr="000E717F">
        <w:rPr>
          <w:sz w:val="26"/>
          <w:szCs w:val="26"/>
        </w:rPr>
        <w:t>costituito dai</w:t>
      </w:r>
      <w:r w:rsidR="00B307AC" w:rsidRPr="000E717F">
        <w:rPr>
          <w:spacing w:val="-1"/>
          <w:sz w:val="26"/>
          <w:szCs w:val="26"/>
        </w:rPr>
        <w:t xml:space="preserve"> </w:t>
      </w:r>
      <w:r w:rsidR="00B307AC" w:rsidRPr="000E717F">
        <w:rPr>
          <w:sz w:val="26"/>
          <w:szCs w:val="26"/>
        </w:rPr>
        <w:t>seguenti</w:t>
      </w:r>
      <w:r w:rsidR="00B307AC" w:rsidRPr="000E717F">
        <w:rPr>
          <w:spacing w:val="-1"/>
          <w:sz w:val="26"/>
          <w:szCs w:val="26"/>
        </w:rPr>
        <w:t xml:space="preserve"> </w:t>
      </w:r>
      <w:r w:rsidR="00B307AC" w:rsidRPr="000E717F">
        <w:rPr>
          <w:sz w:val="26"/>
          <w:szCs w:val="26"/>
        </w:rPr>
        <w:t>elementi:</w:t>
      </w:r>
    </w:p>
    <w:p w:rsidR="00B307AC" w:rsidRPr="000E717F" w:rsidRDefault="00B307AC" w:rsidP="00C26CD7">
      <w:pPr>
        <w:pStyle w:val="Paragrafoelenco"/>
        <w:numPr>
          <w:ilvl w:val="3"/>
          <w:numId w:val="2"/>
        </w:numPr>
        <w:ind w:left="993" w:right="78" w:hanging="426"/>
        <w:rPr>
          <w:sz w:val="26"/>
          <w:szCs w:val="26"/>
        </w:rPr>
      </w:pPr>
      <w:r w:rsidRPr="000E717F">
        <w:rPr>
          <w:sz w:val="26"/>
          <w:szCs w:val="26"/>
        </w:rPr>
        <w:t>retribuzione base iniziale annua lorda dell</w:t>
      </w:r>
      <w:r w:rsidR="001616CE" w:rsidRPr="000E717F">
        <w:rPr>
          <w:sz w:val="26"/>
          <w:szCs w:val="26"/>
        </w:rPr>
        <w:t xml:space="preserve">’Area </w:t>
      </w:r>
      <w:r w:rsidR="00EE74A0" w:rsidRPr="000E717F">
        <w:rPr>
          <w:sz w:val="26"/>
          <w:szCs w:val="26"/>
        </w:rPr>
        <w:t xml:space="preserve">dei Funzionari e dell’Elevata Qualificazione </w:t>
      </w:r>
      <w:r w:rsidRPr="000E717F">
        <w:rPr>
          <w:sz w:val="26"/>
          <w:szCs w:val="26"/>
        </w:rPr>
        <w:t>per</w:t>
      </w:r>
      <w:r w:rsidRPr="000E717F">
        <w:rPr>
          <w:spacing w:val="31"/>
          <w:sz w:val="26"/>
          <w:szCs w:val="26"/>
        </w:rPr>
        <w:t xml:space="preserve"> </w:t>
      </w:r>
      <w:r w:rsidRPr="000E717F">
        <w:rPr>
          <w:sz w:val="26"/>
          <w:szCs w:val="26"/>
        </w:rPr>
        <w:t>un</w:t>
      </w:r>
      <w:r w:rsidRPr="000E717F">
        <w:rPr>
          <w:spacing w:val="32"/>
          <w:sz w:val="26"/>
          <w:szCs w:val="26"/>
        </w:rPr>
        <w:t xml:space="preserve"> </w:t>
      </w:r>
      <w:r w:rsidRPr="000E717F">
        <w:rPr>
          <w:sz w:val="26"/>
          <w:szCs w:val="26"/>
        </w:rPr>
        <w:t>contratto</w:t>
      </w:r>
      <w:r w:rsidRPr="000E717F">
        <w:rPr>
          <w:spacing w:val="31"/>
          <w:sz w:val="26"/>
          <w:szCs w:val="26"/>
        </w:rPr>
        <w:t xml:space="preserve"> </w:t>
      </w:r>
      <w:r w:rsidRPr="000E717F">
        <w:rPr>
          <w:sz w:val="26"/>
          <w:szCs w:val="26"/>
        </w:rPr>
        <w:t>a tempo pieno e determinato;</w:t>
      </w:r>
    </w:p>
    <w:p w:rsidR="00B307AC" w:rsidRPr="000E717F" w:rsidRDefault="00B307AC" w:rsidP="00C26CD7">
      <w:pPr>
        <w:pStyle w:val="Paragrafoelenco"/>
        <w:numPr>
          <w:ilvl w:val="3"/>
          <w:numId w:val="2"/>
        </w:numPr>
        <w:ind w:left="993" w:right="78" w:hanging="426"/>
        <w:rPr>
          <w:sz w:val="26"/>
          <w:szCs w:val="26"/>
        </w:rPr>
      </w:pPr>
      <w:r w:rsidRPr="000E717F">
        <w:rPr>
          <w:sz w:val="26"/>
          <w:szCs w:val="26"/>
        </w:rPr>
        <w:t>trattamento accessorio e altre indennità spettanti secondo le condizioni e le procedure stabiliti</w:t>
      </w:r>
      <w:r w:rsidRPr="000E717F">
        <w:rPr>
          <w:spacing w:val="1"/>
          <w:sz w:val="26"/>
          <w:szCs w:val="26"/>
        </w:rPr>
        <w:t xml:space="preserve"> </w:t>
      </w:r>
      <w:r w:rsidRPr="000E717F">
        <w:rPr>
          <w:sz w:val="26"/>
          <w:szCs w:val="26"/>
        </w:rPr>
        <w:t>dalla contrattazione collettiva nazionale, dalle leggi e dalle contrattazioni integrative decentrate</w:t>
      </w:r>
      <w:r w:rsidRPr="000E717F">
        <w:rPr>
          <w:spacing w:val="1"/>
          <w:sz w:val="26"/>
          <w:szCs w:val="26"/>
        </w:rPr>
        <w:t xml:space="preserve"> </w:t>
      </w:r>
      <w:r w:rsidRPr="000E717F">
        <w:rPr>
          <w:sz w:val="26"/>
          <w:szCs w:val="26"/>
        </w:rPr>
        <w:t>del</w:t>
      </w:r>
      <w:r w:rsidRPr="000E717F">
        <w:rPr>
          <w:spacing w:val="-1"/>
          <w:sz w:val="26"/>
          <w:szCs w:val="26"/>
        </w:rPr>
        <w:t xml:space="preserve"> </w:t>
      </w:r>
      <w:r w:rsidRPr="000E717F">
        <w:rPr>
          <w:sz w:val="26"/>
          <w:szCs w:val="26"/>
        </w:rPr>
        <w:t>Comune di Vallo</w:t>
      </w:r>
      <w:r w:rsidRPr="000E717F">
        <w:rPr>
          <w:spacing w:val="-1"/>
          <w:sz w:val="26"/>
          <w:szCs w:val="26"/>
        </w:rPr>
        <w:t xml:space="preserve"> </w:t>
      </w:r>
      <w:r w:rsidRPr="000E717F">
        <w:rPr>
          <w:sz w:val="26"/>
          <w:szCs w:val="26"/>
        </w:rPr>
        <w:t>di Nera</w:t>
      </w:r>
      <w:r w:rsidR="00EE74A0" w:rsidRPr="000E717F">
        <w:rPr>
          <w:sz w:val="26"/>
          <w:szCs w:val="26"/>
        </w:rPr>
        <w:t>.</w:t>
      </w:r>
    </w:p>
    <w:p w:rsidR="00C63A30" w:rsidRPr="000E717F" w:rsidRDefault="00C63A30" w:rsidP="00C26CD7">
      <w:pPr>
        <w:pStyle w:val="Corpodeltesto"/>
        <w:ind w:right="78"/>
      </w:pPr>
    </w:p>
    <w:p w:rsidR="00C63A30" w:rsidRPr="000E717F" w:rsidRDefault="00C63A30" w:rsidP="00C26CD7">
      <w:pPr>
        <w:pStyle w:val="Corpodeltesto"/>
        <w:ind w:right="78"/>
      </w:pPr>
    </w:p>
    <w:p w:rsidR="00146F86" w:rsidRPr="000E717F" w:rsidRDefault="00146F86" w:rsidP="00C26CD7">
      <w:pPr>
        <w:pStyle w:val="Corpodeltesto"/>
        <w:ind w:right="78"/>
        <w:rPr>
          <w:b/>
          <w:bCs/>
          <w:sz w:val="26"/>
          <w:szCs w:val="26"/>
        </w:rPr>
      </w:pPr>
      <w:r w:rsidRPr="000E717F">
        <w:rPr>
          <w:b/>
          <w:bCs/>
          <w:sz w:val="26"/>
          <w:szCs w:val="26"/>
        </w:rPr>
        <w:t>ART. 2 – REQUISITI PER L’AMMISSIONE</w:t>
      </w:r>
    </w:p>
    <w:p w:rsidR="009379D2" w:rsidRPr="000E717F" w:rsidRDefault="009379D2" w:rsidP="00C26CD7">
      <w:pPr>
        <w:pStyle w:val="Corpodeltesto"/>
        <w:ind w:right="78"/>
        <w:rPr>
          <w:b/>
        </w:rPr>
      </w:pPr>
    </w:p>
    <w:p w:rsidR="00B328E2" w:rsidRPr="000E717F" w:rsidRDefault="00B328E2" w:rsidP="00C26CD7">
      <w:pPr>
        <w:pStyle w:val="Corpodeltesto"/>
        <w:numPr>
          <w:ilvl w:val="0"/>
          <w:numId w:val="19"/>
        </w:numPr>
        <w:ind w:left="567" w:right="78" w:hanging="567"/>
        <w:jc w:val="both"/>
        <w:rPr>
          <w:bCs/>
          <w:sz w:val="26"/>
          <w:szCs w:val="26"/>
        </w:rPr>
      </w:pPr>
      <w:r w:rsidRPr="000E717F">
        <w:rPr>
          <w:bCs/>
          <w:sz w:val="26"/>
          <w:szCs w:val="26"/>
        </w:rPr>
        <w:t>Possono</w:t>
      </w:r>
      <w:r w:rsidRPr="000E717F">
        <w:rPr>
          <w:bCs/>
          <w:spacing w:val="-10"/>
          <w:sz w:val="26"/>
          <w:szCs w:val="26"/>
        </w:rPr>
        <w:t xml:space="preserve"> </w:t>
      </w:r>
      <w:r w:rsidRPr="000E717F">
        <w:rPr>
          <w:bCs/>
          <w:sz w:val="26"/>
          <w:szCs w:val="26"/>
        </w:rPr>
        <w:t>partecipare</w:t>
      </w:r>
      <w:r w:rsidRPr="000E717F">
        <w:rPr>
          <w:bCs/>
          <w:spacing w:val="-6"/>
          <w:sz w:val="26"/>
          <w:szCs w:val="26"/>
        </w:rPr>
        <w:t xml:space="preserve"> </w:t>
      </w:r>
      <w:r w:rsidRPr="000E717F">
        <w:rPr>
          <w:bCs/>
          <w:sz w:val="26"/>
          <w:szCs w:val="26"/>
        </w:rPr>
        <w:t>alla selezione</w:t>
      </w:r>
      <w:r w:rsidRPr="000E717F">
        <w:rPr>
          <w:bCs/>
          <w:spacing w:val="-1"/>
          <w:sz w:val="26"/>
          <w:szCs w:val="26"/>
        </w:rPr>
        <w:t xml:space="preserve"> </w:t>
      </w:r>
      <w:r w:rsidRPr="000E717F">
        <w:rPr>
          <w:bCs/>
          <w:sz w:val="26"/>
          <w:szCs w:val="26"/>
        </w:rPr>
        <w:t>coloro</w:t>
      </w:r>
      <w:r w:rsidRPr="000E717F">
        <w:rPr>
          <w:bCs/>
          <w:spacing w:val="-4"/>
          <w:sz w:val="26"/>
          <w:szCs w:val="26"/>
        </w:rPr>
        <w:t xml:space="preserve"> </w:t>
      </w:r>
      <w:r w:rsidRPr="000E717F">
        <w:rPr>
          <w:bCs/>
          <w:sz w:val="26"/>
          <w:szCs w:val="26"/>
        </w:rPr>
        <w:t>che</w:t>
      </w:r>
      <w:r w:rsidRPr="000E717F">
        <w:rPr>
          <w:bCs/>
          <w:spacing w:val="-8"/>
          <w:sz w:val="26"/>
          <w:szCs w:val="26"/>
        </w:rPr>
        <w:t xml:space="preserve"> </w:t>
      </w:r>
      <w:r w:rsidRPr="000E717F">
        <w:rPr>
          <w:bCs/>
          <w:sz w:val="26"/>
          <w:szCs w:val="26"/>
        </w:rPr>
        <w:t>sono</w:t>
      </w:r>
      <w:r w:rsidRPr="000E717F">
        <w:rPr>
          <w:bCs/>
          <w:spacing w:val="-8"/>
          <w:sz w:val="26"/>
          <w:szCs w:val="26"/>
        </w:rPr>
        <w:t xml:space="preserve"> </w:t>
      </w:r>
      <w:r w:rsidRPr="000E717F">
        <w:rPr>
          <w:bCs/>
          <w:sz w:val="26"/>
          <w:szCs w:val="26"/>
        </w:rPr>
        <w:t>in</w:t>
      </w:r>
      <w:r w:rsidRPr="000E717F">
        <w:rPr>
          <w:bCs/>
          <w:spacing w:val="-3"/>
          <w:sz w:val="26"/>
          <w:szCs w:val="26"/>
        </w:rPr>
        <w:t xml:space="preserve"> </w:t>
      </w:r>
      <w:r w:rsidRPr="000E717F">
        <w:rPr>
          <w:bCs/>
          <w:sz w:val="26"/>
          <w:szCs w:val="26"/>
        </w:rPr>
        <w:t>possesso</w:t>
      </w:r>
      <w:r w:rsidRPr="000E717F">
        <w:rPr>
          <w:bCs/>
          <w:spacing w:val="-9"/>
          <w:sz w:val="26"/>
          <w:szCs w:val="26"/>
        </w:rPr>
        <w:t xml:space="preserve"> </w:t>
      </w:r>
      <w:r w:rsidRPr="000E717F">
        <w:rPr>
          <w:bCs/>
          <w:sz w:val="26"/>
          <w:szCs w:val="26"/>
        </w:rPr>
        <w:t>dei</w:t>
      </w:r>
      <w:r w:rsidRPr="000E717F">
        <w:rPr>
          <w:bCs/>
          <w:spacing w:val="-3"/>
          <w:sz w:val="26"/>
          <w:szCs w:val="26"/>
        </w:rPr>
        <w:t xml:space="preserve"> </w:t>
      </w:r>
      <w:r w:rsidRPr="000E717F">
        <w:rPr>
          <w:bCs/>
          <w:sz w:val="26"/>
          <w:szCs w:val="26"/>
        </w:rPr>
        <w:t>seguenti</w:t>
      </w:r>
      <w:r w:rsidRPr="000E717F">
        <w:rPr>
          <w:bCs/>
          <w:spacing w:val="-6"/>
          <w:sz w:val="26"/>
          <w:szCs w:val="26"/>
        </w:rPr>
        <w:t xml:space="preserve"> </w:t>
      </w:r>
      <w:r w:rsidRPr="000E717F">
        <w:rPr>
          <w:bCs/>
          <w:sz w:val="26"/>
          <w:szCs w:val="26"/>
        </w:rPr>
        <w:t>requisiti:</w:t>
      </w:r>
    </w:p>
    <w:p w:rsidR="00B328E2" w:rsidRPr="000E717F" w:rsidRDefault="00B328E2" w:rsidP="00C26CD7">
      <w:pPr>
        <w:pStyle w:val="Paragrafoelenco"/>
        <w:numPr>
          <w:ilvl w:val="1"/>
          <w:numId w:val="1"/>
        </w:numPr>
        <w:ind w:left="993" w:right="78" w:hanging="426"/>
        <w:rPr>
          <w:sz w:val="26"/>
          <w:szCs w:val="26"/>
        </w:rPr>
      </w:pPr>
      <w:r w:rsidRPr="000E717F">
        <w:rPr>
          <w:sz w:val="26"/>
          <w:szCs w:val="26"/>
        </w:rPr>
        <w:t>cittadinanza italiana o di Stato membro dell’Unione Europea. I cittadini di stati terzi</w:t>
      </w:r>
      <w:r w:rsidRPr="000E717F">
        <w:rPr>
          <w:spacing w:val="40"/>
          <w:sz w:val="26"/>
          <w:szCs w:val="26"/>
        </w:rPr>
        <w:t xml:space="preserve"> </w:t>
      </w:r>
      <w:r w:rsidRPr="000E717F">
        <w:rPr>
          <w:sz w:val="26"/>
          <w:szCs w:val="26"/>
        </w:rPr>
        <w:t>possono partecipare alla selezione alle condizioni previste dall’art. 38 comma 1, 2 e comma 3-bis del D.Lgs. 30 marzo 2001, n. 165</w:t>
      </w:r>
      <w:r w:rsidR="00EE74A0" w:rsidRPr="000E717F">
        <w:rPr>
          <w:sz w:val="26"/>
          <w:szCs w:val="26"/>
        </w:rPr>
        <w:t xml:space="preserve"> </w:t>
      </w:r>
      <w:r w:rsidRPr="000E717F">
        <w:rPr>
          <w:sz w:val="26"/>
          <w:szCs w:val="26"/>
        </w:rPr>
        <w:t xml:space="preserve">(es. permesso di soggiorno CE per soggiornanti di lungo periodo, status di rifugiato, </w:t>
      </w:r>
      <w:bookmarkStart w:id="0" w:name="_Hlk177703751"/>
      <w:r w:rsidR="00D4643B" w:rsidRPr="000E717F">
        <w:rPr>
          <w:sz w:val="26"/>
          <w:szCs w:val="26"/>
        </w:rPr>
        <w:t>status di protezione sussidiaria,</w:t>
      </w:r>
      <w:bookmarkEnd w:id="0"/>
      <w:r w:rsidR="00C33694" w:rsidRPr="000E717F">
        <w:rPr>
          <w:sz w:val="26"/>
          <w:szCs w:val="26"/>
        </w:rPr>
        <w:t xml:space="preserve"> familiare con diritto di soggiorno </w:t>
      </w:r>
      <w:bookmarkStart w:id="1" w:name="_Hlk177704394"/>
      <w:r w:rsidR="00C33694" w:rsidRPr="000E717F">
        <w:rPr>
          <w:sz w:val="26"/>
          <w:szCs w:val="26"/>
        </w:rPr>
        <w:t>o diritto di soggiorno permanente</w:t>
      </w:r>
      <w:r w:rsidRPr="000E717F">
        <w:rPr>
          <w:sz w:val="26"/>
          <w:szCs w:val="26"/>
        </w:rPr>
        <w:t>),</w:t>
      </w:r>
      <w:bookmarkEnd w:id="1"/>
      <w:r w:rsidRPr="000E717F">
        <w:rPr>
          <w:sz w:val="26"/>
          <w:szCs w:val="26"/>
        </w:rPr>
        <w:t xml:space="preserve"> con adeguata conoscenza della lingua italiana</w:t>
      </w:r>
      <w:bookmarkStart w:id="2" w:name="_Hlk177703772"/>
      <w:r w:rsidR="00C63A30" w:rsidRPr="000E717F">
        <w:rPr>
          <w:sz w:val="26"/>
          <w:szCs w:val="26"/>
        </w:rPr>
        <w:t xml:space="preserve"> (ex Art. 3, c. 1, lett. c) del DPCM 174/1994)</w:t>
      </w:r>
      <w:r w:rsidRPr="000E717F">
        <w:rPr>
          <w:sz w:val="26"/>
          <w:szCs w:val="26"/>
        </w:rPr>
        <w:t>;</w:t>
      </w:r>
      <w:bookmarkEnd w:id="2"/>
    </w:p>
    <w:p w:rsidR="00B328E2" w:rsidRPr="000E717F" w:rsidRDefault="00B328E2" w:rsidP="00C26CD7">
      <w:pPr>
        <w:pStyle w:val="Paragrafoelenco"/>
        <w:numPr>
          <w:ilvl w:val="1"/>
          <w:numId w:val="1"/>
        </w:numPr>
        <w:ind w:left="993" w:right="78" w:hanging="426"/>
        <w:rPr>
          <w:sz w:val="26"/>
          <w:szCs w:val="26"/>
        </w:rPr>
      </w:pPr>
      <w:r w:rsidRPr="000E717F">
        <w:rPr>
          <w:sz w:val="26"/>
          <w:szCs w:val="26"/>
        </w:rPr>
        <w:t>età</w:t>
      </w:r>
      <w:r w:rsidRPr="000E717F">
        <w:rPr>
          <w:spacing w:val="1"/>
          <w:sz w:val="26"/>
          <w:szCs w:val="26"/>
        </w:rPr>
        <w:t xml:space="preserve"> </w:t>
      </w:r>
      <w:r w:rsidRPr="000E717F">
        <w:rPr>
          <w:sz w:val="26"/>
          <w:szCs w:val="26"/>
        </w:rPr>
        <w:t>non</w:t>
      </w:r>
      <w:r w:rsidRPr="000E717F">
        <w:rPr>
          <w:spacing w:val="4"/>
          <w:sz w:val="26"/>
          <w:szCs w:val="26"/>
        </w:rPr>
        <w:t xml:space="preserve"> </w:t>
      </w:r>
      <w:r w:rsidRPr="000E717F">
        <w:rPr>
          <w:sz w:val="26"/>
          <w:szCs w:val="26"/>
        </w:rPr>
        <w:t>inferiore</w:t>
      </w:r>
      <w:r w:rsidRPr="000E717F">
        <w:rPr>
          <w:spacing w:val="3"/>
          <w:sz w:val="26"/>
          <w:szCs w:val="26"/>
        </w:rPr>
        <w:t xml:space="preserve"> </w:t>
      </w:r>
      <w:r w:rsidRPr="000E717F">
        <w:rPr>
          <w:sz w:val="26"/>
          <w:szCs w:val="26"/>
        </w:rPr>
        <w:t>agli</w:t>
      </w:r>
      <w:r w:rsidRPr="000E717F">
        <w:rPr>
          <w:spacing w:val="4"/>
          <w:sz w:val="26"/>
          <w:szCs w:val="26"/>
        </w:rPr>
        <w:t xml:space="preserve"> </w:t>
      </w:r>
      <w:r w:rsidRPr="000E717F">
        <w:rPr>
          <w:sz w:val="26"/>
          <w:szCs w:val="26"/>
        </w:rPr>
        <w:t>anni</w:t>
      </w:r>
      <w:r w:rsidRPr="000E717F">
        <w:rPr>
          <w:spacing w:val="3"/>
          <w:sz w:val="26"/>
          <w:szCs w:val="26"/>
        </w:rPr>
        <w:t xml:space="preserve"> </w:t>
      </w:r>
      <w:r w:rsidRPr="000E717F">
        <w:rPr>
          <w:spacing w:val="-5"/>
          <w:sz w:val="26"/>
          <w:szCs w:val="26"/>
        </w:rPr>
        <w:t>18;</w:t>
      </w:r>
    </w:p>
    <w:p w:rsidR="00376270" w:rsidRPr="000E717F" w:rsidRDefault="00376270" w:rsidP="00C26CD7">
      <w:pPr>
        <w:pStyle w:val="Paragrafoelenco"/>
        <w:numPr>
          <w:ilvl w:val="1"/>
          <w:numId w:val="1"/>
        </w:numPr>
        <w:ind w:left="993" w:right="78" w:hanging="426"/>
        <w:rPr>
          <w:sz w:val="26"/>
          <w:szCs w:val="26"/>
        </w:rPr>
      </w:pPr>
      <w:r w:rsidRPr="000E717F">
        <w:rPr>
          <w:sz w:val="26"/>
          <w:szCs w:val="26"/>
        </w:rPr>
        <w:t>godimento dei diritti civili e politici</w:t>
      </w:r>
      <w:r w:rsidR="00C466CF" w:rsidRPr="000E717F">
        <w:rPr>
          <w:sz w:val="26"/>
          <w:szCs w:val="26"/>
        </w:rPr>
        <w:t>;</w:t>
      </w:r>
    </w:p>
    <w:p w:rsidR="00376270" w:rsidRPr="000E717F" w:rsidRDefault="00376270" w:rsidP="00C26CD7">
      <w:pPr>
        <w:pStyle w:val="Paragrafoelenco"/>
        <w:numPr>
          <w:ilvl w:val="1"/>
          <w:numId w:val="1"/>
        </w:numPr>
        <w:ind w:left="993" w:right="78" w:hanging="426"/>
        <w:rPr>
          <w:sz w:val="26"/>
          <w:szCs w:val="26"/>
        </w:rPr>
      </w:pPr>
      <w:r w:rsidRPr="000E717F">
        <w:rPr>
          <w:sz w:val="26"/>
          <w:szCs w:val="26"/>
        </w:rPr>
        <w:t>per i cittadini degli Stati membri dell'Unione Europea, godimento dei diritti civili e politici anche negli Stati di appartenenza o di provenienza;</w:t>
      </w:r>
    </w:p>
    <w:p w:rsidR="00C466CF" w:rsidRPr="000E717F" w:rsidRDefault="00C466CF" w:rsidP="00C26CD7">
      <w:pPr>
        <w:pStyle w:val="Paragrafoelenco"/>
        <w:numPr>
          <w:ilvl w:val="1"/>
          <w:numId w:val="1"/>
        </w:numPr>
        <w:ind w:left="993" w:right="78" w:hanging="426"/>
        <w:rPr>
          <w:sz w:val="26"/>
          <w:szCs w:val="26"/>
        </w:rPr>
      </w:pPr>
      <w:r w:rsidRPr="000E717F">
        <w:rPr>
          <w:sz w:val="26"/>
          <w:szCs w:val="26"/>
        </w:rPr>
        <w:t>pe</w:t>
      </w:r>
      <w:r w:rsidR="00605827" w:rsidRPr="000E717F">
        <w:rPr>
          <w:sz w:val="26"/>
          <w:szCs w:val="26"/>
        </w:rPr>
        <w:t>r tutti c</w:t>
      </w:r>
      <w:r w:rsidRPr="000E717F">
        <w:rPr>
          <w:sz w:val="26"/>
          <w:szCs w:val="26"/>
        </w:rPr>
        <w:t>oloro</w:t>
      </w:r>
      <w:r w:rsidRPr="000E717F">
        <w:rPr>
          <w:spacing w:val="80"/>
          <w:sz w:val="26"/>
          <w:szCs w:val="26"/>
        </w:rPr>
        <w:t xml:space="preserve"> </w:t>
      </w:r>
      <w:r w:rsidRPr="000E717F">
        <w:rPr>
          <w:sz w:val="26"/>
          <w:szCs w:val="26"/>
        </w:rPr>
        <w:t>che</w:t>
      </w:r>
      <w:r w:rsidRPr="000E717F">
        <w:rPr>
          <w:spacing w:val="80"/>
          <w:sz w:val="26"/>
          <w:szCs w:val="26"/>
        </w:rPr>
        <w:t xml:space="preserve"> </w:t>
      </w:r>
      <w:r w:rsidRPr="000E717F">
        <w:rPr>
          <w:sz w:val="26"/>
          <w:szCs w:val="26"/>
        </w:rPr>
        <w:t>non</w:t>
      </w:r>
      <w:r w:rsidRPr="000E717F">
        <w:rPr>
          <w:spacing w:val="80"/>
          <w:sz w:val="26"/>
          <w:szCs w:val="26"/>
        </w:rPr>
        <w:t xml:space="preserve"> </w:t>
      </w:r>
      <w:r w:rsidRPr="000E717F">
        <w:rPr>
          <w:sz w:val="26"/>
          <w:szCs w:val="26"/>
        </w:rPr>
        <w:t>sono</w:t>
      </w:r>
      <w:r w:rsidRPr="000E717F">
        <w:rPr>
          <w:spacing w:val="80"/>
          <w:sz w:val="26"/>
          <w:szCs w:val="26"/>
        </w:rPr>
        <w:t xml:space="preserve"> </w:t>
      </w:r>
      <w:r w:rsidRPr="000E717F">
        <w:rPr>
          <w:sz w:val="26"/>
          <w:szCs w:val="26"/>
        </w:rPr>
        <w:t>cittadini</w:t>
      </w:r>
      <w:r w:rsidRPr="000E717F">
        <w:rPr>
          <w:spacing w:val="80"/>
          <w:sz w:val="26"/>
          <w:szCs w:val="26"/>
        </w:rPr>
        <w:t xml:space="preserve"> </w:t>
      </w:r>
      <w:r w:rsidRPr="000E717F">
        <w:rPr>
          <w:sz w:val="26"/>
          <w:szCs w:val="26"/>
        </w:rPr>
        <w:t>italiani</w:t>
      </w:r>
      <w:bookmarkStart w:id="3" w:name="_Hlk177820719"/>
      <w:r w:rsidRPr="000E717F">
        <w:rPr>
          <w:sz w:val="26"/>
          <w:szCs w:val="26"/>
        </w:rPr>
        <w:t xml:space="preserve"> e non sono titolari dello status di rifugiato o di protezione sussidiaria, </w:t>
      </w:r>
      <w:bookmarkEnd w:id="3"/>
      <w:r w:rsidRPr="000E717F">
        <w:rPr>
          <w:sz w:val="26"/>
          <w:szCs w:val="26"/>
        </w:rPr>
        <w:t>il godimento dei diritti civili e politici è riferito al Paese di cittadinanza;</w:t>
      </w:r>
    </w:p>
    <w:p w:rsidR="00B328E2" w:rsidRPr="00910FDA" w:rsidRDefault="00B328E2" w:rsidP="00C26CD7">
      <w:pPr>
        <w:pStyle w:val="Paragrafoelenco"/>
        <w:numPr>
          <w:ilvl w:val="1"/>
          <w:numId w:val="1"/>
        </w:numPr>
        <w:ind w:left="993" w:right="78" w:hanging="426"/>
        <w:rPr>
          <w:iCs/>
          <w:sz w:val="26"/>
          <w:szCs w:val="26"/>
        </w:rPr>
      </w:pPr>
      <w:r w:rsidRPr="00370B45">
        <w:rPr>
          <w:sz w:val="26"/>
          <w:szCs w:val="26"/>
        </w:rPr>
        <w:t xml:space="preserve">idoneità fisica allo specifico impiego cui il concorso </w:t>
      </w:r>
      <w:r w:rsidR="00C22062">
        <w:rPr>
          <w:sz w:val="26"/>
          <w:szCs w:val="26"/>
        </w:rPr>
        <w:t>s</w:t>
      </w:r>
      <w:r w:rsidRPr="00370B45">
        <w:rPr>
          <w:sz w:val="26"/>
          <w:szCs w:val="26"/>
        </w:rPr>
        <w:t>i riferisce e allo svolgimento delle mansioni previste</w:t>
      </w:r>
      <w:r w:rsidR="00A22878" w:rsidRPr="00370B45">
        <w:rPr>
          <w:sz w:val="26"/>
          <w:szCs w:val="26"/>
        </w:rPr>
        <w:t>,</w:t>
      </w:r>
      <w:r w:rsidRPr="00370B45">
        <w:rPr>
          <w:sz w:val="26"/>
          <w:szCs w:val="26"/>
        </w:rPr>
        <w:t xml:space="preserve"> per la posizione da ricoprire e</w:t>
      </w:r>
      <w:r w:rsidR="00A22878" w:rsidRPr="00370B45">
        <w:rPr>
          <w:sz w:val="26"/>
          <w:szCs w:val="26"/>
        </w:rPr>
        <w:t xml:space="preserve"> per</w:t>
      </w:r>
      <w:r w:rsidRPr="00370B45">
        <w:rPr>
          <w:sz w:val="26"/>
          <w:szCs w:val="26"/>
        </w:rPr>
        <w:t xml:space="preserve"> il profilo professionale di </w:t>
      </w:r>
      <w:r w:rsidRPr="00370B45">
        <w:rPr>
          <w:sz w:val="26"/>
          <w:szCs w:val="26"/>
        </w:rPr>
        <w:lastRenderedPageBreak/>
        <w:t xml:space="preserve">inquadramento. </w:t>
      </w:r>
      <w:r w:rsidRPr="00370B45">
        <w:rPr>
          <w:i/>
          <w:sz w:val="26"/>
          <w:szCs w:val="26"/>
        </w:rPr>
        <w:t>L’Amministrazione ha facoltà di disporre l’accertamento dell’idoneità fisica in qualsiasi</w:t>
      </w:r>
      <w:r w:rsidRPr="00370B45">
        <w:rPr>
          <w:i/>
          <w:spacing w:val="40"/>
          <w:sz w:val="26"/>
          <w:szCs w:val="26"/>
        </w:rPr>
        <w:t xml:space="preserve"> </w:t>
      </w:r>
      <w:r w:rsidRPr="00370B45">
        <w:rPr>
          <w:i/>
          <w:sz w:val="26"/>
          <w:szCs w:val="26"/>
        </w:rPr>
        <w:t>momento, anche preliminarmente alla costituzione del rapporto di lavoro. In fase di visita preassuntiva,</w:t>
      </w:r>
      <w:r w:rsidRPr="00370B45">
        <w:rPr>
          <w:i/>
          <w:spacing w:val="21"/>
          <w:sz w:val="26"/>
          <w:szCs w:val="26"/>
        </w:rPr>
        <w:t xml:space="preserve"> </w:t>
      </w:r>
      <w:r w:rsidRPr="00370B45">
        <w:rPr>
          <w:i/>
          <w:sz w:val="26"/>
          <w:szCs w:val="26"/>
        </w:rPr>
        <w:t>con</w:t>
      </w:r>
      <w:r w:rsidRPr="00370B45">
        <w:rPr>
          <w:i/>
          <w:spacing w:val="21"/>
          <w:sz w:val="26"/>
          <w:szCs w:val="26"/>
        </w:rPr>
        <w:t xml:space="preserve"> </w:t>
      </w:r>
      <w:r w:rsidRPr="00370B45">
        <w:rPr>
          <w:i/>
          <w:sz w:val="26"/>
          <w:szCs w:val="26"/>
        </w:rPr>
        <w:t>l'osservanza</w:t>
      </w:r>
      <w:r w:rsidRPr="00370B45">
        <w:rPr>
          <w:i/>
          <w:spacing w:val="21"/>
          <w:sz w:val="26"/>
          <w:szCs w:val="26"/>
        </w:rPr>
        <w:t xml:space="preserve"> </w:t>
      </w:r>
      <w:r w:rsidRPr="00370B45">
        <w:rPr>
          <w:i/>
          <w:sz w:val="26"/>
          <w:szCs w:val="26"/>
        </w:rPr>
        <w:t>delle</w:t>
      </w:r>
      <w:r w:rsidRPr="00370B45">
        <w:rPr>
          <w:i/>
          <w:spacing w:val="21"/>
          <w:sz w:val="26"/>
          <w:szCs w:val="26"/>
        </w:rPr>
        <w:t xml:space="preserve"> </w:t>
      </w:r>
      <w:r w:rsidRPr="00370B45">
        <w:rPr>
          <w:i/>
          <w:sz w:val="26"/>
          <w:szCs w:val="26"/>
        </w:rPr>
        <w:t>norme in</w:t>
      </w:r>
      <w:r w:rsidRPr="00370B45">
        <w:rPr>
          <w:i/>
          <w:spacing w:val="21"/>
          <w:sz w:val="26"/>
          <w:szCs w:val="26"/>
        </w:rPr>
        <w:t xml:space="preserve"> </w:t>
      </w:r>
      <w:r w:rsidRPr="00370B45">
        <w:rPr>
          <w:i/>
          <w:sz w:val="26"/>
          <w:szCs w:val="26"/>
        </w:rPr>
        <w:t>materia</w:t>
      </w:r>
      <w:r w:rsidRPr="00370B45">
        <w:rPr>
          <w:i/>
          <w:spacing w:val="22"/>
          <w:sz w:val="26"/>
          <w:szCs w:val="26"/>
        </w:rPr>
        <w:t xml:space="preserve"> </w:t>
      </w:r>
      <w:r w:rsidRPr="00370B45">
        <w:rPr>
          <w:i/>
          <w:sz w:val="26"/>
          <w:szCs w:val="26"/>
        </w:rPr>
        <w:t>di</w:t>
      </w:r>
      <w:r w:rsidRPr="00370B45">
        <w:rPr>
          <w:i/>
          <w:spacing w:val="25"/>
          <w:sz w:val="26"/>
          <w:szCs w:val="26"/>
        </w:rPr>
        <w:t xml:space="preserve"> </w:t>
      </w:r>
      <w:r w:rsidRPr="00370B45">
        <w:rPr>
          <w:i/>
          <w:sz w:val="26"/>
          <w:szCs w:val="26"/>
        </w:rPr>
        <w:t>categorie</w:t>
      </w:r>
      <w:r w:rsidRPr="00370B45">
        <w:rPr>
          <w:i/>
          <w:spacing w:val="20"/>
          <w:sz w:val="26"/>
          <w:szCs w:val="26"/>
        </w:rPr>
        <w:t xml:space="preserve"> </w:t>
      </w:r>
      <w:r w:rsidRPr="00370B45">
        <w:rPr>
          <w:i/>
          <w:sz w:val="26"/>
          <w:szCs w:val="26"/>
        </w:rPr>
        <w:t>protette,</w:t>
      </w:r>
      <w:r w:rsidRPr="00370B45">
        <w:rPr>
          <w:i/>
          <w:spacing w:val="21"/>
          <w:sz w:val="26"/>
          <w:szCs w:val="26"/>
        </w:rPr>
        <w:t xml:space="preserve"> </w:t>
      </w:r>
      <w:r w:rsidRPr="00370B45">
        <w:rPr>
          <w:i/>
          <w:sz w:val="26"/>
          <w:szCs w:val="26"/>
        </w:rPr>
        <w:t>al</w:t>
      </w:r>
      <w:r w:rsidRPr="00370B45">
        <w:rPr>
          <w:i/>
          <w:spacing w:val="22"/>
          <w:sz w:val="26"/>
          <w:szCs w:val="26"/>
        </w:rPr>
        <w:t xml:space="preserve"> </w:t>
      </w:r>
      <w:r w:rsidRPr="00370B45">
        <w:rPr>
          <w:i/>
          <w:sz w:val="26"/>
          <w:szCs w:val="26"/>
        </w:rPr>
        <w:t>fine</w:t>
      </w:r>
      <w:r w:rsidRPr="00370B45">
        <w:rPr>
          <w:i/>
          <w:spacing w:val="21"/>
          <w:sz w:val="26"/>
          <w:szCs w:val="26"/>
        </w:rPr>
        <w:t xml:space="preserve"> </w:t>
      </w:r>
      <w:r w:rsidRPr="00370B45">
        <w:rPr>
          <w:i/>
          <w:sz w:val="26"/>
          <w:szCs w:val="26"/>
        </w:rPr>
        <w:t>di</w:t>
      </w:r>
      <w:r w:rsidRPr="00370B45">
        <w:rPr>
          <w:i/>
          <w:spacing w:val="22"/>
          <w:sz w:val="26"/>
          <w:szCs w:val="26"/>
        </w:rPr>
        <w:t xml:space="preserve"> </w:t>
      </w:r>
      <w:r w:rsidRPr="00370B45">
        <w:rPr>
          <w:i/>
          <w:sz w:val="26"/>
          <w:szCs w:val="26"/>
        </w:rPr>
        <w:t>verificare la compatibilità tra il profilo di inserimento lavorativo e le caratteristiche della disabilità delle persone risultate idonee;</w:t>
      </w:r>
    </w:p>
    <w:p w:rsidR="00B328E2" w:rsidRPr="00370B45" w:rsidRDefault="00B328E2" w:rsidP="00C26CD7">
      <w:pPr>
        <w:pStyle w:val="Paragrafoelenco"/>
        <w:numPr>
          <w:ilvl w:val="1"/>
          <w:numId w:val="1"/>
        </w:numPr>
        <w:ind w:left="993" w:right="78" w:hanging="426"/>
        <w:rPr>
          <w:sz w:val="26"/>
          <w:szCs w:val="26"/>
        </w:rPr>
      </w:pPr>
      <w:r w:rsidRPr="00370B45">
        <w:rPr>
          <w:sz w:val="26"/>
          <w:szCs w:val="26"/>
        </w:rPr>
        <w:t>essere</w:t>
      </w:r>
      <w:r w:rsidRPr="00370B45">
        <w:rPr>
          <w:spacing w:val="-5"/>
          <w:sz w:val="26"/>
          <w:szCs w:val="26"/>
        </w:rPr>
        <w:t xml:space="preserve"> </w:t>
      </w:r>
      <w:r w:rsidRPr="00370B45">
        <w:rPr>
          <w:sz w:val="26"/>
          <w:szCs w:val="26"/>
        </w:rPr>
        <w:t>in possesso</w:t>
      </w:r>
      <w:r w:rsidRPr="00370B45">
        <w:rPr>
          <w:spacing w:val="-1"/>
          <w:sz w:val="26"/>
          <w:szCs w:val="26"/>
        </w:rPr>
        <w:t xml:space="preserve"> </w:t>
      </w:r>
      <w:r w:rsidRPr="00370B45">
        <w:rPr>
          <w:sz w:val="26"/>
          <w:szCs w:val="26"/>
        </w:rPr>
        <w:t>della</w:t>
      </w:r>
      <w:r w:rsidRPr="00370B45">
        <w:rPr>
          <w:spacing w:val="1"/>
          <w:sz w:val="26"/>
          <w:szCs w:val="26"/>
        </w:rPr>
        <w:t xml:space="preserve"> </w:t>
      </w:r>
      <w:r w:rsidRPr="00370B45">
        <w:rPr>
          <w:sz w:val="26"/>
          <w:szCs w:val="26"/>
        </w:rPr>
        <w:t>patente</w:t>
      </w:r>
      <w:r w:rsidRPr="00370B45">
        <w:rPr>
          <w:spacing w:val="-2"/>
          <w:sz w:val="26"/>
          <w:szCs w:val="26"/>
        </w:rPr>
        <w:t xml:space="preserve"> </w:t>
      </w:r>
      <w:r w:rsidRPr="00370B45">
        <w:rPr>
          <w:sz w:val="26"/>
          <w:szCs w:val="26"/>
        </w:rPr>
        <w:t>di guida categoria</w:t>
      </w:r>
      <w:r w:rsidRPr="00370B45">
        <w:rPr>
          <w:spacing w:val="-2"/>
          <w:sz w:val="26"/>
          <w:szCs w:val="26"/>
        </w:rPr>
        <w:t xml:space="preserve"> </w:t>
      </w:r>
      <w:r w:rsidRPr="00370B45">
        <w:rPr>
          <w:sz w:val="26"/>
          <w:szCs w:val="26"/>
        </w:rPr>
        <w:t>B in</w:t>
      </w:r>
      <w:r w:rsidRPr="00370B45">
        <w:rPr>
          <w:spacing w:val="-1"/>
          <w:sz w:val="26"/>
          <w:szCs w:val="26"/>
        </w:rPr>
        <w:t xml:space="preserve"> </w:t>
      </w:r>
      <w:r w:rsidRPr="00370B45">
        <w:rPr>
          <w:sz w:val="26"/>
          <w:szCs w:val="26"/>
        </w:rPr>
        <w:t xml:space="preserve">corso di </w:t>
      </w:r>
      <w:r w:rsidRPr="00370B45">
        <w:rPr>
          <w:spacing w:val="-2"/>
          <w:sz w:val="26"/>
          <w:szCs w:val="26"/>
        </w:rPr>
        <w:t>validità.</w:t>
      </w:r>
    </w:p>
    <w:p w:rsidR="00B328E2" w:rsidRPr="00370B45" w:rsidRDefault="00B328E2" w:rsidP="00C26CD7">
      <w:pPr>
        <w:pStyle w:val="Paragrafoelenco"/>
        <w:numPr>
          <w:ilvl w:val="1"/>
          <w:numId w:val="1"/>
        </w:numPr>
        <w:ind w:left="993" w:right="78" w:hanging="426"/>
        <w:rPr>
          <w:sz w:val="26"/>
          <w:szCs w:val="26"/>
        </w:rPr>
      </w:pPr>
      <w:r w:rsidRPr="00370B45">
        <w:rPr>
          <w:sz w:val="26"/>
          <w:szCs w:val="26"/>
        </w:rPr>
        <w:t>non</w:t>
      </w:r>
      <w:r w:rsidRPr="00370B45">
        <w:rPr>
          <w:spacing w:val="5"/>
          <w:sz w:val="26"/>
          <w:szCs w:val="26"/>
        </w:rPr>
        <w:t xml:space="preserve"> </w:t>
      </w:r>
      <w:r w:rsidRPr="00370B45">
        <w:rPr>
          <w:sz w:val="26"/>
          <w:szCs w:val="26"/>
        </w:rPr>
        <w:t>essere</w:t>
      </w:r>
      <w:r w:rsidRPr="00370B45">
        <w:rPr>
          <w:spacing w:val="3"/>
          <w:sz w:val="26"/>
          <w:szCs w:val="26"/>
        </w:rPr>
        <w:t xml:space="preserve"> </w:t>
      </w:r>
      <w:r w:rsidRPr="00370B45">
        <w:rPr>
          <w:sz w:val="26"/>
          <w:szCs w:val="26"/>
        </w:rPr>
        <w:t>collocati</w:t>
      </w:r>
      <w:r w:rsidRPr="00370B45">
        <w:rPr>
          <w:spacing w:val="3"/>
          <w:sz w:val="26"/>
          <w:szCs w:val="26"/>
        </w:rPr>
        <w:t xml:space="preserve"> </w:t>
      </w:r>
      <w:r w:rsidRPr="00370B45">
        <w:rPr>
          <w:sz w:val="26"/>
          <w:szCs w:val="26"/>
        </w:rPr>
        <w:t>in</w:t>
      </w:r>
      <w:r w:rsidRPr="00370B45">
        <w:rPr>
          <w:spacing w:val="4"/>
          <w:sz w:val="26"/>
          <w:szCs w:val="26"/>
        </w:rPr>
        <w:t xml:space="preserve"> </w:t>
      </w:r>
      <w:r w:rsidRPr="00370B45">
        <w:rPr>
          <w:spacing w:val="-2"/>
          <w:sz w:val="26"/>
          <w:szCs w:val="26"/>
        </w:rPr>
        <w:t>quiescenza;</w:t>
      </w:r>
    </w:p>
    <w:p w:rsidR="00C22062" w:rsidRPr="00956FA1" w:rsidRDefault="00C22062" w:rsidP="00C26CD7">
      <w:pPr>
        <w:pStyle w:val="Paragrafoelenco"/>
        <w:numPr>
          <w:ilvl w:val="1"/>
          <w:numId w:val="1"/>
        </w:numPr>
        <w:ind w:left="993" w:right="78" w:hanging="426"/>
        <w:rPr>
          <w:sz w:val="26"/>
          <w:szCs w:val="26"/>
        </w:rPr>
      </w:pPr>
      <w:r w:rsidRPr="00956FA1">
        <w:rPr>
          <w:sz w:val="26"/>
          <w:szCs w:val="26"/>
        </w:rPr>
        <w:t>non</w:t>
      </w:r>
      <w:r w:rsidRPr="00956FA1">
        <w:rPr>
          <w:spacing w:val="5"/>
          <w:sz w:val="26"/>
          <w:szCs w:val="26"/>
        </w:rPr>
        <w:t xml:space="preserve"> </w:t>
      </w:r>
      <w:r w:rsidRPr="00956FA1">
        <w:rPr>
          <w:sz w:val="26"/>
          <w:szCs w:val="26"/>
        </w:rPr>
        <w:t>essere</w:t>
      </w:r>
      <w:r w:rsidRPr="00956FA1">
        <w:rPr>
          <w:spacing w:val="4"/>
          <w:sz w:val="26"/>
          <w:szCs w:val="26"/>
        </w:rPr>
        <w:t xml:space="preserve"> </w:t>
      </w:r>
      <w:r w:rsidRPr="00956FA1">
        <w:rPr>
          <w:sz w:val="26"/>
          <w:szCs w:val="26"/>
        </w:rPr>
        <w:t>stati</w:t>
      </w:r>
      <w:r w:rsidRPr="00956FA1">
        <w:rPr>
          <w:spacing w:val="5"/>
          <w:sz w:val="26"/>
          <w:szCs w:val="26"/>
        </w:rPr>
        <w:t xml:space="preserve"> </w:t>
      </w:r>
      <w:r w:rsidRPr="00956FA1">
        <w:rPr>
          <w:sz w:val="26"/>
          <w:szCs w:val="26"/>
        </w:rPr>
        <w:t>esclusi</w:t>
      </w:r>
      <w:r w:rsidRPr="00956FA1">
        <w:rPr>
          <w:spacing w:val="6"/>
          <w:sz w:val="26"/>
          <w:szCs w:val="26"/>
        </w:rPr>
        <w:t xml:space="preserve"> </w:t>
      </w:r>
      <w:r w:rsidRPr="00956FA1">
        <w:rPr>
          <w:sz w:val="26"/>
          <w:szCs w:val="26"/>
        </w:rPr>
        <w:t>dall’elettorato</w:t>
      </w:r>
      <w:r w:rsidRPr="00956FA1">
        <w:rPr>
          <w:spacing w:val="6"/>
          <w:sz w:val="26"/>
          <w:szCs w:val="26"/>
        </w:rPr>
        <w:t xml:space="preserve"> </w:t>
      </w:r>
      <w:r w:rsidRPr="00956FA1">
        <w:rPr>
          <w:sz w:val="26"/>
          <w:szCs w:val="26"/>
        </w:rPr>
        <w:t>politico</w:t>
      </w:r>
      <w:r w:rsidRPr="00956FA1">
        <w:rPr>
          <w:spacing w:val="7"/>
          <w:sz w:val="26"/>
          <w:szCs w:val="26"/>
        </w:rPr>
        <w:t xml:space="preserve"> </w:t>
      </w:r>
      <w:r w:rsidRPr="00956FA1">
        <w:rPr>
          <w:spacing w:val="-2"/>
          <w:sz w:val="26"/>
          <w:szCs w:val="26"/>
        </w:rPr>
        <w:t>attivo;</w:t>
      </w:r>
    </w:p>
    <w:p w:rsidR="00B328E2" w:rsidRPr="00A31733" w:rsidRDefault="00B328E2" w:rsidP="00C26CD7">
      <w:pPr>
        <w:pStyle w:val="Paragrafoelenco"/>
        <w:numPr>
          <w:ilvl w:val="1"/>
          <w:numId w:val="1"/>
        </w:numPr>
        <w:ind w:left="993" w:right="78" w:hanging="426"/>
        <w:rPr>
          <w:sz w:val="26"/>
          <w:szCs w:val="26"/>
        </w:rPr>
      </w:pPr>
      <w:r w:rsidRPr="00A31733">
        <w:rPr>
          <w:sz w:val="26"/>
          <w:szCs w:val="26"/>
        </w:rPr>
        <w:t>assenza di condanne penali o procedimenti penali in corso in Italia o all'estero o provvedimenti definitivi del Tribunale che impediscono, ai sensi delle vigenti disposizioni, la costituzione del rapporto di impiego con la pubblica amministrazione o</w:t>
      </w:r>
      <w:r w:rsidRPr="00A31733">
        <w:rPr>
          <w:spacing w:val="24"/>
          <w:sz w:val="26"/>
          <w:szCs w:val="26"/>
        </w:rPr>
        <w:t xml:space="preserve"> </w:t>
      </w:r>
      <w:r w:rsidRPr="00A31733">
        <w:rPr>
          <w:sz w:val="26"/>
          <w:szCs w:val="26"/>
        </w:rPr>
        <w:t>per reati che comportano la destituzione da pubblici uffici. Si precisa che ai sensi della Legge n. 475/1999 la sentenza prevista dall’art. 444 del codice di procedura penale (c.d. patteggiamento) è equiparata a</w:t>
      </w:r>
      <w:r w:rsidRPr="00A31733">
        <w:rPr>
          <w:spacing w:val="40"/>
          <w:sz w:val="26"/>
          <w:szCs w:val="26"/>
        </w:rPr>
        <w:t xml:space="preserve"> </w:t>
      </w:r>
      <w:r w:rsidRPr="00A31733">
        <w:rPr>
          <w:spacing w:val="-2"/>
          <w:sz w:val="26"/>
          <w:szCs w:val="26"/>
        </w:rPr>
        <w:t>condanna;</w:t>
      </w:r>
    </w:p>
    <w:p w:rsidR="00B328E2" w:rsidRPr="00A31733" w:rsidRDefault="00B328E2" w:rsidP="00C26CD7">
      <w:pPr>
        <w:pStyle w:val="Paragrafoelenco"/>
        <w:ind w:left="993" w:right="78" w:firstLine="0"/>
        <w:rPr>
          <w:i/>
          <w:sz w:val="26"/>
          <w:szCs w:val="26"/>
        </w:rPr>
      </w:pPr>
      <w:r w:rsidRPr="00A31733">
        <w:rPr>
          <w:sz w:val="26"/>
          <w:szCs w:val="26"/>
          <w:u w:val="single"/>
        </w:rPr>
        <w:t>n.b.:</w:t>
      </w:r>
      <w:r w:rsidRPr="00A31733">
        <w:rPr>
          <w:sz w:val="26"/>
          <w:szCs w:val="26"/>
        </w:rPr>
        <w:t xml:space="preserve"> </w:t>
      </w:r>
      <w:r w:rsidRPr="00A31733">
        <w:rPr>
          <w:i/>
          <w:sz w:val="26"/>
          <w:szCs w:val="26"/>
        </w:rPr>
        <w:t>Coloro che hanno in corso procedimenti penali, procedimenti amministrativi per l’applicazione di misure di sicurezza o di prevenzione o precedenti penali a proprio carico, ascrivibili nel casellario giudiziale, ne</w:t>
      </w:r>
      <w:r w:rsidRPr="00A31733">
        <w:rPr>
          <w:i/>
          <w:spacing w:val="-1"/>
          <w:sz w:val="26"/>
          <w:szCs w:val="26"/>
        </w:rPr>
        <w:t xml:space="preserve"> </w:t>
      </w:r>
      <w:r w:rsidRPr="00A31733">
        <w:rPr>
          <w:i/>
          <w:sz w:val="26"/>
          <w:szCs w:val="26"/>
        </w:rPr>
        <w:t>danno notizia al momento della candidatura, precisando la data del provvedimento e l’autorità giudiziaria che lo ha emanato ovvero quella presso la quale penda un eventuale procedimento penale;</w:t>
      </w:r>
    </w:p>
    <w:p w:rsidR="00B328E2" w:rsidRPr="00A31733" w:rsidRDefault="00B328E2" w:rsidP="00C26CD7">
      <w:pPr>
        <w:pStyle w:val="Paragrafoelenco"/>
        <w:numPr>
          <w:ilvl w:val="1"/>
          <w:numId w:val="1"/>
        </w:numPr>
        <w:ind w:left="993" w:right="78" w:hanging="426"/>
        <w:rPr>
          <w:sz w:val="26"/>
          <w:szCs w:val="26"/>
        </w:rPr>
      </w:pPr>
      <w:r w:rsidRPr="00A31733">
        <w:rPr>
          <w:sz w:val="26"/>
          <w:szCs w:val="26"/>
        </w:rPr>
        <w:t>non essere stati rinviati a giudizio o condannati con sentenza non ancora passata in giudicato, per reati che, se accertati con sentenza di condanna irrevocabile, comportano la</w:t>
      </w:r>
      <w:r w:rsidRPr="00A31733">
        <w:rPr>
          <w:spacing w:val="40"/>
          <w:sz w:val="26"/>
          <w:szCs w:val="26"/>
        </w:rPr>
        <w:t xml:space="preserve"> </w:t>
      </w:r>
      <w:r w:rsidRPr="00A31733">
        <w:rPr>
          <w:sz w:val="26"/>
          <w:szCs w:val="26"/>
        </w:rPr>
        <w:t>sanzione disciplinare del licenziamento, in base al CCNL di comparto ed alla legge;</w:t>
      </w:r>
    </w:p>
    <w:p w:rsidR="00B328E2" w:rsidRPr="00A31733" w:rsidRDefault="00B328E2" w:rsidP="00C26CD7">
      <w:pPr>
        <w:pStyle w:val="Paragrafoelenco"/>
        <w:numPr>
          <w:ilvl w:val="1"/>
          <w:numId w:val="1"/>
        </w:numPr>
        <w:ind w:left="993" w:right="78" w:hanging="426"/>
        <w:rPr>
          <w:sz w:val="26"/>
          <w:szCs w:val="26"/>
        </w:rPr>
      </w:pPr>
      <w:r w:rsidRPr="00A31733">
        <w:rPr>
          <w:sz w:val="26"/>
          <w:szCs w:val="26"/>
        </w:rPr>
        <w:t>non essere stati destituiti o dispensati dall'impiego presso una Pubblica Amministrazione</w:t>
      </w:r>
      <w:r w:rsidRPr="00A31733">
        <w:rPr>
          <w:spacing w:val="23"/>
          <w:sz w:val="26"/>
          <w:szCs w:val="26"/>
        </w:rPr>
        <w:t xml:space="preserve"> </w:t>
      </w:r>
      <w:r w:rsidRPr="00A31733">
        <w:rPr>
          <w:sz w:val="26"/>
          <w:szCs w:val="26"/>
        </w:rPr>
        <w:t>per</w:t>
      </w:r>
      <w:r w:rsidRPr="00A31733">
        <w:rPr>
          <w:spacing w:val="25"/>
          <w:sz w:val="26"/>
          <w:szCs w:val="26"/>
        </w:rPr>
        <w:t xml:space="preserve"> </w:t>
      </w:r>
      <w:r w:rsidRPr="00A31733">
        <w:rPr>
          <w:sz w:val="26"/>
          <w:szCs w:val="26"/>
        </w:rPr>
        <w:t>persistente</w:t>
      </w:r>
      <w:r w:rsidRPr="00A31733">
        <w:rPr>
          <w:spacing w:val="26"/>
          <w:sz w:val="26"/>
          <w:szCs w:val="26"/>
        </w:rPr>
        <w:t xml:space="preserve"> </w:t>
      </w:r>
      <w:r w:rsidRPr="00A31733">
        <w:rPr>
          <w:sz w:val="26"/>
          <w:szCs w:val="26"/>
        </w:rPr>
        <w:t>insufficiente</w:t>
      </w:r>
      <w:r w:rsidRPr="00A31733">
        <w:rPr>
          <w:spacing w:val="28"/>
          <w:sz w:val="26"/>
          <w:szCs w:val="26"/>
        </w:rPr>
        <w:t xml:space="preserve"> </w:t>
      </w:r>
      <w:r w:rsidRPr="00A31733">
        <w:rPr>
          <w:sz w:val="26"/>
          <w:szCs w:val="26"/>
        </w:rPr>
        <w:t>rendimento</w:t>
      </w:r>
      <w:r w:rsidRPr="00A31733">
        <w:rPr>
          <w:spacing w:val="30"/>
          <w:sz w:val="26"/>
          <w:szCs w:val="26"/>
        </w:rPr>
        <w:t xml:space="preserve"> </w:t>
      </w:r>
      <w:r w:rsidRPr="00A31733">
        <w:rPr>
          <w:sz w:val="26"/>
          <w:szCs w:val="26"/>
        </w:rPr>
        <w:t>o</w:t>
      </w:r>
      <w:r w:rsidRPr="00A31733">
        <w:rPr>
          <w:spacing w:val="28"/>
          <w:sz w:val="26"/>
          <w:szCs w:val="26"/>
        </w:rPr>
        <w:t xml:space="preserve"> </w:t>
      </w:r>
      <w:r w:rsidRPr="00A31733">
        <w:rPr>
          <w:sz w:val="26"/>
          <w:szCs w:val="26"/>
        </w:rPr>
        <w:t>condanna</w:t>
      </w:r>
      <w:r w:rsidRPr="00A31733">
        <w:rPr>
          <w:spacing w:val="28"/>
          <w:sz w:val="26"/>
          <w:szCs w:val="26"/>
        </w:rPr>
        <w:t xml:space="preserve"> </w:t>
      </w:r>
      <w:r w:rsidRPr="00A31733">
        <w:rPr>
          <w:sz w:val="26"/>
          <w:szCs w:val="26"/>
        </w:rPr>
        <w:t>penale;</w:t>
      </w:r>
      <w:r w:rsidRPr="00A31733">
        <w:rPr>
          <w:spacing w:val="30"/>
          <w:sz w:val="26"/>
          <w:szCs w:val="26"/>
        </w:rPr>
        <w:t xml:space="preserve"> </w:t>
      </w:r>
      <w:r w:rsidRPr="00A31733">
        <w:rPr>
          <w:sz w:val="26"/>
          <w:szCs w:val="26"/>
        </w:rPr>
        <w:t>non</w:t>
      </w:r>
      <w:r w:rsidRPr="00A31733">
        <w:rPr>
          <w:spacing w:val="28"/>
          <w:sz w:val="26"/>
          <w:szCs w:val="26"/>
        </w:rPr>
        <w:t xml:space="preserve"> </w:t>
      </w:r>
      <w:r w:rsidRPr="00A31733">
        <w:rPr>
          <w:sz w:val="26"/>
          <w:szCs w:val="26"/>
        </w:rPr>
        <w:t>essere</w:t>
      </w:r>
      <w:r w:rsidRPr="00A31733">
        <w:rPr>
          <w:spacing w:val="26"/>
          <w:sz w:val="26"/>
          <w:szCs w:val="26"/>
        </w:rPr>
        <w:t xml:space="preserve"> </w:t>
      </w:r>
      <w:r w:rsidRPr="00A31733">
        <w:rPr>
          <w:spacing w:val="-2"/>
          <w:sz w:val="26"/>
          <w:szCs w:val="26"/>
        </w:rPr>
        <w:t xml:space="preserve">stati </w:t>
      </w:r>
      <w:r w:rsidRPr="00A31733">
        <w:rPr>
          <w:sz w:val="26"/>
          <w:szCs w:val="26"/>
        </w:rPr>
        <w:t>dichiarati decaduti da un impiego pubblico; non aver subito un licenziamento disciplinare o un licenziamento per giusta causa dall’impiego presso una pubblica amministrazione;</w:t>
      </w:r>
    </w:p>
    <w:p w:rsidR="00B328E2" w:rsidRPr="00A31733" w:rsidRDefault="00B328E2" w:rsidP="00C26CD7">
      <w:pPr>
        <w:pStyle w:val="Paragrafoelenco"/>
        <w:numPr>
          <w:ilvl w:val="1"/>
          <w:numId w:val="1"/>
        </w:numPr>
        <w:ind w:left="993" w:right="78" w:hanging="426"/>
        <w:rPr>
          <w:sz w:val="26"/>
          <w:szCs w:val="26"/>
        </w:rPr>
      </w:pPr>
      <w:r w:rsidRPr="00A31733">
        <w:rPr>
          <w:sz w:val="26"/>
          <w:szCs w:val="26"/>
        </w:rPr>
        <w:t>non essere stati licenziati da una Pubblica Amministrazione per non superamento del periodo di prova per il medesimo profilo messo a selezione, né a seguito dell'accertamento che l'impiego venne conseguito mediante la produzione di documenti falsi o viziati da invalidità non sanabile e comunque con mezzi fraudolenti;</w:t>
      </w:r>
    </w:p>
    <w:p w:rsidR="00B328E2" w:rsidRDefault="00B328E2" w:rsidP="00C26CD7">
      <w:pPr>
        <w:pStyle w:val="Paragrafoelenco"/>
        <w:numPr>
          <w:ilvl w:val="1"/>
          <w:numId w:val="1"/>
        </w:numPr>
        <w:ind w:left="993" w:right="78" w:hanging="426"/>
        <w:rPr>
          <w:sz w:val="26"/>
          <w:szCs w:val="26"/>
        </w:rPr>
      </w:pPr>
      <w:r w:rsidRPr="00956FA1">
        <w:rPr>
          <w:sz w:val="26"/>
          <w:szCs w:val="26"/>
        </w:rPr>
        <w:t>non essere in alcuna delle condizioni previste dalle leggi vigenti come cause ostative per</w:t>
      </w:r>
      <w:r w:rsidRPr="00956FA1">
        <w:rPr>
          <w:spacing w:val="40"/>
          <w:sz w:val="26"/>
          <w:szCs w:val="26"/>
        </w:rPr>
        <w:t xml:space="preserve"> </w:t>
      </w:r>
      <w:r w:rsidRPr="00956FA1">
        <w:rPr>
          <w:sz w:val="26"/>
          <w:szCs w:val="26"/>
        </w:rPr>
        <w:t>la costituzione del rapporto di lavoro di pubblico impiego;</w:t>
      </w:r>
    </w:p>
    <w:p w:rsidR="001D0505" w:rsidRPr="001F777D" w:rsidRDefault="00B328E2" w:rsidP="00C26CD7">
      <w:pPr>
        <w:pStyle w:val="Paragrafoelenco"/>
        <w:numPr>
          <w:ilvl w:val="1"/>
          <w:numId w:val="1"/>
        </w:numPr>
        <w:ind w:left="993" w:right="78" w:hanging="426"/>
        <w:rPr>
          <w:sz w:val="26"/>
          <w:szCs w:val="26"/>
        </w:rPr>
      </w:pPr>
      <w:r w:rsidRPr="001F777D">
        <w:rPr>
          <w:sz w:val="26"/>
          <w:szCs w:val="26"/>
        </w:rPr>
        <w:t>titolo</w:t>
      </w:r>
      <w:r w:rsidRPr="001F777D">
        <w:rPr>
          <w:spacing w:val="-1"/>
          <w:sz w:val="26"/>
          <w:szCs w:val="26"/>
        </w:rPr>
        <w:t xml:space="preserve"> </w:t>
      </w:r>
      <w:r w:rsidRPr="001F777D">
        <w:rPr>
          <w:sz w:val="26"/>
          <w:szCs w:val="26"/>
        </w:rPr>
        <w:t>di</w:t>
      </w:r>
      <w:r w:rsidRPr="001F777D">
        <w:rPr>
          <w:spacing w:val="-1"/>
          <w:sz w:val="26"/>
          <w:szCs w:val="26"/>
        </w:rPr>
        <w:t xml:space="preserve"> </w:t>
      </w:r>
      <w:r w:rsidRPr="001F777D">
        <w:rPr>
          <w:sz w:val="26"/>
          <w:szCs w:val="26"/>
        </w:rPr>
        <w:t>studio</w:t>
      </w:r>
      <w:r w:rsidRPr="001F777D">
        <w:rPr>
          <w:spacing w:val="-1"/>
          <w:sz w:val="26"/>
          <w:szCs w:val="26"/>
        </w:rPr>
        <w:t xml:space="preserve"> </w:t>
      </w:r>
      <w:r w:rsidR="001D0505" w:rsidRPr="001F777D">
        <w:rPr>
          <w:sz w:val="26"/>
          <w:szCs w:val="26"/>
        </w:rPr>
        <w:t>in</w:t>
      </w:r>
      <w:r w:rsidR="001D0505" w:rsidRPr="001F777D">
        <w:rPr>
          <w:spacing w:val="-1"/>
          <w:sz w:val="26"/>
          <w:szCs w:val="26"/>
        </w:rPr>
        <w:t xml:space="preserve"> </w:t>
      </w:r>
      <w:r w:rsidR="001D0505" w:rsidRPr="001F777D">
        <w:rPr>
          <w:sz w:val="26"/>
          <w:szCs w:val="26"/>
        </w:rPr>
        <w:t>una</w:t>
      </w:r>
      <w:r w:rsidR="001D0505" w:rsidRPr="001F777D">
        <w:rPr>
          <w:spacing w:val="-1"/>
          <w:sz w:val="26"/>
          <w:szCs w:val="26"/>
        </w:rPr>
        <w:t xml:space="preserve"> </w:t>
      </w:r>
      <w:r w:rsidR="001D0505" w:rsidRPr="001F777D">
        <w:rPr>
          <w:sz w:val="26"/>
          <w:szCs w:val="26"/>
        </w:rPr>
        <w:t>delle</w:t>
      </w:r>
      <w:r w:rsidR="001D0505" w:rsidRPr="001F777D">
        <w:rPr>
          <w:spacing w:val="-2"/>
          <w:sz w:val="26"/>
          <w:szCs w:val="26"/>
        </w:rPr>
        <w:t xml:space="preserve"> </w:t>
      </w:r>
      <w:r w:rsidR="001D0505" w:rsidRPr="001F777D">
        <w:rPr>
          <w:sz w:val="26"/>
          <w:szCs w:val="26"/>
        </w:rPr>
        <w:t xml:space="preserve">seguenti </w:t>
      </w:r>
      <w:r w:rsidR="001D0505" w:rsidRPr="001F777D">
        <w:rPr>
          <w:spacing w:val="-2"/>
          <w:sz w:val="26"/>
          <w:szCs w:val="26"/>
        </w:rPr>
        <w:t>lauree:</w:t>
      </w:r>
    </w:p>
    <w:p w:rsidR="00A7791F" w:rsidRPr="00910FDA" w:rsidRDefault="00B47475" w:rsidP="00A7791F">
      <w:pPr>
        <w:pStyle w:val="Paragrafoelenco"/>
        <w:numPr>
          <w:ilvl w:val="2"/>
          <w:numId w:val="34"/>
        </w:numPr>
        <w:tabs>
          <w:tab w:val="left" w:pos="709"/>
        </w:tabs>
        <w:ind w:left="1701" w:right="78"/>
        <w:rPr>
          <w:b/>
          <w:bCs/>
          <w:sz w:val="26"/>
          <w:szCs w:val="26"/>
        </w:rPr>
      </w:pPr>
      <w:r w:rsidRPr="001F777D">
        <w:rPr>
          <w:b/>
          <w:sz w:val="26"/>
          <w:szCs w:val="26"/>
        </w:rPr>
        <w:t>Laurea</w:t>
      </w:r>
      <w:r w:rsidRPr="001F777D">
        <w:rPr>
          <w:spacing w:val="-1"/>
          <w:sz w:val="26"/>
          <w:szCs w:val="26"/>
        </w:rPr>
        <w:t xml:space="preserve"> </w:t>
      </w:r>
      <w:r w:rsidRPr="001F777D">
        <w:rPr>
          <w:b/>
          <w:bCs/>
          <w:spacing w:val="-1"/>
          <w:sz w:val="26"/>
          <w:szCs w:val="26"/>
        </w:rPr>
        <w:t>(L)</w:t>
      </w:r>
      <w:r w:rsidRPr="001F777D">
        <w:rPr>
          <w:spacing w:val="-1"/>
          <w:sz w:val="26"/>
          <w:szCs w:val="26"/>
        </w:rPr>
        <w:t xml:space="preserve"> </w:t>
      </w:r>
      <w:r w:rsidRPr="001F777D">
        <w:rPr>
          <w:b/>
          <w:sz w:val="26"/>
          <w:szCs w:val="26"/>
        </w:rPr>
        <w:t>ai</w:t>
      </w:r>
      <w:r w:rsidRPr="001F777D">
        <w:rPr>
          <w:sz w:val="26"/>
          <w:szCs w:val="26"/>
        </w:rPr>
        <w:t xml:space="preserve"> </w:t>
      </w:r>
      <w:r w:rsidRPr="001F777D">
        <w:rPr>
          <w:b/>
          <w:sz w:val="26"/>
          <w:szCs w:val="26"/>
        </w:rPr>
        <w:t>sensi</w:t>
      </w:r>
      <w:r w:rsidRPr="001F777D">
        <w:rPr>
          <w:spacing w:val="-2"/>
          <w:sz w:val="26"/>
          <w:szCs w:val="26"/>
        </w:rPr>
        <w:t xml:space="preserve"> </w:t>
      </w:r>
      <w:r w:rsidRPr="001F777D">
        <w:rPr>
          <w:b/>
          <w:sz w:val="26"/>
          <w:szCs w:val="26"/>
        </w:rPr>
        <w:t>del</w:t>
      </w:r>
      <w:r w:rsidRPr="001F777D">
        <w:rPr>
          <w:sz w:val="26"/>
          <w:szCs w:val="26"/>
        </w:rPr>
        <w:t xml:space="preserve"> </w:t>
      </w:r>
      <w:r w:rsidRPr="001F777D">
        <w:rPr>
          <w:b/>
          <w:sz w:val="26"/>
          <w:szCs w:val="26"/>
        </w:rPr>
        <w:t>D.M.</w:t>
      </w:r>
      <w:r w:rsidRPr="001F777D">
        <w:rPr>
          <w:spacing w:val="-1"/>
          <w:sz w:val="26"/>
          <w:szCs w:val="26"/>
        </w:rPr>
        <w:t xml:space="preserve"> </w:t>
      </w:r>
      <w:r w:rsidRPr="001F777D">
        <w:rPr>
          <w:b/>
          <w:sz w:val="26"/>
          <w:szCs w:val="26"/>
        </w:rPr>
        <w:t>n.</w:t>
      </w:r>
      <w:r w:rsidRPr="001F777D">
        <w:rPr>
          <w:sz w:val="26"/>
          <w:szCs w:val="26"/>
        </w:rPr>
        <w:t xml:space="preserve"> </w:t>
      </w:r>
      <w:r w:rsidRPr="001F777D">
        <w:rPr>
          <w:b/>
          <w:sz w:val="26"/>
          <w:szCs w:val="26"/>
        </w:rPr>
        <w:t>270/2004</w:t>
      </w:r>
      <w:r w:rsidR="00A7791F" w:rsidRPr="001F777D">
        <w:rPr>
          <w:sz w:val="26"/>
          <w:szCs w:val="26"/>
        </w:rPr>
        <w:t xml:space="preserve"> propedeutica</w:t>
      </w:r>
      <w:r w:rsidR="00F157B4" w:rsidRPr="001F777D">
        <w:rPr>
          <w:sz w:val="26"/>
          <w:szCs w:val="26"/>
        </w:rPr>
        <w:t xml:space="preserve"> alla L</w:t>
      </w:r>
      <w:r w:rsidR="00A7791F" w:rsidRPr="001F777D">
        <w:rPr>
          <w:sz w:val="26"/>
          <w:szCs w:val="26"/>
        </w:rPr>
        <w:t xml:space="preserve">aurea </w:t>
      </w:r>
      <w:r w:rsidR="00F157B4" w:rsidRPr="001F777D">
        <w:rPr>
          <w:sz w:val="26"/>
          <w:szCs w:val="26"/>
        </w:rPr>
        <w:t>M</w:t>
      </w:r>
      <w:r w:rsidR="00A7791F" w:rsidRPr="001F777D">
        <w:rPr>
          <w:sz w:val="26"/>
          <w:szCs w:val="26"/>
        </w:rPr>
        <w:t>agistrale</w:t>
      </w:r>
      <w:r w:rsidR="00F157B4" w:rsidRPr="001F777D">
        <w:rPr>
          <w:sz w:val="26"/>
          <w:szCs w:val="26"/>
        </w:rPr>
        <w:t xml:space="preserve"> </w:t>
      </w:r>
      <w:r w:rsidR="00A7791F" w:rsidRPr="001F777D">
        <w:rPr>
          <w:sz w:val="26"/>
          <w:szCs w:val="26"/>
        </w:rPr>
        <w:t>(LM) di cui allo stesso Decreto, di una delle seguenti classi</w:t>
      </w:r>
      <w:r w:rsidR="006A67FA" w:rsidRPr="001F777D">
        <w:rPr>
          <w:sz w:val="26"/>
          <w:szCs w:val="26"/>
        </w:rPr>
        <w:t xml:space="preserve"> di corsi di studio universitari</w:t>
      </w:r>
      <w:r w:rsidR="00A7791F" w:rsidRPr="001F777D">
        <w:rPr>
          <w:sz w:val="26"/>
          <w:szCs w:val="26"/>
        </w:rPr>
        <w:t>:</w:t>
      </w:r>
    </w:p>
    <w:p w:rsidR="00A7791F" w:rsidRPr="001F777D" w:rsidRDefault="006A67FA" w:rsidP="00A7791F">
      <w:pPr>
        <w:pStyle w:val="Paragrafoelenco"/>
        <w:numPr>
          <w:ilvl w:val="2"/>
          <w:numId w:val="28"/>
        </w:numPr>
        <w:tabs>
          <w:tab w:val="left" w:pos="709"/>
        </w:tabs>
        <w:ind w:right="78"/>
        <w:rPr>
          <w:sz w:val="26"/>
          <w:szCs w:val="26"/>
        </w:rPr>
      </w:pPr>
      <w:r w:rsidRPr="001F777D">
        <w:rPr>
          <w:sz w:val="26"/>
          <w:szCs w:val="26"/>
        </w:rPr>
        <w:t>LMG/01 Giurisprudenza;</w:t>
      </w:r>
    </w:p>
    <w:p w:rsidR="006A67FA" w:rsidRPr="001F777D" w:rsidRDefault="006A67FA" w:rsidP="006A67FA">
      <w:pPr>
        <w:pStyle w:val="Paragrafoelenco"/>
        <w:numPr>
          <w:ilvl w:val="2"/>
          <w:numId w:val="28"/>
        </w:numPr>
        <w:tabs>
          <w:tab w:val="left" w:pos="709"/>
        </w:tabs>
        <w:ind w:right="78"/>
        <w:rPr>
          <w:sz w:val="26"/>
          <w:szCs w:val="26"/>
        </w:rPr>
      </w:pPr>
      <w:r w:rsidRPr="001F777D">
        <w:rPr>
          <w:sz w:val="26"/>
          <w:szCs w:val="26"/>
        </w:rPr>
        <w:t>LM-56 Scienze dell’Economia,</w:t>
      </w:r>
    </w:p>
    <w:p w:rsidR="006A67FA" w:rsidRPr="001F777D" w:rsidRDefault="006A67FA" w:rsidP="006A67FA">
      <w:pPr>
        <w:pStyle w:val="Paragrafoelenco"/>
        <w:numPr>
          <w:ilvl w:val="2"/>
          <w:numId w:val="28"/>
        </w:numPr>
        <w:tabs>
          <w:tab w:val="left" w:pos="709"/>
        </w:tabs>
        <w:ind w:right="78"/>
        <w:rPr>
          <w:sz w:val="26"/>
          <w:szCs w:val="26"/>
        </w:rPr>
      </w:pPr>
      <w:r w:rsidRPr="001F777D">
        <w:rPr>
          <w:sz w:val="26"/>
          <w:szCs w:val="26"/>
        </w:rPr>
        <w:t>LM-77 Scienze economico-aziendali;</w:t>
      </w:r>
    </w:p>
    <w:p w:rsidR="006A67FA" w:rsidRPr="001F777D" w:rsidRDefault="006A67FA" w:rsidP="00A7791F">
      <w:pPr>
        <w:pStyle w:val="Paragrafoelenco"/>
        <w:numPr>
          <w:ilvl w:val="2"/>
          <w:numId w:val="28"/>
        </w:numPr>
        <w:tabs>
          <w:tab w:val="left" w:pos="709"/>
        </w:tabs>
        <w:ind w:right="78"/>
        <w:rPr>
          <w:sz w:val="26"/>
          <w:szCs w:val="26"/>
        </w:rPr>
      </w:pPr>
      <w:r w:rsidRPr="001F777D">
        <w:rPr>
          <w:sz w:val="26"/>
          <w:szCs w:val="26"/>
        </w:rPr>
        <w:t>LM-87 Servizio sociale e politiche sociali</w:t>
      </w:r>
    </w:p>
    <w:p w:rsidR="006A67FA" w:rsidRPr="001F777D" w:rsidRDefault="006A67FA" w:rsidP="00A7791F">
      <w:pPr>
        <w:pStyle w:val="Paragrafoelenco"/>
        <w:numPr>
          <w:ilvl w:val="2"/>
          <w:numId w:val="28"/>
        </w:numPr>
        <w:tabs>
          <w:tab w:val="left" w:pos="709"/>
        </w:tabs>
        <w:ind w:right="78"/>
        <w:rPr>
          <w:sz w:val="26"/>
          <w:szCs w:val="26"/>
        </w:rPr>
      </w:pPr>
      <w:r w:rsidRPr="001F777D">
        <w:rPr>
          <w:sz w:val="26"/>
          <w:szCs w:val="26"/>
        </w:rPr>
        <w:t>LM-52 Relazioni internazionali</w:t>
      </w:r>
    </w:p>
    <w:p w:rsidR="006A67FA" w:rsidRPr="001F777D" w:rsidRDefault="006A67FA" w:rsidP="00A7791F">
      <w:pPr>
        <w:pStyle w:val="Paragrafoelenco"/>
        <w:numPr>
          <w:ilvl w:val="2"/>
          <w:numId w:val="28"/>
        </w:numPr>
        <w:tabs>
          <w:tab w:val="left" w:pos="709"/>
        </w:tabs>
        <w:ind w:right="78"/>
        <w:rPr>
          <w:sz w:val="26"/>
          <w:szCs w:val="26"/>
        </w:rPr>
      </w:pPr>
      <w:r w:rsidRPr="001F777D">
        <w:rPr>
          <w:sz w:val="26"/>
          <w:szCs w:val="26"/>
        </w:rPr>
        <w:t>LM-56 Scienze dell’economia</w:t>
      </w:r>
    </w:p>
    <w:p w:rsidR="006A67FA" w:rsidRPr="001F777D" w:rsidRDefault="006A67FA" w:rsidP="00A7791F">
      <w:pPr>
        <w:pStyle w:val="Paragrafoelenco"/>
        <w:numPr>
          <w:ilvl w:val="2"/>
          <w:numId w:val="28"/>
        </w:numPr>
        <w:tabs>
          <w:tab w:val="left" w:pos="709"/>
        </w:tabs>
        <w:ind w:right="78"/>
        <w:rPr>
          <w:sz w:val="26"/>
          <w:szCs w:val="26"/>
        </w:rPr>
      </w:pPr>
      <w:r w:rsidRPr="001F777D">
        <w:rPr>
          <w:sz w:val="26"/>
          <w:szCs w:val="26"/>
        </w:rPr>
        <w:t>LM-62 Scienze della politica</w:t>
      </w:r>
    </w:p>
    <w:p w:rsidR="006A67FA" w:rsidRPr="001F777D" w:rsidRDefault="006A67FA" w:rsidP="00A7791F">
      <w:pPr>
        <w:pStyle w:val="Paragrafoelenco"/>
        <w:numPr>
          <w:ilvl w:val="2"/>
          <w:numId w:val="28"/>
        </w:numPr>
        <w:tabs>
          <w:tab w:val="left" w:pos="709"/>
        </w:tabs>
        <w:ind w:right="78"/>
        <w:rPr>
          <w:sz w:val="26"/>
          <w:szCs w:val="26"/>
        </w:rPr>
      </w:pPr>
      <w:r w:rsidRPr="001F777D">
        <w:rPr>
          <w:sz w:val="26"/>
          <w:szCs w:val="26"/>
        </w:rPr>
        <w:lastRenderedPageBreak/>
        <w:t>LM-63 Scienze delle pubbliche amministrazion</w:t>
      </w:r>
      <w:r w:rsidR="001F777D">
        <w:rPr>
          <w:sz w:val="26"/>
          <w:szCs w:val="26"/>
        </w:rPr>
        <w:t>i</w:t>
      </w:r>
    </w:p>
    <w:p w:rsidR="006A67FA" w:rsidRPr="001F777D" w:rsidRDefault="006A67FA" w:rsidP="00A7791F">
      <w:pPr>
        <w:pStyle w:val="Paragrafoelenco"/>
        <w:numPr>
          <w:ilvl w:val="2"/>
          <w:numId w:val="28"/>
        </w:numPr>
        <w:tabs>
          <w:tab w:val="left" w:pos="709"/>
        </w:tabs>
        <w:ind w:right="78"/>
        <w:rPr>
          <w:sz w:val="26"/>
          <w:szCs w:val="26"/>
        </w:rPr>
      </w:pPr>
      <w:r w:rsidRPr="001F777D">
        <w:rPr>
          <w:sz w:val="26"/>
          <w:szCs w:val="26"/>
        </w:rPr>
        <w:t>LM-81 Scienze per la cooperazione allo sviluppo</w:t>
      </w:r>
    </w:p>
    <w:p w:rsidR="006A67FA" w:rsidRPr="001F777D" w:rsidRDefault="006A67FA" w:rsidP="00A7791F">
      <w:pPr>
        <w:pStyle w:val="Paragrafoelenco"/>
        <w:numPr>
          <w:ilvl w:val="2"/>
          <w:numId w:val="28"/>
        </w:numPr>
        <w:tabs>
          <w:tab w:val="left" w:pos="709"/>
        </w:tabs>
        <w:ind w:right="78"/>
        <w:rPr>
          <w:sz w:val="26"/>
          <w:szCs w:val="26"/>
        </w:rPr>
      </w:pPr>
      <w:r w:rsidRPr="001F777D">
        <w:rPr>
          <w:sz w:val="26"/>
          <w:szCs w:val="26"/>
        </w:rPr>
        <w:t>LM-88 Sociologia e ricerca social</w:t>
      </w:r>
    </w:p>
    <w:p w:rsidR="006A67FA" w:rsidRPr="001F777D" w:rsidRDefault="006A67FA" w:rsidP="00A7791F">
      <w:pPr>
        <w:pStyle w:val="Paragrafoelenco"/>
        <w:numPr>
          <w:ilvl w:val="2"/>
          <w:numId w:val="28"/>
        </w:numPr>
        <w:tabs>
          <w:tab w:val="left" w:pos="709"/>
        </w:tabs>
        <w:ind w:right="78"/>
        <w:rPr>
          <w:sz w:val="26"/>
          <w:szCs w:val="26"/>
        </w:rPr>
      </w:pPr>
      <w:r w:rsidRPr="001F777D">
        <w:rPr>
          <w:sz w:val="26"/>
          <w:szCs w:val="26"/>
        </w:rPr>
        <w:t>LM-90 Studi europei</w:t>
      </w:r>
    </w:p>
    <w:p w:rsidR="00B47475" w:rsidRPr="001F777D" w:rsidRDefault="00D76765" w:rsidP="00C26CD7">
      <w:pPr>
        <w:tabs>
          <w:tab w:val="left" w:pos="709"/>
        </w:tabs>
        <w:ind w:left="1276" w:right="78"/>
        <w:rPr>
          <w:b/>
          <w:bCs/>
          <w:sz w:val="26"/>
          <w:szCs w:val="26"/>
        </w:rPr>
      </w:pPr>
      <w:r w:rsidRPr="001F777D">
        <w:rPr>
          <w:b/>
          <w:bCs/>
          <w:sz w:val="26"/>
          <w:szCs w:val="26"/>
        </w:rPr>
        <w:t>o</w:t>
      </w:r>
      <w:r w:rsidR="00B47475" w:rsidRPr="001F777D">
        <w:rPr>
          <w:b/>
          <w:bCs/>
          <w:sz w:val="26"/>
          <w:szCs w:val="26"/>
        </w:rPr>
        <w:t>ppure</w:t>
      </w:r>
    </w:p>
    <w:p w:rsidR="00D76765" w:rsidRPr="00910FDA" w:rsidRDefault="00B47475" w:rsidP="006A67FA">
      <w:pPr>
        <w:pStyle w:val="Paragrafoelenco"/>
        <w:numPr>
          <w:ilvl w:val="2"/>
          <w:numId w:val="34"/>
        </w:numPr>
        <w:tabs>
          <w:tab w:val="left" w:pos="709"/>
        </w:tabs>
        <w:ind w:left="1701" w:right="78"/>
        <w:rPr>
          <w:b/>
          <w:bCs/>
          <w:sz w:val="26"/>
          <w:szCs w:val="26"/>
        </w:rPr>
      </w:pPr>
      <w:r w:rsidRPr="001F777D">
        <w:rPr>
          <w:b/>
          <w:sz w:val="26"/>
          <w:szCs w:val="26"/>
        </w:rPr>
        <w:t>Laurea</w:t>
      </w:r>
      <w:r w:rsidRPr="001F777D">
        <w:rPr>
          <w:sz w:val="26"/>
          <w:szCs w:val="26"/>
        </w:rPr>
        <w:t xml:space="preserve"> </w:t>
      </w:r>
      <w:r w:rsidRPr="001F777D">
        <w:rPr>
          <w:b/>
          <w:sz w:val="26"/>
          <w:szCs w:val="26"/>
        </w:rPr>
        <w:t>Magistrale (LM)</w:t>
      </w:r>
      <w:r w:rsidRPr="001F777D">
        <w:rPr>
          <w:b/>
          <w:bCs/>
          <w:sz w:val="26"/>
          <w:szCs w:val="26"/>
        </w:rPr>
        <w:t xml:space="preserve"> ai</w:t>
      </w:r>
      <w:r w:rsidRPr="001F777D">
        <w:rPr>
          <w:b/>
          <w:bCs/>
          <w:spacing w:val="-1"/>
          <w:sz w:val="26"/>
          <w:szCs w:val="26"/>
        </w:rPr>
        <w:t xml:space="preserve"> </w:t>
      </w:r>
      <w:r w:rsidRPr="001F777D">
        <w:rPr>
          <w:b/>
          <w:bCs/>
          <w:sz w:val="26"/>
          <w:szCs w:val="26"/>
        </w:rPr>
        <w:t>sensi</w:t>
      </w:r>
      <w:r w:rsidRPr="001F777D">
        <w:rPr>
          <w:b/>
          <w:bCs/>
          <w:spacing w:val="-1"/>
          <w:sz w:val="26"/>
          <w:szCs w:val="26"/>
        </w:rPr>
        <w:t xml:space="preserve"> </w:t>
      </w:r>
      <w:r w:rsidRPr="001F777D">
        <w:rPr>
          <w:b/>
          <w:bCs/>
          <w:sz w:val="26"/>
          <w:szCs w:val="26"/>
        </w:rPr>
        <w:t>del D.M. n. 270/2004</w:t>
      </w:r>
      <w:r w:rsidR="006A67FA" w:rsidRPr="001F777D">
        <w:rPr>
          <w:sz w:val="26"/>
          <w:szCs w:val="26"/>
        </w:rPr>
        <w:t xml:space="preserve"> in una delle classi di corsi di studio universitari sopra riportate, o </w:t>
      </w:r>
      <w:r w:rsidR="001F777D" w:rsidRPr="001F777D">
        <w:rPr>
          <w:sz w:val="26"/>
          <w:szCs w:val="26"/>
        </w:rPr>
        <w:t xml:space="preserve">equiparate </w:t>
      </w:r>
      <w:r w:rsidR="006A67FA" w:rsidRPr="001F777D">
        <w:rPr>
          <w:sz w:val="26"/>
          <w:szCs w:val="26"/>
        </w:rPr>
        <w:t xml:space="preserve">ai sensi del </w:t>
      </w:r>
      <w:r w:rsidR="006A67FA" w:rsidRPr="001F777D">
        <w:rPr>
          <w:b/>
          <w:bCs/>
          <w:sz w:val="26"/>
          <w:szCs w:val="26"/>
        </w:rPr>
        <w:t xml:space="preserve">DM </w:t>
      </w:r>
      <w:r w:rsidR="001F777D" w:rsidRPr="001F777D">
        <w:rPr>
          <w:b/>
          <w:bCs/>
          <w:sz w:val="26"/>
          <w:szCs w:val="26"/>
        </w:rPr>
        <w:t>9 luglio 2009</w:t>
      </w:r>
      <w:r w:rsidR="00CA772F" w:rsidRPr="001F777D">
        <w:rPr>
          <w:sz w:val="26"/>
          <w:szCs w:val="26"/>
        </w:rPr>
        <w:t>.</w:t>
      </w:r>
    </w:p>
    <w:p w:rsidR="00792EE4" w:rsidRDefault="00792EE4" w:rsidP="008269CC">
      <w:pPr>
        <w:widowControl/>
        <w:adjustRightInd w:val="0"/>
        <w:ind w:left="567" w:right="78"/>
        <w:jc w:val="both"/>
        <w:rPr>
          <w:rFonts w:eastAsia="CIDFont+F3"/>
          <w:sz w:val="26"/>
          <w:szCs w:val="26"/>
        </w:rPr>
      </w:pPr>
      <w:r w:rsidRPr="002D020F">
        <w:rPr>
          <w:rFonts w:eastAsia="CIDFont+F3"/>
          <w:sz w:val="26"/>
          <w:szCs w:val="26"/>
        </w:rPr>
        <w:t>In caso di titolo equipollente diverso da quello richiesto il candidato dovrà tassativamente indicare la norma o altra disposizione che ne preveda espressamente l’equipollenza. Per il titolo di studio conseguito all’estero è richiesto di aver ottenuto il riconoscimento previsto o la dichiarazione di equipollenza ai sensi della vigente normativa in materia</w:t>
      </w:r>
      <w:r w:rsidR="00C469D5" w:rsidRPr="002D020F">
        <w:rPr>
          <w:rFonts w:eastAsia="CIDFont+F3"/>
          <w:sz w:val="26"/>
          <w:szCs w:val="26"/>
        </w:rPr>
        <w:t>.</w:t>
      </w:r>
    </w:p>
    <w:p w:rsidR="00B328E2" w:rsidRPr="003A571A" w:rsidRDefault="00B328E2" w:rsidP="00C26CD7">
      <w:pPr>
        <w:pStyle w:val="Corpodeltesto"/>
        <w:numPr>
          <w:ilvl w:val="0"/>
          <w:numId w:val="19"/>
        </w:numPr>
        <w:ind w:left="567" w:right="78" w:hanging="567"/>
        <w:jc w:val="both"/>
        <w:rPr>
          <w:sz w:val="26"/>
          <w:szCs w:val="26"/>
        </w:rPr>
      </w:pPr>
      <w:r w:rsidRPr="00C469D5">
        <w:rPr>
          <w:sz w:val="26"/>
          <w:szCs w:val="26"/>
        </w:rPr>
        <w:t>Tutti i re</w:t>
      </w:r>
      <w:r w:rsidRPr="003A571A">
        <w:rPr>
          <w:sz w:val="26"/>
          <w:szCs w:val="26"/>
        </w:rPr>
        <w:t>quisiti previsti per l’ammissione alla selezione devono essere posseduti dai candidati</w:t>
      </w:r>
      <w:r w:rsidR="009B73FC">
        <w:rPr>
          <w:sz w:val="26"/>
          <w:szCs w:val="26"/>
        </w:rPr>
        <w:t>,</w:t>
      </w:r>
      <w:r w:rsidRPr="003A571A">
        <w:rPr>
          <w:sz w:val="26"/>
          <w:szCs w:val="26"/>
        </w:rPr>
        <w:t xml:space="preserve"> </w:t>
      </w:r>
      <w:r w:rsidR="003A571A" w:rsidRPr="003A571A">
        <w:rPr>
          <w:sz w:val="26"/>
          <w:szCs w:val="26"/>
        </w:rPr>
        <w:t>sia alla data di scadenza del termine stabilito nel bando di concorso</w:t>
      </w:r>
      <w:r w:rsidR="009B73FC">
        <w:rPr>
          <w:sz w:val="26"/>
          <w:szCs w:val="26"/>
        </w:rPr>
        <w:t>,</w:t>
      </w:r>
      <w:r w:rsidR="003A571A" w:rsidRPr="003A571A">
        <w:rPr>
          <w:sz w:val="26"/>
          <w:szCs w:val="26"/>
        </w:rPr>
        <w:t xml:space="preserve"> sia all'atto della sottoscrizione del contratto di lavoro.</w:t>
      </w:r>
      <w:r w:rsidRPr="003A571A">
        <w:rPr>
          <w:sz w:val="26"/>
          <w:szCs w:val="26"/>
        </w:rPr>
        <w:t xml:space="preserve"> </w:t>
      </w:r>
    </w:p>
    <w:p w:rsidR="001C6A11" w:rsidRPr="00910FDA" w:rsidRDefault="00B328E2" w:rsidP="00C26CD7">
      <w:pPr>
        <w:pStyle w:val="Corpodeltesto"/>
        <w:numPr>
          <w:ilvl w:val="0"/>
          <w:numId w:val="19"/>
        </w:numPr>
        <w:ind w:left="567" w:right="78" w:hanging="567"/>
        <w:jc w:val="both"/>
        <w:rPr>
          <w:bCs/>
          <w:sz w:val="26"/>
          <w:szCs w:val="26"/>
        </w:rPr>
      </w:pPr>
      <w:r w:rsidRPr="00C469D5">
        <w:rPr>
          <w:sz w:val="26"/>
          <w:szCs w:val="26"/>
        </w:rPr>
        <w:t>L’accertamento della mancanza entro il</w:t>
      </w:r>
      <w:r w:rsidRPr="00C469D5">
        <w:rPr>
          <w:spacing w:val="1"/>
          <w:sz w:val="26"/>
          <w:szCs w:val="26"/>
        </w:rPr>
        <w:t xml:space="preserve"> </w:t>
      </w:r>
      <w:r w:rsidRPr="00C469D5">
        <w:rPr>
          <w:sz w:val="26"/>
          <w:szCs w:val="26"/>
        </w:rPr>
        <w:t>termine di presentazione della domanda o il venir meno anche di uno solo dei requisiti di ammissione comporta, in ogni</w:t>
      </w:r>
      <w:r w:rsidRPr="00C469D5">
        <w:rPr>
          <w:spacing w:val="1"/>
          <w:sz w:val="26"/>
          <w:szCs w:val="26"/>
        </w:rPr>
        <w:t xml:space="preserve"> </w:t>
      </w:r>
      <w:r w:rsidRPr="00C469D5">
        <w:rPr>
          <w:sz w:val="26"/>
          <w:szCs w:val="26"/>
        </w:rPr>
        <w:t xml:space="preserve">tempo, la risoluzione del contratto e la decadenza dalla nomina conseguita. </w:t>
      </w:r>
      <w:r w:rsidR="001C6A11" w:rsidRPr="00C469D5">
        <w:rPr>
          <w:b/>
          <w:sz w:val="26"/>
          <w:szCs w:val="26"/>
        </w:rPr>
        <w:t>Per i titoli conseguiti all</w:t>
      </w:r>
      <w:r w:rsidR="001C6A11" w:rsidRPr="00C469D5">
        <w:rPr>
          <w:rFonts w:hint="eastAsia"/>
          <w:b/>
          <w:sz w:val="26"/>
          <w:szCs w:val="26"/>
        </w:rPr>
        <w:t>’</w:t>
      </w:r>
      <w:r w:rsidR="001C6A11" w:rsidRPr="00C469D5">
        <w:rPr>
          <w:b/>
          <w:sz w:val="26"/>
          <w:szCs w:val="26"/>
        </w:rPr>
        <w:t xml:space="preserve">estero </w:t>
      </w:r>
      <w:r w:rsidR="001C6A11" w:rsidRPr="00C469D5">
        <w:rPr>
          <w:rFonts w:hint="eastAsia"/>
          <w:b/>
          <w:sz w:val="26"/>
          <w:szCs w:val="26"/>
        </w:rPr>
        <w:t>è</w:t>
      </w:r>
      <w:r w:rsidR="001C6A11" w:rsidRPr="00C469D5">
        <w:rPr>
          <w:b/>
          <w:sz w:val="26"/>
          <w:szCs w:val="26"/>
        </w:rPr>
        <w:t xml:space="preserve"> richiesto il possesso del provvedimento di riconoscimento da parte delle autorit</w:t>
      </w:r>
      <w:r w:rsidR="001C6A11" w:rsidRPr="00C469D5">
        <w:rPr>
          <w:rFonts w:hint="eastAsia"/>
          <w:b/>
          <w:sz w:val="26"/>
          <w:szCs w:val="26"/>
        </w:rPr>
        <w:t>à</w:t>
      </w:r>
      <w:r w:rsidR="001C6A11" w:rsidRPr="00C469D5">
        <w:rPr>
          <w:b/>
          <w:sz w:val="26"/>
          <w:szCs w:val="26"/>
        </w:rPr>
        <w:t xml:space="preserve"> competenti entro i termini di scadenza del presente avviso.</w:t>
      </w:r>
    </w:p>
    <w:p w:rsidR="009379D2" w:rsidRDefault="009379D2" w:rsidP="00C26CD7">
      <w:pPr>
        <w:pStyle w:val="Corpodeltesto"/>
        <w:ind w:right="78"/>
      </w:pPr>
    </w:p>
    <w:p w:rsidR="00572710" w:rsidRPr="00572710" w:rsidRDefault="00572710" w:rsidP="00C26CD7">
      <w:pPr>
        <w:ind w:right="78"/>
        <w:jc w:val="both"/>
        <w:rPr>
          <w:rFonts w:eastAsia="Verdana"/>
          <w:sz w:val="26"/>
          <w:szCs w:val="26"/>
        </w:rPr>
      </w:pPr>
    </w:p>
    <w:p w:rsidR="00146F86" w:rsidRPr="00DC4FAC" w:rsidRDefault="00146F86" w:rsidP="00C26CD7">
      <w:pPr>
        <w:ind w:right="78"/>
        <w:jc w:val="both"/>
        <w:rPr>
          <w:rFonts w:eastAsia="Verdana"/>
          <w:bCs/>
          <w:sz w:val="26"/>
          <w:szCs w:val="26"/>
        </w:rPr>
      </w:pPr>
      <w:r w:rsidRPr="00146F86">
        <w:rPr>
          <w:rFonts w:eastAsia="Verdana"/>
          <w:b/>
          <w:bCs/>
          <w:sz w:val="26"/>
          <w:szCs w:val="26"/>
        </w:rPr>
        <w:t>ART. 3 - PRESENTAZIONE DELLE DOMANDE DI PARTECIPAZIONE - TERMINI E MODALITÀ</w:t>
      </w:r>
    </w:p>
    <w:p w:rsidR="00572710" w:rsidRPr="00572710" w:rsidRDefault="00572710" w:rsidP="00C26CD7">
      <w:pPr>
        <w:ind w:right="78"/>
        <w:jc w:val="both"/>
        <w:rPr>
          <w:rFonts w:eastAsia="Verdana"/>
          <w:sz w:val="26"/>
          <w:szCs w:val="26"/>
        </w:rPr>
      </w:pPr>
    </w:p>
    <w:p w:rsidR="00572710" w:rsidRPr="00572710" w:rsidRDefault="00572710" w:rsidP="00C26CD7">
      <w:pPr>
        <w:numPr>
          <w:ilvl w:val="0"/>
          <w:numId w:val="4"/>
        </w:numPr>
        <w:spacing w:before="90"/>
        <w:ind w:left="567" w:right="78" w:hanging="567"/>
        <w:jc w:val="both"/>
        <w:rPr>
          <w:bCs/>
          <w:sz w:val="26"/>
          <w:szCs w:val="26"/>
        </w:rPr>
      </w:pPr>
      <w:r w:rsidRPr="00572710">
        <w:rPr>
          <w:sz w:val="26"/>
          <w:szCs w:val="26"/>
        </w:rPr>
        <w:t xml:space="preserve">La domanda di partecipazione al concorso deve essere presentata, a pena di esclusione, unicamente per via telematica, mediante la compilazione del format di candidatura presente sul </w:t>
      </w:r>
      <w:r w:rsidRPr="00572710">
        <w:rPr>
          <w:i/>
          <w:sz w:val="26"/>
          <w:szCs w:val="26"/>
        </w:rPr>
        <w:t>Portale Unico del Reclutamento della Pubblica Amministrazione “</w:t>
      </w:r>
      <w:proofErr w:type="spellStart"/>
      <w:r w:rsidRPr="00572710">
        <w:rPr>
          <w:i/>
          <w:sz w:val="26"/>
          <w:szCs w:val="26"/>
        </w:rPr>
        <w:t>inPA</w:t>
      </w:r>
      <w:proofErr w:type="spellEnd"/>
      <w:r w:rsidRPr="00572710">
        <w:rPr>
          <w:i/>
          <w:sz w:val="26"/>
          <w:szCs w:val="26"/>
        </w:rPr>
        <w:t>”,</w:t>
      </w:r>
      <w:r w:rsidRPr="00572710">
        <w:rPr>
          <w:sz w:val="26"/>
          <w:szCs w:val="26"/>
        </w:rPr>
        <w:t xml:space="preserve"> previa registrazione sullo stesso Portale.</w:t>
      </w:r>
    </w:p>
    <w:p w:rsidR="00572710" w:rsidRPr="000E717F" w:rsidRDefault="00572710" w:rsidP="00C26CD7">
      <w:pPr>
        <w:numPr>
          <w:ilvl w:val="0"/>
          <w:numId w:val="4"/>
        </w:numPr>
        <w:spacing w:before="90"/>
        <w:ind w:left="567" w:right="78" w:hanging="567"/>
        <w:jc w:val="both"/>
        <w:rPr>
          <w:bCs/>
          <w:sz w:val="26"/>
          <w:szCs w:val="26"/>
        </w:rPr>
      </w:pPr>
      <w:r w:rsidRPr="000E717F">
        <w:rPr>
          <w:sz w:val="26"/>
          <w:szCs w:val="26"/>
        </w:rPr>
        <w:t>La registrazione al Portale è gratuita e richiede l’autenticazione mediante i sistemi di registrazione SPID/CIE/CNE/eIDAS. La registrazione al Portale comporta il consenso al trattamento dei dati personali nel rispetto della disciplina del Regolamento UE 2016/679 del Parlamento Europeo e del Consiglio e del DLgs. n. 196 del 30/06/2003</w:t>
      </w:r>
      <w:r w:rsidR="00C21FBC" w:rsidRPr="000E717F">
        <w:rPr>
          <w:sz w:val="26"/>
          <w:szCs w:val="26"/>
        </w:rPr>
        <w:t>, così come previsto dall’art. 4, c. 3 del DPR 487/1994</w:t>
      </w:r>
      <w:r w:rsidR="00A74974" w:rsidRPr="000E717F">
        <w:rPr>
          <w:sz w:val="26"/>
          <w:szCs w:val="26"/>
        </w:rPr>
        <w:t>,</w:t>
      </w:r>
      <w:r w:rsidR="00C21FBC" w:rsidRPr="000E717F">
        <w:rPr>
          <w:sz w:val="26"/>
          <w:szCs w:val="26"/>
        </w:rPr>
        <w:t xml:space="preserve"> </w:t>
      </w:r>
      <w:r w:rsidR="00A74974" w:rsidRPr="000E717F">
        <w:rPr>
          <w:sz w:val="26"/>
          <w:szCs w:val="26"/>
        </w:rPr>
        <w:t>così come modificato dal DPR</w:t>
      </w:r>
      <w:r w:rsidR="00C21FBC" w:rsidRPr="000E717F">
        <w:rPr>
          <w:sz w:val="26"/>
          <w:szCs w:val="26"/>
        </w:rPr>
        <w:t xml:space="preserve"> 8</w:t>
      </w:r>
      <w:r w:rsidR="00A74974" w:rsidRPr="000E717F">
        <w:rPr>
          <w:sz w:val="26"/>
          <w:szCs w:val="26"/>
        </w:rPr>
        <w:t>2</w:t>
      </w:r>
      <w:r w:rsidR="00C21FBC" w:rsidRPr="000E717F">
        <w:rPr>
          <w:sz w:val="26"/>
          <w:szCs w:val="26"/>
        </w:rPr>
        <w:t>/2023</w:t>
      </w:r>
      <w:r w:rsidRPr="000E717F">
        <w:rPr>
          <w:sz w:val="26"/>
          <w:szCs w:val="26"/>
        </w:rPr>
        <w:t>.</w:t>
      </w:r>
    </w:p>
    <w:p w:rsidR="00572710" w:rsidRPr="00572710" w:rsidRDefault="00572710" w:rsidP="00C26CD7">
      <w:pPr>
        <w:numPr>
          <w:ilvl w:val="0"/>
          <w:numId w:val="4"/>
        </w:numPr>
        <w:spacing w:before="90"/>
        <w:ind w:left="567" w:right="78" w:hanging="567"/>
        <w:jc w:val="both"/>
        <w:rPr>
          <w:bCs/>
          <w:sz w:val="26"/>
          <w:szCs w:val="26"/>
        </w:rPr>
      </w:pPr>
      <w:r w:rsidRPr="00572710">
        <w:rPr>
          <w:sz w:val="26"/>
          <w:szCs w:val="26"/>
        </w:rPr>
        <w:t xml:space="preserve">Dopo aver effettuato l’autenticazione accedendo all’Area personale del sito </w:t>
      </w:r>
      <w:proofErr w:type="spellStart"/>
      <w:r w:rsidRPr="00572710">
        <w:rPr>
          <w:sz w:val="26"/>
          <w:szCs w:val="26"/>
        </w:rPr>
        <w:t>inPA</w:t>
      </w:r>
      <w:proofErr w:type="spellEnd"/>
      <w:r w:rsidRPr="00572710">
        <w:rPr>
          <w:sz w:val="26"/>
          <w:szCs w:val="26"/>
        </w:rPr>
        <w:t xml:space="preserve">, cliccando su “Curriculum” si deve procedere alla compilazione di tutti i campi di interesse, in modo da predisporre il proprio </w:t>
      </w:r>
      <w:r w:rsidRPr="00572710">
        <w:rPr>
          <w:i/>
          <w:sz w:val="26"/>
          <w:szCs w:val="26"/>
        </w:rPr>
        <w:t>Curriculum Vitae</w:t>
      </w:r>
      <w:r w:rsidRPr="00572710">
        <w:rPr>
          <w:sz w:val="26"/>
          <w:szCs w:val="26"/>
        </w:rPr>
        <w:t>, con valore di dichiarazione sostitutiva di certificazione ai sensi dell’articolo 46 del DPR 28 dicembre 2000, n. 445. Nel caso di dubbi in merito alla compilazione delle sezioni, consultare la sezione FAQ del portale disponibile al seguente link:</w:t>
      </w:r>
      <w:r w:rsidRPr="00572710">
        <w:rPr>
          <w:color w:val="FF0000"/>
          <w:sz w:val="26"/>
          <w:szCs w:val="26"/>
        </w:rPr>
        <w:t xml:space="preserve"> </w:t>
      </w:r>
      <w:hyperlink r:id="rId10" w:history="1">
        <w:r w:rsidRPr="00572710">
          <w:rPr>
            <w:rFonts w:ascii="Verdana" w:eastAsia="Verdana" w:hAnsi="Verdana" w:cs="Verdana"/>
            <w:color w:val="0000FF" w:themeColor="hyperlink"/>
            <w:u w:val="single"/>
          </w:rPr>
          <w:t>FAQ – Domande e risposte – Portale del Reclutamento (inpa.gov.it)</w:t>
        </w:r>
      </w:hyperlink>
      <w:r w:rsidRPr="00572710">
        <w:rPr>
          <w:sz w:val="26"/>
          <w:szCs w:val="26"/>
        </w:rPr>
        <w:t>.</w:t>
      </w:r>
    </w:p>
    <w:p w:rsidR="00572710" w:rsidRPr="00C26CD7" w:rsidRDefault="00572710" w:rsidP="00C26CD7">
      <w:pPr>
        <w:numPr>
          <w:ilvl w:val="0"/>
          <w:numId w:val="4"/>
        </w:numPr>
        <w:spacing w:before="90"/>
        <w:ind w:left="567" w:right="78" w:hanging="567"/>
        <w:jc w:val="both"/>
        <w:rPr>
          <w:sz w:val="26"/>
          <w:szCs w:val="26"/>
        </w:rPr>
      </w:pPr>
      <w:r w:rsidRPr="00605827">
        <w:rPr>
          <w:sz w:val="26"/>
          <w:szCs w:val="26"/>
        </w:rPr>
        <w:t xml:space="preserve">Conclusa questa operazione, si procede alla presentazione della domanda di partecipazione, ricercando la procedura nell'apposita sezione. </w:t>
      </w:r>
      <w:r w:rsidRPr="00605827">
        <w:rPr>
          <w:bCs/>
          <w:sz w:val="26"/>
          <w:szCs w:val="26"/>
        </w:rPr>
        <w:t xml:space="preserve">Non è ammessa altra forma di compilazione e di </w:t>
      </w:r>
      <w:r w:rsidRPr="00605827">
        <w:rPr>
          <w:bCs/>
          <w:sz w:val="26"/>
          <w:szCs w:val="26"/>
        </w:rPr>
        <w:lastRenderedPageBreak/>
        <w:t>invio della domanda di ammissione.</w:t>
      </w:r>
      <w:r w:rsidRPr="00C26CD7">
        <w:rPr>
          <w:sz w:val="26"/>
          <w:szCs w:val="26"/>
        </w:rPr>
        <w:t xml:space="preserve"> La registrazione, la compilazione e l’invio online della domanda devono essere completati</w:t>
      </w:r>
      <w:r w:rsidRPr="00605827">
        <w:rPr>
          <w:b/>
          <w:bCs/>
          <w:sz w:val="26"/>
          <w:szCs w:val="26"/>
        </w:rPr>
        <w:t xml:space="preserve"> entro </w:t>
      </w:r>
      <w:r w:rsidR="00605827" w:rsidRPr="00C26CD7">
        <w:rPr>
          <w:b/>
          <w:sz w:val="26"/>
          <w:szCs w:val="26"/>
        </w:rPr>
        <w:t xml:space="preserve">e non oltre </w:t>
      </w:r>
      <w:r w:rsidR="00C26CD7" w:rsidRPr="00C26CD7">
        <w:rPr>
          <w:b/>
          <w:sz w:val="26"/>
          <w:szCs w:val="26"/>
        </w:rPr>
        <w:t xml:space="preserve">il </w:t>
      </w:r>
      <w:r w:rsidRPr="00C26CD7">
        <w:rPr>
          <w:b/>
          <w:bCs/>
          <w:sz w:val="26"/>
          <w:szCs w:val="26"/>
        </w:rPr>
        <w:t xml:space="preserve">decimo giorno </w:t>
      </w:r>
      <w:r w:rsidRPr="00C26CD7">
        <w:rPr>
          <w:sz w:val="26"/>
          <w:szCs w:val="26"/>
        </w:rPr>
        <w:t>dalla pubblicazione del bando sul portale InPA</w:t>
      </w:r>
      <w:r w:rsidR="00605827" w:rsidRPr="00C26CD7">
        <w:rPr>
          <w:sz w:val="26"/>
          <w:szCs w:val="26"/>
        </w:rPr>
        <w:t xml:space="preserve">. </w:t>
      </w:r>
      <w:r w:rsidRPr="00C26CD7">
        <w:rPr>
          <w:b/>
          <w:bCs/>
          <w:sz w:val="26"/>
          <w:szCs w:val="26"/>
        </w:rPr>
        <w:t>Tale termine è perentorio e sono accettate esclusivamente le domande inviate prima dello spirare dello stesso.</w:t>
      </w:r>
    </w:p>
    <w:p w:rsidR="00572710" w:rsidRPr="00572710" w:rsidRDefault="00572710" w:rsidP="00C26CD7">
      <w:pPr>
        <w:numPr>
          <w:ilvl w:val="0"/>
          <w:numId w:val="4"/>
        </w:numPr>
        <w:spacing w:before="90"/>
        <w:ind w:left="567" w:right="78" w:hanging="567"/>
        <w:jc w:val="both"/>
        <w:rPr>
          <w:sz w:val="26"/>
          <w:szCs w:val="26"/>
        </w:rPr>
      </w:pPr>
      <w:r w:rsidRPr="00572710">
        <w:rPr>
          <w:sz w:val="26"/>
          <w:szCs w:val="26"/>
        </w:rPr>
        <w:t xml:space="preserve">Per la compilazione della domanda di partecipazione on-line, il candidato dovrà seguire le indicazioni presenti nel presente Bando oltre a quelle contenute nella Piattaforma </w:t>
      </w:r>
      <w:proofErr w:type="spellStart"/>
      <w:r w:rsidRPr="00572710">
        <w:rPr>
          <w:i/>
          <w:sz w:val="26"/>
          <w:szCs w:val="26"/>
        </w:rPr>
        <w:t>InPa</w:t>
      </w:r>
      <w:proofErr w:type="spellEnd"/>
      <w:r w:rsidRPr="00572710">
        <w:rPr>
          <w:i/>
          <w:sz w:val="26"/>
          <w:szCs w:val="26"/>
        </w:rPr>
        <w:t xml:space="preserve">; </w:t>
      </w:r>
      <w:r w:rsidRPr="00572710">
        <w:rPr>
          <w:sz w:val="26"/>
          <w:szCs w:val="26"/>
        </w:rPr>
        <w:t xml:space="preserve">nella parte sinistra della schermata apparirà il menu di tutte le Sezioni che dovranno essere compilate, allegando i documenti richiesti. </w:t>
      </w:r>
    </w:p>
    <w:p w:rsidR="00572710" w:rsidRPr="00572710" w:rsidRDefault="00572710" w:rsidP="00C26CD7">
      <w:pPr>
        <w:numPr>
          <w:ilvl w:val="0"/>
          <w:numId w:val="4"/>
        </w:numPr>
        <w:spacing w:before="90"/>
        <w:ind w:left="567" w:right="78" w:hanging="567"/>
        <w:jc w:val="both"/>
        <w:rPr>
          <w:sz w:val="26"/>
          <w:szCs w:val="26"/>
        </w:rPr>
      </w:pPr>
      <w:r w:rsidRPr="00572710">
        <w:rPr>
          <w:sz w:val="26"/>
          <w:szCs w:val="26"/>
        </w:rPr>
        <w:t xml:space="preserve">La domanda di candidatura si presenta in parte precompilata con i dati precedentemente inseriti nel proprio Curriculum Vitae; è sempre possibile modificare e/o integrare tali informazioni accedendo alle relative sezioni. Nel caso in cui una sezione risultasse già compilata sarà contraddistinta dal simbolo </w:t>
      </w:r>
      <w:r w:rsidRPr="00572710">
        <w:rPr>
          <w:rFonts w:ascii="MS Mincho" w:eastAsia="MS Mincho" w:hAnsi="MS Mincho" w:cs="MS Mincho" w:hint="eastAsia"/>
          <w:sz w:val="26"/>
          <w:szCs w:val="26"/>
        </w:rPr>
        <w:t>✓</w:t>
      </w:r>
      <w:r w:rsidRPr="00572710">
        <w:rPr>
          <w:sz w:val="26"/>
          <w:szCs w:val="26"/>
        </w:rPr>
        <w:t>. Si consiglia, in ogni caso, di verificare i dati inseriti. Eventuali errori o anomalie rispetto ai requisiti richiesti dal presente avviso sono segnalati attraverso il simbolo di un triangolo giallo vicino alla dicitura della sezione. La domanda può essere compilata anche in più momenti: i dati resteranno salvati nella propria area personale, nella sezione “le mie candidature”.</w:t>
      </w:r>
    </w:p>
    <w:p w:rsidR="00572710" w:rsidRPr="00572710" w:rsidRDefault="00572710" w:rsidP="00C26CD7">
      <w:pPr>
        <w:numPr>
          <w:ilvl w:val="0"/>
          <w:numId w:val="4"/>
        </w:numPr>
        <w:spacing w:before="90"/>
        <w:ind w:left="567" w:right="78" w:hanging="567"/>
        <w:jc w:val="both"/>
        <w:rPr>
          <w:sz w:val="26"/>
          <w:szCs w:val="26"/>
        </w:rPr>
      </w:pPr>
      <w:r w:rsidRPr="00572710">
        <w:rPr>
          <w:sz w:val="26"/>
          <w:szCs w:val="26"/>
        </w:rPr>
        <w:t>La domanda sarà valida e regolarmente presentata solo se si termina la procedura completando l'invio entro la “data chiusura invio candidature” indicata sopra. Nel caso in cui venissero presentate più domande dallo stesso candidato, verrà presa in considerazione l'ultima domanda trasmessa cronologicamente (attestazione automatica da parte del sistema informatico), purché nei termini previsti dal presente avviso. La domanda non deve essere sottoscritta, in quanto l'inoltro della stessa avviene tramite l'applicativo di autenticazione mediante identità digitale.</w:t>
      </w:r>
    </w:p>
    <w:p w:rsidR="00572710" w:rsidRPr="00572710" w:rsidRDefault="00572710" w:rsidP="00C26CD7">
      <w:pPr>
        <w:numPr>
          <w:ilvl w:val="0"/>
          <w:numId w:val="4"/>
        </w:numPr>
        <w:spacing w:before="90"/>
        <w:ind w:left="567" w:right="78" w:hanging="567"/>
        <w:jc w:val="both"/>
        <w:rPr>
          <w:sz w:val="26"/>
          <w:szCs w:val="26"/>
        </w:rPr>
      </w:pPr>
      <w:r w:rsidRPr="00572710">
        <w:rPr>
          <w:sz w:val="26"/>
          <w:szCs w:val="26"/>
        </w:rPr>
        <w:t>Al termine della compilazione, dopo aver eseguito l'invio, il portale consente di scaricare un riepilogo della domanda presentata. A tale riepilogo sarà attribuito un codice ID associato in maniera univoca alla singola candidatura. Tale codice ID sarà utilizzato dall'Ente in tutte le comunicazioni e pubblicazioni future per la presente procedura.</w:t>
      </w:r>
    </w:p>
    <w:p w:rsidR="00572710" w:rsidRPr="00572710" w:rsidRDefault="00572710" w:rsidP="00C26CD7">
      <w:pPr>
        <w:numPr>
          <w:ilvl w:val="0"/>
          <w:numId w:val="4"/>
        </w:numPr>
        <w:spacing w:before="90"/>
        <w:ind w:left="567" w:right="78" w:hanging="567"/>
        <w:jc w:val="both"/>
        <w:rPr>
          <w:sz w:val="26"/>
          <w:szCs w:val="26"/>
        </w:rPr>
      </w:pPr>
      <w:r w:rsidRPr="00572710">
        <w:rPr>
          <w:sz w:val="26"/>
          <w:szCs w:val="26"/>
        </w:rPr>
        <w:t>Il mancato rispetto, da parte dei candidati, dei termini e delle modalità sopra indicate per la presentazione della domanda comporterà la non ammissibilità alla procedura concorsuale. Non verranno presi in considerazione eventuali documenti o integrazioni della domanda inviati con modalità diversa da quelle previste dal presente avviso.</w:t>
      </w:r>
    </w:p>
    <w:p w:rsidR="00572710" w:rsidRPr="00572710" w:rsidRDefault="00572710" w:rsidP="00C26CD7">
      <w:pPr>
        <w:numPr>
          <w:ilvl w:val="0"/>
          <w:numId w:val="4"/>
        </w:numPr>
        <w:spacing w:before="90"/>
        <w:ind w:left="567" w:right="78" w:hanging="567"/>
        <w:jc w:val="both"/>
        <w:rPr>
          <w:sz w:val="26"/>
          <w:szCs w:val="26"/>
        </w:rPr>
      </w:pPr>
      <w:r w:rsidRPr="00572710">
        <w:rPr>
          <w:sz w:val="26"/>
          <w:szCs w:val="26"/>
        </w:rPr>
        <w:t>L’amministrazione comunale non assume la responsabilità in merito all’eventuale rallentamento della piattaforma web o a eventuali problemi telematici comunque imputabili a fatto di terzi, a caso fortuito o forza maggiore, che possano determinare l’impossibilità per il candidato di inoltrare l’istanza di partecipazione nei termini previsti; si consiglia quindi ai candidati di presentare la domanda in anticipo rispetto al termine ultimo e comunque con adeguati margini di tempo.</w:t>
      </w:r>
    </w:p>
    <w:p w:rsidR="00572710" w:rsidRPr="00572710" w:rsidRDefault="00572710" w:rsidP="00C26CD7">
      <w:pPr>
        <w:numPr>
          <w:ilvl w:val="0"/>
          <w:numId w:val="4"/>
        </w:numPr>
        <w:spacing w:before="90"/>
        <w:ind w:left="567" w:right="78" w:hanging="567"/>
        <w:jc w:val="both"/>
        <w:rPr>
          <w:sz w:val="26"/>
          <w:szCs w:val="26"/>
        </w:rPr>
      </w:pPr>
      <w:r w:rsidRPr="00572710">
        <w:rPr>
          <w:sz w:val="26"/>
          <w:szCs w:val="26"/>
        </w:rPr>
        <w:t>Nella domanda online i candidati dovranno dichiarare negli appositi spazi, ai sensi degli artt. 46, 47 del D.P.R. n. 445/2000 (Testo Unico Documentazione Amministrativa)</w:t>
      </w:r>
      <w:r w:rsidR="00C26CD7">
        <w:rPr>
          <w:sz w:val="26"/>
          <w:szCs w:val="26"/>
        </w:rPr>
        <w:t xml:space="preserve"> </w:t>
      </w:r>
      <w:r w:rsidR="00C26CD7" w:rsidRPr="000E717F">
        <w:rPr>
          <w:sz w:val="26"/>
          <w:szCs w:val="26"/>
        </w:rPr>
        <w:t>sotto la propria responsabilità</w:t>
      </w:r>
      <w:r w:rsidRPr="000E717F">
        <w:rPr>
          <w:sz w:val="26"/>
          <w:szCs w:val="26"/>
        </w:rPr>
        <w:t xml:space="preserve"> </w:t>
      </w:r>
      <w:r w:rsidRPr="00572710">
        <w:rPr>
          <w:sz w:val="26"/>
          <w:szCs w:val="26"/>
        </w:rPr>
        <w:t>e consapevoli delle sanzioni penali previste dall’art. 75 e 76 del citato DPR per le ipotesi di falsità e di dichiarazioni mendaci:</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lastRenderedPageBreak/>
        <w:t>cognome, nome, luogo e data di nascita;</w:t>
      </w:r>
    </w:p>
    <w:p w:rsidR="00572710" w:rsidRPr="00A86BFF" w:rsidRDefault="00572710" w:rsidP="00C26CD7">
      <w:pPr>
        <w:numPr>
          <w:ilvl w:val="0"/>
          <w:numId w:val="3"/>
        </w:numPr>
        <w:tabs>
          <w:tab w:val="left" w:pos="1123"/>
        </w:tabs>
        <w:ind w:left="993" w:right="78" w:hanging="426"/>
        <w:jc w:val="both"/>
        <w:rPr>
          <w:sz w:val="26"/>
          <w:szCs w:val="26"/>
        </w:rPr>
      </w:pPr>
      <w:r w:rsidRPr="00572710">
        <w:rPr>
          <w:sz w:val="26"/>
          <w:szCs w:val="26"/>
        </w:rPr>
        <w:t xml:space="preserve">possesso della cittadinanza italiana ovvero possesso della cittadinanza straniera nei limiti di quanto </w:t>
      </w:r>
      <w:r w:rsidRPr="00A86BFF">
        <w:rPr>
          <w:sz w:val="26"/>
          <w:szCs w:val="26"/>
        </w:rPr>
        <w:t>previsto dall’art. 2) del presente bando;</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il Comune nelle cui liste elettorali è iscritto, ovvero i motivi della non iscrizione o della cancellazione dalle liste elettorali stesse;</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di non essere stato interdetto dai pubblici uffici né destituito ovvero licenziato o dispensato dall’impiego presso una pubblica amministrazione per persistente insufficiente rendimento, ovvero di non essere stato dichiarato decaduto da un impiego statale a seguito dell’accertamento che l’impiego stesso è stato conseguito mediante la produzione di documenti falsi o viziati da invalidità non sanabile o, comunque, con mezzi fraudolenti;</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di non avere riportato condanne penali o provvedimenti equiparati o sentenze di patteggiamento (in caso positivo specificare quali);</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di non avere in corso procedimenti penali (in caso positivo specificare quali);</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il possesso del titolo di studio richiesto nel presente bando, specificando i dati relativi al titolo di studio;</w:t>
      </w:r>
    </w:p>
    <w:p w:rsidR="000A6A52" w:rsidRPr="008269CC" w:rsidRDefault="008269CC" w:rsidP="00C26CD7">
      <w:pPr>
        <w:numPr>
          <w:ilvl w:val="0"/>
          <w:numId w:val="3"/>
        </w:numPr>
        <w:tabs>
          <w:tab w:val="left" w:pos="1123"/>
        </w:tabs>
        <w:ind w:left="993" w:right="78" w:hanging="426"/>
        <w:jc w:val="both"/>
        <w:rPr>
          <w:sz w:val="26"/>
          <w:szCs w:val="26"/>
        </w:rPr>
      </w:pPr>
      <w:r w:rsidRPr="00141850">
        <w:rPr>
          <w:sz w:val="26"/>
          <w:szCs w:val="26"/>
        </w:rPr>
        <w:t xml:space="preserve">il possesso </w:t>
      </w:r>
      <w:r w:rsidR="00141850" w:rsidRPr="00141850">
        <w:rPr>
          <w:sz w:val="26"/>
          <w:szCs w:val="26"/>
        </w:rPr>
        <w:t xml:space="preserve">della </w:t>
      </w:r>
      <w:r w:rsidRPr="00141850">
        <w:rPr>
          <w:sz w:val="26"/>
          <w:szCs w:val="26"/>
        </w:rPr>
        <w:t xml:space="preserve">patente </w:t>
      </w:r>
      <w:r w:rsidR="00141850" w:rsidRPr="00141850">
        <w:rPr>
          <w:sz w:val="26"/>
          <w:szCs w:val="26"/>
        </w:rPr>
        <w:t xml:space="preserve">di categoria </w:t>
      </w:r>
      <w:r w:rsidRPr="00141850">
        <w:rPr>
          <w:sz w:val="26"/>
          <w:szCs w:val="26"/>
        </w:rPr>
        <w:t>B</w:t>
      </w:r>
      <w:r w:rsidRPr="008269CC">
        <w:rPr>
          <w:sz w:val="26"/>
          <w:szCs w:val="26"/>
        </w:rPr>
        <w:t>;</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l’indirizzo di posta elettronica certificata (PEC) intestato al candidato, presso cui saranno inviate le comunicazioni relative allo svolgimento della procedura concorsuale diverse non comunicate mediante il portale “InPA”, con l’impegno di far conoscere tempestivamente le eventuali successive variazioni;</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l’idoneità psico-fisica allo svolgimento delle mansioni proprie del profilo professionale;</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il possesso degli eventuali requisiti che danno diritto alla preferenza o alla riserva e il titolo che dà diritto a tale beneficio fornendo gli elementi indispensabili per il reperimento delle informazioni o dei dati richiesti ex art 43 del DPR 445/2000;</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di accettare in caso di assunzione tutte le disposizioni che regolano lo stato giuridico ed economico dei dipendenti dell’Ente;</w:t>
      </w:r>
    </w:p>
    <w:p w:rsidR="00572710" w:rsidRPr="00572710" w:rsidRDefault="00572710" w:rsidP="00C26CD7">
      <w:pPr>
        <w:numPr>
          <w:ilvl w:val="0"/>
          <w:numId w:val="3"/>
        </w:numPr>
        <w:tabs>
          <w:tab w:val="left" w:pos="1123"/>
        </w:tabs>
        <w:ind w:left="993" w:right="78" w:hanging="426"/>
        <w:jc w:val="both"/>
        <w:rPr>
          <w:sz w:val="26"/>
          <w:szCs w:val="26"/>
        </w:rPr>
      </w:pPr>
      <w:r w:rsidRPr="00572710">
        <w:rPr>
          <w:sz w:val="26"/>
          <w:szCs w:val="26"/>
        </w:rPr>
        <w:t>di autorizzare l’Amministrazione al trattamento dei dati personali contenuti nella domanda per le finalità della presente selezione nonché a rendere pubblici, mediante pubblicazione sul sito internet istituzionale dell’Ente i dati necessari per lo svolgimento della procedura concorsuale;</w:t>
      </w:r>
    </w:p>
    <w:p w:rsidR="00572710" w:rsidRPr="000E717F" w:rsidRDefault="00572710" w:rsidP="00C26CD7">
      <w:pPr>
        <w:numPr>
          <w:ilvl w:val="0"/>
          <w:numId w:val="4"/>
        </w:numPr>
        <w:spacing w:before="90"/>
        <w:ind w:left="567" w:right="78" w:hanging="567"/>
        <w:jc w:val="both"/>
        <w:rPr>
          <w:sz w:val="26"/>
          <w:szCs w:val="26"/>
        </w:rPr>
      </w:pPr>
      <w:r w:rsidRPr="00572710">
        <w:rPr>
          <w:sz w:val="26"/>
          <w:szCs w:val="26"/>
        </w:rPr>
        <w:t>L’Amministrazione si riserva la facoltà di procedere a idonei controlli, anche a campione, sulla veridicità delle dichiarazioni sostitutive di certificazioni citate. Qualora dal controllo effettuato emerga la non veridicità del contenuto delle dichiarazioni, il candidato, oltre a rispondere ai sensi dell’art. 76 del D.P.R. 28.12.2000, n. 445 e successive modifiche ed integrazioni, decade dai benefici eventualmente conseguenti dal provvedimento/atto emanato sulla base della dichiarazione non veritiera. Eventuali irregolarità della domanda dovranno essere regolarizzate da parte del candidato entro il termine stabilito dall’Amministrazione. La mancata regolarizzazione della domanda comporta l’esclusione dall</w:t>
      </w:r>
      <w:r w:rsidRPr="000E717F">
        <w:rPr>
          <w:sz w:val="26"/>
          <w:szCs w:val="26"/>
        </w:rPr>
        <w:t>a selezione.</w:t>
      </w:r>
    </w:p>
    <w:p w:rsidR="00572710" w:rsidRPr="00910FDA" w:rsidRDefault="001829A7" w:rsidP="00C26CD7">
      <w:pPr>
        <w:numPr>
          <w:ilvl w:val="0"/>
          <w:numId w:val="4"/>
        </w:numPr>
        <w:spacing w:before="90"/>
        <w:ind w:left="567" w:right="78" w:hanging="567"/>
        <w:jc w:val="both"/>
        <w:rPr>
          <w:sz w:val="26"/>
          <w:szCs w:val="26"/>
        </w:rPr>
      </w:pPr>
      <w:r w:rsidRPr="000E717F">
        <w:rPr>
          <w:bCs/>
          <w:sz w:val="26"/>
          <w:szCs w:val="26"/>
          <w:u w:val="single"/>
        </w:rPr>
        <w:t>I</w:t>
      </w:r>
      <w:r w:rsidR="00572710" w:rsidRPr="000E717F">
        <w:rPr>
          <w:bCs/>
          <w:sz w:val="26"/>
          <w:szCs w:val="26"/>
          <w:u w:val="single"/>
        </w:rPr>
        <w:t xml:space="preserve"> candidati con disabilità</w:t>
      </w:r>
      <w:r w:rsidRPr="000E717F">
        <w:rPr>
          <w:bCs/>
          <w:sz w:val="26"/>
          <w:szCs w:val="26"/>
        </w:rPr>
        <w:t xml:space="preserve"> p</w:t>
      </w:r>
      <w:r w:rsidRPr="000E717F">
        <w:rPr>
          <w:sz w:val="26"/>
          <w:szCs w:val="26"/>
        </w:rPr>
        <w:t xml:space="preserve">otranno </w:t>
      </w:r>
      <w:r w:rsidR="00572710" w:rsidRPr="000E717F">
        <w:rPr>
          <w:sz w:val="26"/>
          <w:szCs w:val="26"/>
        </w:rPr>
        <w:t>specificare</w:t>
      </w:r>
      <w:r w:rsidRPr="000E717F">
        <w:rPr>
          <w:sz w:val="26"/>
          <w:szCs w:val="26"/>
        </w:rPr>
        <w:t>,</w:t>
      </w:r>
      <w:r w:rsidR="00572710" w:rsidRPr="000E717F">
        <w:rPr>
          <w:sz w:val="26"/>
          <w:szCs w:val="26"/>
        </w:rPr>
        <w:t xml:space="preserve"> </w:t>
      </w:r>
      <w:r w:rsidRPr="000E717F">
        <w:rPr>
          <w:sz w:val="26"/>
          <w:szCs w:val="26"/>
        </w:rPr>
        <w:t xml:space="preserve">se del caso, </w:t>
      </w:r>
      <w:r w:rsidR="00572710" w:rsidRPr="000E717F">
        <w:rPr>
          <w:sz w:val="26"/>
          <w:szCs w:val="26"/>
        </w:rPr>
        <w:t>l</w:t>
      </w:r>
      <w:r w:rsidRPr="000E717F">
        <w:rPr>
          <w:sz w:val="26"/>
          <w:szCs w:val="26"/>
        </w:rPr>
        <w:t xml:space="preserve">’eventuale </w:t>
      </w:r>
      <w:r w:rsidR="00572710" w:rsidRPr="000E717F">
        <w:rPr>
          <w:sz w:val="26"/>
          <w:szCs w:val="26"/>
        </w:rPr>
        <w:t>richiesta</w:t>
      </w:r>
      <w:r w:rsidRPr="000E717F">
        <w:rPr>
          <w:sz w:val="26"/>
          <w:szCs w:val="26"/>
        </w:rPr>
        <w:t xml:space="preserve">, </w:t>
      </w:r>
      <w:r w:rsidR="00572710" w:rsidRPr="000E717F">
        <w:rPr>
          <w:sz w:val="26"/>
          <w:szCs w:val="26"/>
        </w:rPr>
        <w:t>di ausili e/o tempi aggiuntivi in funzione della propria necessità</w:t>
      </w:r>
      <w:r w:rsidRPr="000E717F">
        <w:rPr>
          <w:sz w:val="26"/>
          <w:szCs w:val="26"/>
        </w:rPr>
        <w:t>,</w:t>
      </w:r>
      <w:r w:rsidR="00572710" w:rsidRPr="000E717F">
        <w:rPr>
          <w:sz w:val="26"/>
          <w:szCs w:val="26"/>
        </w:rPr>
        <w:t xml:space="preserve"> che andrà opportunamente documentata ed esplicitata con apposita dichiarazione resa dalla commissione medico-legale dell’ASL di riferimento o da equivalente struttura pubblica. Tutta la documentazione di supporto alla </w:t>
      </w:r>
      <w:r w:rsidR="00572710" w:rsidRPr="000E717F">
        <w:rPr>
          <w:sz w:val="26"/>
          <w:szCs w:val="26"/>
        </w:rPr>
        <w:lastRenderedPageBreak/>
        <w:t>dichiarazione resa dovrà essere caricata sul Portale “</w:t>
      </w:r>
      <w:proofErr w:type="spellStart"/>
      <w:r w:rsidR="00572710" w:rsidRPr="000E717F">
        <w:rPr>
          <w:sz w:val="26"/>
          <w:szCs w:val="26"/>
        </w:rPr>
        <w:t>inPA</w:t>
      </w:r>
      <w:proofErr w:type="spellEnd"/>
      <w:r w:rsidR="00572710" w:rsidRPr="000E717F">
        <w:rPr>
          <w:sz w:val="26"/>
          <w:szCs w:val="26"/>
        </w:rPr>
        <w:t>” durante la fase di inoltro candidatura quando richiesto.</w:t>
      </w:r>
    </w:p>
    <w:p w:rsidR="00572710" w:rsidRPr="000E717F" w:rsidRDefault="00572710" w:rsidP="00C26CD7">
      <w:pPr>
        <w:numPr>
          <w:ilvl w:val="0"/>
          <w:numId w:val="4"/>
        </w:numPr>
        <w:spacing w:before="90"/>
        <w:ind w:left="567" w:right="78" w:hanging="567"/>
        <w:jc w:val="both"/>
        <w:rPr>
          <w:sz w:val="26"/>
          <w:szCs w:val="26"/>
        </w:rPr>
      </w:pPr>
      <w:r w:rsidRPr="000E717F">
        <w:rPr>
          <w:bCs/>
          <w:sz w:val="26"/>
          <w:szCs w:val="26"/>
          <w:u w:val="single"/>
        </w:rPr>
        <w:t>I candidati con diagnosi di disturbi specifici di apprendimento (DSA)</w:t>
      </w:r>
      <w:r w:rsidRPr="000E717F">
        <w:rPr>
          <w:b/>
          <w:sz w:val="26"/>
          <w:szCs w:val="26"/>
        </w:rPr>
        <w:t xml:space="preserve"> </w:t>
      </w:r>
      <w:r w:rsidR="001829A7" w:rsidRPr="000E717F">
        <w:rPr>
          <w:sz w:val="26"/>
          <w:szCs w:val="26"/>
        </w:rPr>
        <w:t xml:space="preserve">potranno effettuare se del caso, l’eventuale </w:t>
      </w:r>
      <w:r w:rsidRPr="000E717F">
        <w:rPr>
          <w:sz w:val="26"/>
          <w:szCs w:val="26"/>
        </w:rPr>
        <w:t>richiesta, della misura dispensativa, dello strumento compensativo e/o dei tempi aggiuntivi necessari in funzione della propria esigenza che dovrà essere opportunamente documentata ed esplicitata con apposita dichiarazione resa dalla commissione medico-legale dell’ASL di riferimento o da equivalente struttura pubblica. Tutta la documentazione di supporto alla dichiarazione resa dovrà essere caricata sul Portale “</w:t>
      </w:r>
      <w:proofErr w:type="spellStart"/>
      <w:r w:rsidRPr="000E717F">
        <w:rPr>
          <w:sz w:val="26"/>
          <w:szCs w:val="26"/>
        </w:rPr>
        <w:t>inPA</w:t>
      </w:r>
      <w:proofErr w:type="spellEnd"/>
      <w:r w:rsidRPr="000E717F">
        <w:rPr>
          <w:sz w:val="26"/>
          <w:szCs w:val="26"/>
        </w:rPr>
        <w:t>” durante la fase di inoltro candidatura quando richiesto.</w:t>
      </w:r>
    </w:p>
    <w:p w:rsidR="00572710" w:rsidRPr="00572710" w:rsidRDefault="00572710" w:rsidP="00C26CD7">
      <w:pPr>
        <w:numPr>
          <w:ilvl w:val="0"/>
          <w:numId w:val="4"/>
        </w:numPr>
        <w:spacing w:before="90"/>
        <w:ind w:left="567" w:right="78" w:hanging="567"/>
        <w:jc w:val="both"/>
        <w:rPr>
          <w:sz w:val="26"/>
          <w:szCs w:val="26"/>
        </w:rPr>
      </w:pPr>
      <w:r w:rsidRPr="00572710">
        <w:rPr>
          <w:sz w:val="26"/>
          <w:szCs w:val="26"/>
        </w:rPr>
        <w:t>Per la partecipazione al concorso il candidato deve essere in possesso di un indirizzo di posta elettronica certificata (PEC) a lui intestato o di un domicilio digitale.</w:t>
      </w:r>
    </w:p>
    <w:p w:rsidR="00572710" w:rsidRPr="00146F86" w:rsidRDefault="00572710" w:rsidP="00C26CD7">
      <w:pPr>
        <w:numPr>
          <w:ilvl w:val="0"/>
          <w:numId w:val="4"/>
        </w:numPr>
        <w:spacing w:before="90"/>
        <w:ind w:left="567" w:right="78" w:hanging="567"/>
        <w:jc w:val="both"/>
        <w:rPr>
          <w:bCs/>
          <w:sz w:val="26"/>
          <w:szCs w:val="26"/>
        </w:rPr>
      </w:pPr>
      <w:r w:rsidRPr="00572710">
        <w:rPr>
          <w:rFonts w:eastAsia="Verdana"/>
          <w:sz w:val="26"/>
          <w:szCs w:val="26"/>
        </w:rPr>
        <w:t>Nel</w:t>
      </w:r>
      <w:r w:rsidRPr="00572710">
        <w:rPr>
          <w:rFonts w:eastAsia="Verdana"/>
          <w:spacing w:val="-11"/>
          <w:sz w:val="26"/>
          <w:szCs w:val="26"/>
        </w:rPr>
        <w:t xml:space="preserve"> </w:t>
      </w:r>
      <w:r w:rsidRPr="00572710">
        <w:rPr>
          <w:rFonts w:eastAsia="Verdana"/>
          <w:sz w:val="26"/>
          <w:szCs w:val="26"/>
        </w:rPr>
        <w:t>format</w:t>
      </w:r>
      <w:r w:rsidRPr="00572710">
        <w:rPr>
          <w:rFonts w:eastAsia="Verdana"/>
          <w:spacing w:val="-9"/>
          <w:sz w:val="26"/>
          <w:szCs w:val="26"/>
        </w:rPr>
        <w:t xml:space="preserve"> </w:t>
      </w:r>
      <w:r w:rsidRPr="00572710">
        <w:rPr>
          <w:rFonts w:eastAsia="Verdana"/>
          <w:sz w:val="26"/>
          <w:szCs w:val="26"/>
        </w:rPr>
        <w:t>di</w:t>
      </w:r>
      <w:r w:rsidRPr="00572710">
        <w:rPr>
          <w:rFonts w:eastAsia="Verdana"/>
          <w:spacing w:val="-11"/>
          <w:sz w:val="26"/>
          <w:szCs w:val="26"/>
        </w:rPr>
        <w:t xml:space="preserve"> </w:t>
      </w:r>
      <w:r w:rsidRPr="00572710">
        <w:rPr>
          <w:rFonts w:eastAsia="Verdana"/>
          <w:sz w:val="26"/>
          <w:szCs w:val="26"/>
        </w:rPr>
        <w:t>presentazione</w:t>
      </w:r>
      <w:r w:rsidRPr="00572710">
        <w:rPr>
          <w:rFonts w:eastAsia="Verdana"/>
          <w:spacing w:val="-12"/>
          <w:sz w:val="26"/>
          <w:szCs w:val="26"/>
        </w:rPr>
        <w:t xml:space="preserve"> </w:t>
      </w:r>
      <w:r w:rsidRPr="00572710">
        <w:rPr>
          <w:rFonts w:eastAsia="Verdana"/>
          <w:sz w:val="26"/>
          <w:szCs w:val="26"/>
        </w:rPr>
        <w:t>della</w:t>
      </w:r>
      <w:r w:rsidRPr="00572710">
        <w:rPr>
          <w:rFonts w:eastAsia="Verdana"/>
          <w:spacing w:val="-12"/>
          <w:sz w:val="26"/>
          <w:szCs w:val="26"/>
        </w:rPr>
        <w:t xml:space="preserve"> </w:t>
      </w:r>
      <w:r w:rsidRPr="00572710">
        <w:rPr>
          <w:rFonts w:eastAsia="Verdana"/>
          <w:sz w:val="26"/>
          <w:szCs w:val="26"/>
        </w:rPr>
        <w:t>domanda</w:t>
      </w:r>
      <w:r w:rsidRPr="00572710">
        <w:rPr>
          <w:rFonts w:eastAsia="Verdana"/>
          <w:spacing w:val="-11"/>
          <w:sz w:val="26"/>
          <w:szCs w:val="26"/>
        </w:rPr>
        <w:t xml:space="preserve"> </w:t>
      </w:r>
      <w:r w:rsidRPr="00572710">
        <w:rPr>
          <w:rFonts w:eastAsia="Verdana"/>
          <w:sz w:val="26"/>
          <w:szCs w:val="26"/>
        </w:rPr>
        <w:t>di</w:t>
      </w:r>
      <w:r w:rsidRPr="00572710">
        <w:rPr>
          <w:rFonts w:eastAsia="Verdana"/>
          <w:spacing w:val="-11"/>
          <w:sz w:val="26"/>
          <w:szCs w:val="26"/>
        </w:rPr>
        <w:t xml:space="preserve"> </w:t>
      </w:r>
      <w:r w:rsidRPr="00572710">
        <w:rPr>
          <w:rFonts w:eastAsia="Verdana"/>
          <w:sz w:val="26"/>
          <w:szCs w:val="26"/>
        </w:rPr>
        <w:t>partecipazione</w:t>
      </w:r>
      <w:r w:rsidRPr="00572710">
        <w:rPr>
          <w:rFonts w:eastAsia="Verdana"/>
          <w:spacing w:val="-9"/>
          <w:sz w:val="26"/>
          <w:szCs w:val="26"/>
        </w:rPr>
        <w:t xml:space="preserve"> </w:t>
      </w:r>
      <w:r w:rsidRPr="00572710">
        <w:rPr>
          <w:rFonts w:eastAsia="Verdana"/>
          <w:sz w:val="26"/>
          <w:szCs w:val="26"/>
        </w:rPr>
        <w:t>al</w:t>
      </w:r>
      <w:r w:rsidRPr="00572710">
        <w:rPr>
          <w:rFonts w:eastAsia="Verdana"/>
          <w:spacing w:val="-11"/>
          <w:sz w:val="26"/>
          <w:szCs w:val="26"/>
        </w:rPr>
        <w:t xml:space="preserve"> </w:t>
      </w:r>
      <w:r w:rsidRPr="00572710">
        <w:rPr>
          <w:rFonts w:eastAsia="Verdana"/>
          <w:sz w:val="26"/>
          <w:szCs w:val="26"/>
        </w:rPr>
        <w:t>concorso</w:t>
      </w:r>
      <w:r w:rsidRPr="00572710">
        <w:rPr>
          <w:rFonts w:eastAsia="Verdana"/>
          <w:spacing w:val="-12"/>
          <w:sz w:val="26"/>
          <w:szCs w:val="26"/>
        </w:rPr>
        <w:t xml:space="preserve"> </w:t>
      </w:r>
      <w:r w:rsidRPr="00572710">
        <w:rPr>
          <w:rFonts w:eastAsia="Verdana"/>
          <w:sz w:val="26"/>
          <w:szCs w:val="26"/>
        </w:rPr>
        <w:t>il</w:t>
      </w:r>
      <w:r w:rsidRPr="00572710">
        <w:rPr>
          <w:rFonts w:eastAsia="Verdana"/>
          <w:spacing w:val="-8"/>
          <w:sz w:val="26"/>
          <w:szCs w:val="26"/>
        </w:rPr>
        <w:t xml:space="preserve"> </w:t>
      </w:r>
      <w:r w:rsidRPr="00572710">
        <w:rPr>
          <w:rFonts w:eastAsia="Verdana"/>
          <w:sz w:val="26"/>
          <w:szCs w:val="26"/>
        </w:rPr>
        <w:t>candidato</w:t>
      </w:r>
      <w:r w:rsidRPr="00572710">
        <w:rPr>
          <w:rFonts w:eastAsia="Verdana"/>
          <w:spacing w:val="-10"/>
          <w:sz w:val="26"/>
          <w:szCs w:val="26"/>
        </w:rPr>
        <w:t xml:space="preserve"> </w:t>
      </w:r>
      <w:r w:rsidRPr="00572710">
        <w:rPr>
          <w:rFonts w:eastAsia="Verdana"/>
          <w:sz w:val="26"/>
          <w:szCs w:val="26"/>
        </w:rPr>
        <w:t>deve</w:t>
      </w:r>
      <w:r w:rsidRPr="00572710">
        <w:rPr>
          <w:rFonts w:eastAsia="Verdana"/>
          <w:spacing w:val="-10"/>
          <w:sz w:val="26"/>
          <w:szCs w:val="26"/>
        </w:rPr>
        <w:t xml:space="preserve"> </w:t>
      </w:r>
      <w:r w:rsidRPr="00572710">
        <w:rPr>
          <w:rFonts w:eastAsia="Verdana"/>
          <w:sz w:val="26"/>
          <w:szCs w:val="26"/>
        </w:rPr>
        <w:t>allegare</w:t>
      </w:r>
      <w:r w:rsidRPr="00572710">
        <w:rPr>
          <w:rFonts w:eastAsia="Verdana"/>
          <w:b/>
          <w:sz w:val="26"/>
          <w:szCs w:val="26"/>
        </w:rPr>
        <w:t xml:space="preserve"> documento</w:t>
      </w:r>
      <w:r w:rsidRPr="00572710">
        <w:rPr>
          <w:rFonts w:eastAsia="Verdana"/>
          <w:b/>
          <w:spacing w:val="35"/>
          <w:sz w:val="26"/>
          <w:szCs w:val="26"/>
        </w:rPr>
        <w:t xml:space="preserve"> </w:t>
      </w:r>
      <w:r w:rsidRPr="00572710">
        <w:rPr>
          <w:rFonts w:eastAsia="Verdana"/>
          <w:b/>
          <w:sz w:val="26"/>
          <w:szCs w:val="26"/>
        </w:rPr>
        <w:t>comprovante</w:t>
      </w:r>
      <w:r w:rsidRPr="00572710">
        <w:rPr>
          <w:rFonts w:eastAsia="Verdana"/>
          <w:b/>
          <w:spacing w:val="35"/>
          <w:sz w:val="26"/>
          <w:szCs w:val="26"/>
        </w:rPr>
        <w:t xml:space="preserve"> </w:t>
      </w:r>
      <w:r w:rsidRPr="00572710">
        <w:rPr>
          <w:rFonts w:eastAsia="Verdana"/>
          <w:b/>
          <w:sz w:val="26"/>
          <w:szCs w:val="26"/>
        </w:rPr>
        <w:t>il</w:t>
      </w:r>
      <w:r w:rsidRPr="00572710">
        <w:rPr>
          <w:rFonts w:eastAsia="Verdana"/>
          <w:b/>
          <w:spacing w:val="36"/>
          <w:sz w:val="26"/>
          <w:szCs w:val="26"/>
        </w:rPr>
        <w:t xml:space="preserve"> </w:t>
      </w:r>
      <w:r w:rsidRPr="00572710">
        <w:rPr>
          <w:rFonts w:eastAsia="Verdana"/>
          <w:b/>
          <w:sz w:val="26"/>
          <w:szCs w:val="26"/>
        </w:rPr>
        <w:t>pagamento</w:t>
      </w:r>
      <w:r w:rsidRPr="00572710">
        <w:rPr>
          <w:rFonts w:eastAsia="Verdana"/>
          <w:b/>
          <w:spacing w:val="34"/>
          <w:sz w:val="26"/>
          <w:szCs w:val="26"/>
        </w:rPr>
        <w:t xml:space="preserve"> </w:t>
      </w:r>
      <w:r w:rsidRPr="00572710">
        <w:rPr>
          <w:rFonts w:eastAsia="Verdana"/>
          <w:b/>
          <w:sz w:val="26"/>
          <w:szCs w:val="26"/>
        </w:rPr>
        <w:t>della</w:t>
      </w:r>
      <w:r w:rsidRPr="00572710">
        <w:rPr>
          <w:rFonts w:eastAsia="Verdana"/>
          <w:b/>
          <w:spacing w:val="36"/>
          <w:sz w:val="26"/>
          <w:szCs w:val="26"/>
        </w:rPr>
        <w:t xml:space="preserve"> </w:t>
      </w:r>
      <w:r w:rsidRPr="00572710">
        <w:rPr>
          <w:rFonts w:eastAsia="Verdana"/>
          <w:b/>
          <w:sz w:val="26"/>
          <w:szCs w:val="26"/>
        </w:rPr>
        <w:t>tassa</w:t>
      </w:r>
      <w:r w:rsidRPr="00572710">
        <w:rPr>
          <w:rFonts w:eastAsia="Verdana"/>
          <w:b/>
          <w:spacing w:val="37"/>
          <w:sz w:val="26"/>
          <w:szCs w:val="26"/>
        </w:rPr>
        <w:t xml:space="preserve"> </w:t>
      </w:r>
      <w:r w:rsidRPr="00572710">
        <w:rPr>
          <w:rFonts w:eastAsia="Verdana"/>
          <w:b/>
          <w:sz w:val="26"/>
          <w:szCs w:val="26"/>
        </w:rPr>
        <w:t>di</w:t>
      </w:r>
      <w:r w:rsidRPr="00572710">
        <w:rPr>
          <w:rFonts w:eastAsia="Verdana"/>
          <w:b/>
          <w:spacing w:val="36"/>
          <w:sz w:val="26"/>
          <w:szCs w:val="26"/>
        </w:rPr>
        <w:t xml:space="preserve"> </w:t>
      </w:r>
      <w:r w:rsidRPr="00572710">
        <w:rPr>
          <w:rFonts w:eastAsia="Verdana"/>
          <w:b/>
          <w:sz w:val="26"/>
          <w:szCs w:val="26"/>
        </w:rPr>
        <w:t>concorso</w:t>
      </w:r>
      <w:r w:rsidRPr="00572710">
        <w:rPr>
          <w:rFonts w:eastAsia="Verdana"/>
          <w:b/>
          <w:spacing w:val="37"/>
          <w:sz w:val="26"/>
          <w:szCs w:val="26"/>
        </w:rPr>
        <w:t xml:space="preserve"> </w:t>
      </w:r>
      <w:r w:rsidRPr="00572710">
        <w:rPr>
          <w:rFonts w:eastAsia="Verdana"/>
          <w:b/>
          <w:sz w:val="26"/>
          <w:szCs w:val="26"/>
        </w:rPr>
        <w:t>di</w:t>
      </w:r>
      <w:r w:rsidRPr="00572710">
        <w:rPr>
          <w:rFonts w:eastAsia="Verdana"/>
          <w:b/>
          <w:spacing w:val="36"/>
          <w:sz w:val="26"/>
          <w:szCs w:val="26"/>
        </w:rPr>
        <w:t xml:space="preserve"> </w:t>
      </w:r>
      <w:r w:rsidRPr="00572710">
        <w:rPr>
          <w:rFonts w:eastAsia="Verdana"/>
          <w:b/>
          <w:sz w:val="26"/>
          <w:szCs w:val="26"/>
        </w:rPr>
        <w:t>euro</w:t>
      </w:r>
      <w:r w:rsidRPr="00572710">
        <w:rPr>
          <w:rFonts w:eastAsia="Verdana"/>
          <w:b/>
          <w:spacing w:val="37"/>
          <w:sz w:val="26"/>
          <w:szCs w:val="26"/>
        </w:rPr>
        <w:t xml:space="preserve"> </w:t>
      </w:r>
      <w:r w:rsidRPr="00572710">
        <w:rPr>
          <w:rFonts w:eastAsia="Verdana"/>
          <w:b/>
          <w:sz w:val="26"/>
          <w:szCs w:val="26"/>
        </w:rPr>
        <w:t>10,00</w:t>
      </w:r>
      <w:r w:rsidRPr="00572710">
        <w:rPr>
          <w:rFonts w:eastAsia="Verdana"/>
          <w:sz w:val="26"/>
          <w:szCs w:val="26"/>
        </w:rPr>
        <w:t>=</w:t>
      </w:r>
      <w:r w:rsidRPr="00572710">
        <w:rPr>
          <w:rFonts w:eastAsia="Verdana"/>
          <w:spacing w:val="35"/>
          <w:sz w:val="26"/>
          <w:szCs w:val="26"/>
        </w:rPr>
        <w:t xml:space="preserve"> </w:t>
      </w:r>
      <w:r w:rsidRPr="00572710">
        <w:rPr>
          <w:rFonts w:eastAsia="Verdana"/>
          <w:sz w:val="26"/>
          <w:szCs w:val="26"/>
        </w:rPr>
        <w:t>effettuato tramite pagamento</w:t>
      </w:r>
      <w:r w:rsidRPr="00572710">
        <w:rPr>
          <w:rFonts w:eastAsia="Verdana"/>
          <w:spacing w:val="-1"/>
          <w:sz w:val="26"/>
          <w:szCs w:val="26"/>
        </w:rPr>
        <w:t xml:space="preserve"> </w:t>
      </w:r>
      <w:r w:rsidRPr="00572710">
        <w:rPr>
          <w:rFonts w:eastAsia="Verdana"/>
          <w:sz w:val="26"/>
          <w:szCs w:val="26"/>
        </w:rPr>
        <w:t>spontaneo</w:t>
      </w:r>
      <w:r w:rsidRPr="00572710">
        <w:rPr>
          <w:rFonts w:eastAsia="Verdana"/>
          <w:spacing w:val="-1"/>
          <w:sz w:val="26"/>
          <w:szCs w:val="26"/>
        </w:rPr>
        <w:t xml:space="preserve"> </w:t>
      </w:r>
      <w:r w:rsidRPr="00572710">
        <w:rPr>
          <w:rFonts w:eastAsia="Verdana"/>
          <w:sz w:val="26"/>
          <w:szCs w:val="26"/>
        </w:rPr>
        <w:t>sul</w:t>
      </w:r>
      <w:r w:rsidRPr="00572710">
        <w:rPr>
          <w:rFonts w:eastAsia="Verdana"/>
          <w:spacing w:val="-1"/>
          <w:sz w:val="26"/>
          <w:szCs w:val="26"/>
        </w:rPr>
        <w:t xml:space="preserve"> </w:t>
      </w:r>
      <w:r w:rsidRPr="00572710">
        <w:rPr>
          <w:rFonts w:eastAsia="Verdana"/>
          <w:sz w:val="26"/>
          <w:szCs w:val="26"/>
        </w:rPr>
        <w:t>sistema pagoPA sul</w:t>
      </w:r>
      <w:r w:rsidRPr="00572710">
        <w:rPr>
          <w:rFonts w:eastAsia="Verdana"/>
          <w:spacing w:val="-1"/>
          <w:sz w:val="26"/>
          <w:szCs w:val="26"/>
        </w:rPr>
        <w:t xml:space="preserve"> </w:t>
      </w:r>
      <w:r w:rsidRPr="00572710">
        <w:rPr>
          <w:rFonts w:eastAsia="Verdana"/>
          <w:sz w:val="26"/>
          <w:szCs w:val="26"/>
        </w:rPr>
        <w:t>sito</w:t>
      </w:r>
      <w:r w:rsidRPr="00572710">
        <w:rPr>
          <w:rFonts w:eastAsia="Verdana"/>
          <w:spacing w:val="-1"/>
          <w:sz w:val="26"/>
          <w:szCs w:val="26"/>
        </w:rPr>
        <w:t xml:space="preserve"> </w:t>
      </w:r>
      <w:r w:rsidRPr="00572710">
        <w:rPr>
          <w:rFonts w:eastAsia="Verdana"/>
          <w:sz w:val="26"/>
          <w:szCs w:val="26"/>
        </w:rPr>
        <w:t>comunale</w:t>
      </w:r>
      <w:r w:rsidRPr="00572710">
        <w:rPr>
          <w:rFonts w:eastAsia="Verdana"/>
          <w:color w:val="0000FF"/>
          <w:spacing w:val="5"/>
          <w:sz w:val="26"/>
          <w:szCs w:val="26"/>
        </w:rPr>
        <w:t xml:space="preserve"> </w:t>
      </w:r>
      <w:hyperlink r:id="rId11" w:history="1">
        <w:r w:rsidRPr="00572710">
          <w:rPr>
            <w:rFonts w:eastAsia="Verdana"/>
            <w:color w:val="0000FF" w:themeColor="hyperlink"/>
            <w:sz w:val="26"/>
            <w:szCs w:val="26"/>
            <w:u w:val="single"/>
          </w:rPr>
          <w:t>www.comune.vallodinera.pg.it</w:t>
        </w:r>
      </w:hyperlink>
      <w:r w:rsidRPr="00572710">
        <w:rPr>
          <w:rFonts w:eastAsia="Verdana"/>
          <w:color w:val="0000FF"/>
          <w:sz w:val="26"/>
          <w:szCs w:val="26"/>
        </w:rPr>
        <w:t xml:space="preserve"> </w:t>
      </w:r>
      <w:r w:rsidRPr="00572710">
        <w:rPr>
          <w:rFonts w:eastAsia="Verdana"/>
          <w:sz w:val="26"/>
          <w:szCs w:val="26"/>
        </w:rPr>
        <w:t>–</w:t>
      </w:r>
      <w:r w:rsidRPr="00572710">
        <w:rPr>
          <w:rFonts w:eastAsia="Verdana"/>
          <w:spacing w:val="-2"/>
          <w:sz w:val="26"/>
          <w:szCs w:val="26"/>
        </w:rPr>
        <w:t xml:space="preserve"> Servizi - </w:t>
      </w:r>
      <w:r w:rsidRPr="00572710">
        <w:rPr>
          <w:rFonts w:eastAsia="Verdana"/>
          <w:sz w:val="26"/>
          <w:szCs w:val="26"/>
        </w:rPr>
        <w:t>PagoPA</w:t>
      </w:r>
      <w:r w:rsidRPr="00572710">
        <w:rPr>
          <w:rFonts w:eastAsia="Verdana"/>
          <w:spacing w:val="-1"/>
          <w:sz w:val="26"/>
          <w:szCs w:val="26"/>
        </w:rPr>
        <w:t xml:space="preserve"> </w:t>
      </w:r>
      <w:r w:rsidRPr="00572710">
        <w:rPr>
          <w:rFonts w:eastAsia="Verdana"/>
          <w:sz w:val="26"/>
          <w:szCs w:val="26"/>
        </w:rPr>
        <w:t>-</w:t>
      </w:r>
      <w:r w:rsidRPr="00572710">
        <w:rPr>
          <w:rFonts w:eastAsia="Verdana"/>
          <w:spacing w:val="-2"/>
          <w:sz w:val="26"/>
          <w:szCs w:val="26"/>
        </w:rPr>
        <w:t xml:space="preserve"> </w:t>
      </w:r>
      <w:r w:rsidRPr="00572710">
        <w:rPr>
          <w:rFonts w:eastAsia="Verdana"/>
          <w:sz w:val="26"/>
          <w:szCs w:val="26"/>
        </w:rPr>
        <w:t>indicando nella</w:t>
      </w:r>
      <w:r w:rsidRPr="00572710">
        <w:rPr>
          <w:rFonts w:eastAsia="Verdana"/>
          <w:spacing w:val="1"/>
          <w:sz w:val="26"/>
          <w:szCs w:val="26"/>
        </w:rPr>
        <w:t xml:space="preserve"> </w:t>
      </w:r>
      <w:r w:rsidRPr="00572710">
        <w:rPr>
          <w:rFonts w:eastAsia="Verdana"/>
          <w:sz w:val="26"/>
          <w:szCs w:val="26"/>
        </w:rPr>
        <w:t>causale</w:t>
      </w:r>
      <w:r w:rsidRPr="00572710">
        <w:rPr>
          <w:rFonts w:eastAsia="Verdana"/>
          <w:spacing w:val="-1"/>
          <w:sz w:val="26"/>
          <w:szCs w:val="26"/>
        </w:rPr>
        <w:t xml:space="preserve"> </w:t>
      </w:r>
      <w:r w:rsidRPr="00572710">
        <w:rPr>
          <w:rFonts w:eastAsia="Verdana"/>
          <w:sz w:val="26"/>
          <w:szCs w:val="26"/>
        </w:rPr>
        <w:t>l’esatta</w:t>
      </w:r>
      <w:r w:rsidRPr="00572710">
        <w:rPr>
          <w:rFonts w:eastAsia="Verdana"/>
          <w:spacing w:val="-1"/>
          <w:sz w:val="26"/>
          <w:szCs w:val="26"/>
        </w:rPr>
        <w:t xml:space="preserve"> </w:t>
      </w:r>
      <w:r w:rsidRPr="00572710">
        <w:rPr>
          <w:rFonts w:eastAsia="Verdana"/>
          <w:sz w:val="26"/>
          <w:szCs w:val="26"/>
        </w:rPr>
        <w:t>denominazione</w:t>
      </w:r>
      <w:r w:rsidRPr="00572710">
        <w:rPr>
          <w:rFonts w:eastAsia="Verdana"/>
          <w:spacing w:val="-1"/>
          <w:sz w:val="26"/>
          <w:szCs w:val="26"/>
        </w:rPr>
        <w:t xml:space="preserve"> </w:t>
      </w:r>
      <w:r w:rsidRPr="00572710">
        <w:rPr>
          <w:rFonts w:eastAsia="Verdana"/>
          <w:sz w:val="26"/>
          <w:szCs w:val="26"/>
        </w:rPr>
        <w:t>del concorso.</w:t>
      </w:r>
    </w:p>
    <w:p w:rsidR="00572710" w:rsidRDefault="00572710" w:rsidP="00C26CD7">
      <w:pPr>
        <w:pStyle w:val="Corpodeltesto"/>
        <w:ind w:right="78"/>
        <w:jc w:val="both"/>
        <w:rPr>
          <w:sz w:val="26"/>
          <w:szCs w:val="26"/>
        </w:rPr>
      </w:pPr>
    </w:p>
    <w:p w:rsidR="00572710" w:rsidRPr="00E422AE" w:rsidRDefault="00572710" w:rsidP="00C26CD7">
      <w:pPr>
        <w:pStyle w:val="Corpodeltesto"/>
        <w:ind w:right="78"/>
        <w:jc w:val="both"/>
        <w:rPr>
          <w:sz w:val="26"/>
          <w:szCs w:val="26"/>
        </w:rPr>
      </w:pPr>
    </w:p>
    <w:p w:rsidR="00572710" w:rsidRPr="00DC4FAC" w:rsidRDefault="00572710" w:rsidP="00C26CD7">
      <w:pPr>
        <w:ind w:right="78"/>
        <w:jc w:val="both"/>
        <w:rPr>
          <w:rFonts w:eastAsia="Verdana"/>
          <w:bCs/>
          <w:sz w:val="26"/>
          <w:szCs w:val="26"/>
        </w:rPr>
      </w:pPr>
      <w:r w:rsidRPr="004E0CED">
        <w:rPr>
          <w:b/>
          <w:bCs/>
          <w:sz w:val="26"/>
          <w:szCs w:val="26"/>
        </w:rPr>
        <w:t>ART.</w:t>
      </w:r>
      <w:r w:rsidRPr="009F4BF2">
        <w:rPr>
          <w:b/>
          <w:bCs/>
          <w:sz w:val="26"/>
          <w:szCs w:val="26"/>
        </w:rPr>
        <w:t xml:space="preserve"> 4 </w:t>
      </w:r>
      <w:r w:rsidRPr="004E0CED">
        <w:rPr>
          <w:b/>
          <w:bCs/>
          <w:sz w:val="26"/>
          <w:szCs w:val="26"/>
        </w:rPr>
        <w:t>–</w:t>
      </w:r>
      <w:r w:rsidRPr="009F4BF2">
        <w:rPr>
          <w:b/>
          <w:bCs/>
          <w:sz w:val="26"/>
          <w:szCs w:val="26"/>
        </w:rPr>
        <w:t xml:space="preserve"> </w:t>
      </w:r>
      <w:r w:rsidRPr="004E0CED">
        <w:rPr>
          <w:b/>
          <w:bCs/>
          <w:sz w:val="26"/>
          <w:szCs w:val="26"/>
        </w:rPr>
        <w:t>MOTIVI DI</w:t>
      </w:r>
      <w:r w:rsidRPr="009F4BF2">
        <w:rPr>
          <w:b/>
          <w:bCs/>
          <w:sz w:val="26"/>
          <w:szCs w:val="26"/>
        </w:rPr>
        <w:t xml:space="preserve"> </w:t>
      </w:r>
      <w:r w:rsidRPr="004E0CED">
        <w:rPr>
          <w:b/>
          <w:bCs/>
          <w:sz w:val="26"/>
          <w:szCs w:val="26"/>
        </w:rPr>
        <w:t>ESCLUSIONE</w:t>
      </w:r>
    </w:p>
    <w:p w:rsidR="00572710" w:rsidRDefault="00572710" w:rsidP="00C26CD7">
      <w:pPr>
        <w:ind w:right="78"/>
        <w:jc w:val="both"/>
        <w:rPr>
          <w:sz w:val="26"/>
          <w:szCs w:val="26"/>
        </w:rPr>
      </w:pPr>
    </w:p>
    <w:p w:rsidR="00572710" w:rsidRPr="00E422AE" w:rsidRDefault="00572710" w:rsidP="00C26CD7">
      <w:pPr>
        <w:pStyle w:val="Paragrafoelenco"/>
        <w:numPr>
          <w:ilvl w:val="0"/>
          <w:numId w:val="5"/>
        </w:numPr>
        <w:spacing w:before="90"/>
        <w:ind w:left="567" w:right="78" w:hanging="567"/>
        <w:rPr>
          <w:sz w:val="26"/>
          <w:szCs w:val="26"/>
        </w:rPr>
      </w:pPr>
      <w:r w:rsidRPr="00E422AE">
        <w:rPr>
          <w:sz w:val="26"/>
          <w:szCs w:val="26"/>
        </w:rPr>
        <w:t>Costituiscono</w:t>
      </w:r>
      <w:r w:rsidRPr="00E422AE">
        <w:rPr>
          <w:spacing w:val="-5"/>
          <w:sz w:val="26"/>
          <w:szCs w:val="26"/>
        </w:rPr>
        <w:t xml:space="preserve"> </w:t>
      </w:r>
      <w:r w:rsidRPr="00E422AE">
        <w:rPr>
          <w:sz w:val="26"/>
          <w:szCs w:val="26"/>
        </w:rPr>
        <w:t>motivi</w:t>
      </w:r>
      <w:r w:rsidRPr="00E422AE">
        <w:rPr>
          <w:spacing w:val="-9"/>
          <w:sz w:val="26"/>
          <w:szCs w:val="26"/>
        </w:rPr>
        <w:t xml:space="preserve"> </w:t>
      </w:r>
      <w:r w:rsidRPr="00E422AE">
        <w:rPr>
          <w:sz w:val="26"/>
          <w:szCs w:val="26"/>
        </w:rPr>
        <w:t>di</w:t>
      </w:r>
      <w:r w:rsidRPr="00E422AE">
        <w:rPr>
          <w:spacing w:val="-9"/>
          <w:sz w:val="26"/>
          <w:szCs w:val="26"/>
        </w:rPr>
        <w:t xml:space="preserve"> </w:t>
      </w:r>
      <w:r w:rsidRPr="00E422AE">
        <w:rPr>
          <w:sz w:val="26"/>
          <w:szCs w:val="26"/>
        </w:rPr>
        <w:t>esclusione:</w:t>
      </w:r>
    </w:p>
    <w:p w:rsidR="00572710" w:rsidRPr="00E422AE" w:rsidRDefault="00572710" w:rsidP="00C26CD7">
      <w:pPr>
        <w:pStyle w:val="Paragrafoelenco"/>
        <w:numPr>
          <w:ilvl w:val="0"/>
          <w:numId w:val="2"/>
        </w:numPr>
        <w:ind w:left="851" w:right="78" w:hanging="425"/>
        <w:rPr>
          <w:sz w:val="26"/>
          <w:szCs w:val="26"/>
        </w:rPr>
      </w:pPr>
      <w:r w:rsidRPr="00E422AE">
        <w:rPr>
          <w:sz w:val="26"/>
          <w:szCs w:val="26"/>
        </w:rPr>
        <w:t>mancato</w:t>
      </w:r>
      <w:r w:rsidRPr="00E422AE">
        <w:rPr>
          <w:spacing w:val="-9"/>
          <w:sz w:val="26"/>
          <w:szCs w:val="26"/>
        </w:rPr>
        <w:t xml:space="preserve"> </w:t>
      </w:r>
      <w:r w:rsidRPr="00E422AE">
        <w:rPr>
          <w:sz w:val="26"/>
          <w:szCs w:val="26"/>
        </w:rPr>
        <w:t>possesso</w:t>
      </w:r>
      <w:r w:rsidRPr="00E422AE">
        <w:rPr>
          <w:spacing w:val="-4"/>
          <w:sz w:val="26"/>
          <w:szCs w:val="26"/>
        </w:rPr>
        <w:t xml:space="preserve"> </w:t>
      </w:r>
      <w:r w:rsidRPr="00E422AE">
        <w:rPr>
          <w:sz w:val="26"/>
          <w:szCs w:val="26"/>
        </w:rPr>
        <w:t>dei requisiti</w:t>
      </w:r>
      <w:r w:rsidRPr="00E422AE">
        <w:rPr>
          <w:spacing w:val="-5"/>
          <w:sz w:val="26"/>
          <w:szCs w:val="26"/>
        </w:rPr>
        <w:t xml:space="preserve"> </w:t>
      </w:r>
      <w:r w:rsidRPr="00E422AE">
        <w:rPr>
          <w:sz w:val="26"/>
          <w:szCs w:val="26"/>
        </w:rPr>
        <w:t>previsti</w:t>
      </w:r>
      <w:r w:rsidRPr="00E422AE">
        <w:rPr>
          <w:spacing w:val="-3"/>
          <w:sz w:val="26"/>
          <w:szCs w:val="26"/>
        </w:rPr>
        <w:t xml:space="preserve"> </w:t>
      </w:r>
      <w:r w:rsidRPr="00E422AE">
        <w:rPr>
          <w:sz w:val="26"/>
          <w:szCs w:val="26"/>
        </w:rPr>
        <w:t>dal</w:t>
      </w:r>
      <w:r w:rsidRPr="00E422AE">
        <w:rPr>
          <w:spacing w:val="-8"/>
          <w:sz w:val="26"/>
          <w:szCs w:val="26"/>
        </w:rPr>
        <w:t xml:space="preserve"> </w:t>
      </w:r>
      <w:r w:rsidRPr="00E422AE">
        <w:rPr>
          <w:sz w:val="26"/>
          <w:szCs w:val="26"/>
        </w:rPr>
        <w:t>bando;</w:t>
      </w:r>
    </w:p>
    <w:p w:rsidR="00572710" w:rsidRPr="00E422AE" w:rsidRDefault="00572710" w:rsidP="00C26CD7">
      <w:pPr>
        <w:pStyle w:val="Paragrafoelenco"/>
        <w:numPr>
          <w:ilvl w:val="0"/>
          <w:numId w:val="2"/>
        </w:numPr>
        <w:ind w:left="851" w:right="78" w:hanging="425"/>
        <w:rPr>
          <w:sz w:val="26"/>
          <w:szCs w:val="26"/>
        </w:rPr>
      </w:pPr>
      <w:r w:rsidRPr="00E422AE">
        <w:rPr>
          <w:sz w:val="26"/>
          <w:szCs w:val="26"/>
        </w:rPr>
        <w:t>mancato</w:t>
      </w:r>
      <w:r w:rsidRPr="00E422AE">
        <w:rPr>
          <w:spacing w:val="-8"/>
          <w:sz w:val="26"/>
          <w:szCs w:val="26"/>
        </w:rPr>
        <w:t xml:space="preserve"> </w:t>
      </w:r>
      <w:r w:rsidRPr="00E422AE">
        <w:rPr>
          <w:sz w:val="26"/>
          <w:szCs w:val="26"/>
        </w:rPr>
        <w:t>possesso</w:t>
      </w:r>
      <w:r w:rsidRPr="00E422AE">
        <w:rPr>
          <w:spacing w:val="-6"/>
          <w:sz w:val="26"/>
          <w:szCs w:val="26"/>
        </w:rPr>
        <w:t xml:space="preserve"> </w:t>
      </w:r>
      <w:r w:rsidRPr="00E422AE">
        <w:rPr>
          <w:sz w:val="26"/>
          <w:szCs w:val="26"/>
        </w:rPr>
        <w:t>dei</w:t>
      </w:r>
      <w:r w:rsidRPr="00E422AE">
        <w:rPr>
          <w:spacing w:val="-3"/>
          <w:sz w:val="26"/>
          <w:szCs w:val="26"/>
        </w:rPr>
        <w:t xml:space="preserve"> </w:t>
      </w:r>
      <w:r w:rsidRPr="00E422AE">
        <w:rPr>
          <w:sz w:val="26"/>
          <w:szCs w:val="26"/>
        </w:rPr>
        <w:t>titoli di</w:t>
      </w:r>
      <w:r w:rsidRPr="00E422AE">
        <w:rPr>
          <w:spacing w:val="-7"/>
          <w:sz w:val="26"/>
          <w:szCs w:val="26"/>
        </w:rPr>
        <w:t xml:space="preserve"> </w:t>
      </w:r>
      <w:r w:rsidRPr="00E422AE">
        <w:rPr>
          <w:sz w:val="26"/>
          <w:szCs w:val="26"/>
        </w:rPr>
        <w:t>studio</w:t>
      </w:r>
      <w:r w:rsidRPr="00E422AE">
        <w:rPr>
          <w:spacing w:val="-8"/>
          <w:sz w:val="26"/>
          <w:szCs w:val="26"/>
        </w:rPr>
        <w:t xml:space="preserve"> </w:t>
      </w:r>
      <w:r w:rsidRPr="00E422AE">
        <w:rPr>
          <w:sz w:val="26"/>
          <w:szCs w:val="26"/>
        </w:rPr>
        <w:t>richiesti</w:t>
      </w:r>
      <w:r w:rsidRPr="00E422AE">
        <w:rPr>
          <w:spacing w:val="-5"/>
          <w:sz w:val="26"/>
          <w:szCs w:val="26"/>
        </w:rPr>
        <w:t xml:space="preserve"> </w:t>
      </w:r>
      <w:r w:rsidRPr="00E422AE">
        <w:rPr>
          <w:sz w:val="26"/>
          <w:szCs w:val="26"/>
        </w:rPr>
        <w:t>per</w:t>
      </w:r>
      <w:r w:rsidRPr="00E422AE">
        <w:rPr>
          <w:spacing w:val="-7"/>
          <w:sz w:val="26"/>
          <w:szCs w:val="26"/>
        </w:rPr>
        <w:t xml:space="preserve"> </w:t>
      </w:r>
      <w:r w:rsidRPr="00E422AE">
        <w:rPr>
          <w:sz w:val="26"/>
          <w:szCs w:val="26"/>
        </w:rPr>
        <w:t>la</w:t>
      </w:r>
      <w:r w:rsidRPr="00E422AE">
        <w:rPr>
          <w:spacing w:val="-2"/>
          <w:sz w:val="26"/>
          <w:szCs w:val="26"/>
        </w:rPr>
        <w:t xml:space="preserve"> </w:t>
      </w:r>
      <w:r w:rsidRPr="00E422AE">
        <w:rPr>
          <w:sz w:val="26"/>
          <w:szCs w:val="26"/>
        </w:rPr>
        <w:t>posizione;</w:t>
      </w:r>
    </w:p>
    <w:p w:rsidR="00572710" w:rsidRPr="00E422AE" w:rsidRDefault="00572710" w:rsidP="00C26CD7">
      <w:pPr>
        <w:pStyle w:val="Paragrafoelenco"/>
        <w:numPr>
          <w:ilvl w:val="0"/>
          <w:numId w:val="2"/>
        </w:numPr>
        <w:ind w:left="851" w:right="78" w:hanging="425"/>
        <w:rPr>
          <w:sz w:val="26"/>
          <w:szCs w:val="26"/>
        </w:rPr>
      </w:pPr>
      <w:r w:rsidRPr="00E422AE">
        <w:rPr>
          <w:sz w:val="26"/>
          <w:szCs w:val="26"/>
        </w:rPr>
        <w:t>presentazione o</w:t>
      </w:r>
      <w:r w:rsidRPr="00E422AE">
        <w:rPr>
          <w:spacing w:val="1"/>
          <w:sz w:val="26"/>
          <w:szCs w:val="26"/>
        </w:rPr>
        <w:t xml:space="preserve"> </w:t>
      </w:r>
      <w:r w:rsidRPr="00E422AE">
        <w:rPr>
          <w:sz w:val="26"/>
          <w:szCs w:val="26"/>
        </w:rPr>
        <w:t>inoltro</w:t>
      </w:r>
      <w:r w:rsidRPr="00E422AE">
        <w:rPr>
          <w:spacing w:val="1"/>
          <w:sz w:val="26"/>
          <w:szCs w:val="26"/>
        </w:rPr>
        <w:t xml:space="preserve"> </w:t>
      </w:r>
      <w:r w:rsidRPr="00E422AE">
        <w:rPr>
          <w:sz w:val="26"/>
          <w:szCs w:val="26"/>
        </w:rPr>
        <w:t>della domanda con</w:t>
      </w:r>
      <w:r w:rsidRPr="00E422AE">
        <w:rPr>
          <w:spacing w:val="1"/>
          <w:sz w:val="26"/>
          <w:szCs w:val="26"/>
        </w:rPr>
        <w:t xml:space="preserve"> </w:t>
      </w:r>
      <w:r w:rsidRPr="00E422AE">
        <w:rPr>
          <w:sz w:val="26"/>
          <w:szCs w:val="26"/>
        </w:rPr>
        <w:t>modalità</w:t>
      </w:r>
      <w:r w:rsidRPr="00E422AE">
        <w:rPr>
          <w:spacing w:val="1"/>
          <w:sz w:val="26"/>
          <w:szCs w:val="26"/>
        </w:rPr>
        <w:t xml:space="preserve"> </w:t>
      </w:r>
      <w:r w:rsidRPr="00E422AE">
        <w:rPr>
          <w:sz w:val="26"/>
          <w:szCs w:val="26"/>
        </w:rPr>
        <w:t>diverse da quelle</w:t>
      </w:r>
      <w:r w:rsidRPr="00E422AE">
        <w:rPr>
          <w:spacing w:val="1"/>
          <w:sz w:val="26"/>
          <w:szCs w:val="26"/>
        </w:rPr>
        <w:t xml:space="preserve"> </w:t>
      </w:r>
      <w:r w:rsidRPr="00E422AE">
        <w:rPr>
          <w:sz w:val="26"/>
          <w:szCs w:val="26"/>
        </w:rPr>
        <w:t>prescritte</w:t>
      </w:r>
      <w:r w:rsidRPr="00E422AE">
        <w:rPr>
          <w:spacing w:val="1"/>
          <w:sz w:val="26"/>
          <w:szCs w:val="26"/>
        </w:rPr>
        <w:t xml:space="preserve"> </w:t>
      </w:r>
      <w:r w:rsidRPr="00E422AE">
        <w:rPr>
          <w:sz w:val="26"/>
          <w:szCs w:val="26"/>
        </w:rPr>
        <w:t>nel</w:t>
      </w:r>
      <w:r w:rsidRPr="00E422AE">
        <w:rPr>
          <w:spacing w:val="1"/>
          <w:sz w:val="26"/>
          <w:szCs w:val="26"/>
        </w:rPr>
        <w:t xml:space="preserve"> </w:t>
      </w:r>
      <w:r w:rsidRPr="00E422AE">
        <w:rPr>
          <w:sz w:val="26"/>
          <w:szCs w:val="26"/>
        </w:rPr>
        <w:t>presente</w:t>
      </w:r>
      <w:r w:rsidRPr="00E422AE">
        <w:rPr>
          <w:spacing w:val="-57"/>
          <w:sz w:val="26"/>
          <w:szCs w:val="26"/>
        </w:rPr>
        <w:t xml:space="preserve"> </w:t>
      </w:r>
      <w:r w:rsidRPr="00E422AE">
        <w:rPr>
          <w:sz w:val="26"/>
          <w:szCs w:val="26"/>
        </w:rPr>
        <w:t>avviso</w:t>
      </w:r>
      <w:r w:rsidRPr="00E422AE">
        <w:rPr>
          <w:spacing w:val="-1"/>
          <w:sz w:val="26"/>
          <w:szCs w:val="26"/>
        </w:rPr>
        <w:t xml:space="preserve"> </w:t>
      </w:r>
      <w:r w:rsidRPr="00E422AE">
        <w:rPr>
          <w:sz w:val="26"/>
          <w:szCs w:val="26"/>
        </w:rPr>
        <w:t>o oltre</w:t>
      </w:r>
      <w:r w:rsidRPr="00E422AE">
        <w:rPr>
          <w:spacing w:val="-2"/>
          <w:sz w:val="26"/>
          <w:szCs w:val="26"/>
        </w:rPr>
        <w:t xml:space="preserve"> </w:t>
      </w:r>
      <w:r>
        <w:rPr>
          <w:spacing w:val="-2"/>
          <w:sz w:val="26"/>
          <w:szCs w:val="26"/>
        </w:rPr>
        <w:t>l</w:t>
      </w:r>
      <w:r w:rsidRPr="00E422AE">
        <w:rPr>
          <w:sz w:val="26"/>
          <w:szCs w:val="26"/>
        </w:rPr>
        <w:t>a</w:t>
      </w:r>
      <w:r w:rsidRPr="00E422AE">
        <w:rPr>
          <w:spacing w:val="-1"/>
          <w:sz w:val="26"/>
          <w:szCs w:val="26"/>
        </w:rPr>
        <w:t xml:space="preserve"> </w:t>
      </w:r>
      <w:r w:rsidRPr="00E422AE">
        <w:rPr>
          <w:sz w:val="26"/>
          <w:szCs w:val="26"/>
        </w:rPr>
        <w:t>scadenza</w:t>
      </w:r>
      <w:r w:rsidRPr="00E422AE">
        <w:rPr>
          <w:spacing w:val="1"/>
          <w:sz w:val="26"/>
          <w:szCs w:val="26"/>
        </w:rPr>
        <w:t xml:space="preserve"> </w:t>
      </w:r>
      <w:r w:rsidRPr="00E422AE">
        <w:rPr>
          <w:sz w:val="26"/>
          <w:szCs w:val="26"/>
        </w:rPr>
        <w:t>dello stesso;</w:t>
      </w:r>
    </w:p>
    <w:p w:rsidR="00572710" w:rsidRPr="00E61F54" w:rsidRDefault="00572710" w:rsidP="00C26CD7">
      <w:pPr>
        <w:pStyle w:val="Paragrafoelenco"/>
        <w:numPr>
          <w:ilvl w:val="0"/>
          <w:numId w:val="2"/>
        </w:numPr>
        <w:ind w:left="851" w:right="78" w:hanging="425"/>
        <w:rPr>
          <w:sz w:val="26"/>
          <w:szCs w:val="26"/>
        </w:rPr>
      </w:pPr>
      <w:r w:rsidRPr="00E61F54">
        <w:rPr>
          <w:sz w:val="26"/>
          <w:szCs w:val="26"/>
        </w:rPr>
        <w:t>mancato</w:t>
      </w:r>
      <w:r w:rsidRPr="00E61F54">
        <w:rPr>
          <w:spacing w:val="-2"/>
          <w:sz w:val="26"/>
          <w:szCs w:val="26"/>
        </w:rPr>
        <w:t xml:space="preserve"> </w:t>
      </w:r>
      <w:r w:rsidRPr="00E61F54">
        <w:rPr>
          <w:sz w:val="26"/>
          <w:szCs w:val="26"/>
        </w:rPr>
        <w:t>versamento</w:t>
      </w:r>
      <w:r w:rsidRPr="00E61F54">
        <w:rPr>
          <w:spacing w:val="-1"/>
          <w:sz w:val="26"/>
          <w:szCs w:val="26"/>
        </w:rPr>
        <w:t xml:space="preserve"> </w:t>
      </w:r>
      <w:r w:rsidRPr="00E61F54">
        <w:rPr>
          <w:sz w:val="26"/>
          <w:szCs w:val="26"/>
        </w:rPr>
        <w:t>della</w:t>
      </w:r>
      <w:r w:rsidRPr="00E61F54">
        <w:rPr>
          <w:spacing w:val="-3"/>
          <w:sz w:val="26"/>
          <w:szCs w:val="26"/>
        </w:rPr>
        <w:t xml:space="preserve"> </w:t>
      </w:r>
      <w:r w:rsidRPr="00E61F54">
        <w:rPr>
          <w:sz w:val="26"/>
          <w:szCs w:val="26"/>
        </w:rPr>
        <w:t>tassa</w:t>
      </w:r>
      <w:r w:rsidRPr="00E61F54">
        <w:rPr>
          <w:spacing w:val="-2"/>
          <w:sz w:val="26"/>
          <w:szCs w:val="26"/>
        </w:rPr>
        <w:t xml:space="preserve"> </w:t>
      </w:r>
      <w:r w:rsidRPr="00E61F54">
        <w:rPr>
          <w:sz w:val="26"/>
          <w:szCs w:val="26"/>
        </w:rPr>
        <w:t>di</w:t>
      </w:r>
      <w:r w:rsidRPr="00E61F54">
        <w:rPr>
          <w:spacing w:val="-1"/>
          <w:sz w:val="26"/>
          <w:szCs w:val="26"/>
        </w:rPr>
        <w:t xml:space="preserve"> </w:t>
      </w:r>
      <w:r w:rsidRPr="00E61F54">
        <w:rPr>
          <w:sz w:val="26"/>
          <w:szCs w:val="26"/>
        </w:rPr>
        <w:t>concorso</w:t>
      </w:r>
      <w:r w:rsidRPr="00E61F54">
        <w:rPr>
          <w:spacing w:val="-3"/>
          <w:sz w:val="26"/>
          <w:szCs w:val="26"/>
        </w:rPr>
        <w:t xml:space="preserve"> </w:t>
      </w:r>
      <w:r w:rsidRPr="00E61F54">
        <w:rPr>
          <w:sz w:val="26"/>
          <w:szCs w:val="26"/>
        </w:rPr>
        <w:t>entro</w:t>
      </w:r>
      <w:r w:rsidRPr="00E61F54">
        <w:rPr>
          <w:spacing w:val="3"/>
          <w:sz w:val="26"/>
          <w:szCs w:val="26"/>
        </w:rPr>
        <w:t xml:space="preserve"> </w:t>
      </w:r>
      <w:r w:rsidRPr="00E61F54">
        <w:rPr>
          <w:sz w:val="26"/>
          <w:szCs w:val="26"/>
        </w:rPr>
        <w:t>i</w:t>
      </w:r>
      <w:r w:rsidRPr="00E61F54">
        <w:rPr>
          <w:spacing w:val="-1"/>
          <w:sz w:val="26"/>
          <w:szCs w:val="26"/>
        </w:rPr>
        <w:t xml:space="preserve"> </w:t>
      </w:r>
      <w:r w:rsidRPr="00E61F54">
        <w:rPr>
          <w:sz w:val="26"/>
          <w:szCs w:val="26"/>
        </w:rPr>
        <w:t>termini</w:t>
      </w:r>
      <w:r w:rsidRPr="00E61F54">
        <w:rPr>
          <w:spacing w:val="-1"/>
          <w:sz w:val="26"/>
          <w:szCs w:val="26"/>
        </w:rPr>
        <w:t xml:space="preserve"> </w:t>
      </w:r>
      <w:r w:rsidRPr="00E61F54">
        <w:rPr>
          <w:sz w:val="26"/>
          <w:szCs w:val="26"/>
        </w:rPr>
        <w:t>di</w:t>
      </w:r>
      <w:r w:rsidRPr="00E61F54">
        <w:rPr>
          <w:spacing w:val="-2"/>
          <w:sz w:val="26"/>
          <w:szCs w:val="26"/>
        </w:rPr>
        <w:t xml:space="preserve"> </w:t>
      </w:r>
      <w:r w:rsidRPr="00E61F54">
        <w:rPr>
          <w:sz w:val="26"/>
          <w:szCs w:val="26"/>
        </w:rPr>
        <w:t>scadenza</w:t>
      </w:r>
      <w:r w:rsidRPr="00E61F54">
        <w:rPr>
          <w:spacing w:val="-3"/>
          <w:sz w:val="26"/>
          <w:szCs w:val="26"/>
        </w:rPr>
        <w:t xml:space="preserve"> </w:t>
      </w:r>
      <w:r w:rsidRPr="00E61F54">
        <w:rPr>
          <w:sz w:val="26"/>
          <w:szCs w:val="26"/>
        </w:rPr>
        <w:t>del</w:t>
      </w:r>
      <w:r w:rsidRPr="00E61F54">
        <w:rPr>
          <w:spacing w:val="1"/>
          <w:sz w:val="26"/>
          <w:szCs w:val="26"/>
        </w:rPr>
        <w:t xml:space="preserve"> </w:t>
      </w:r>
      <w:r w:rsidRPr="00E61F54">
        <w:rPr>
          <w:sz w:val="26"/>
          <w:szCs w:val="26"/>
        </w:rPr>
        <w:t>bando.</w:t>
      </w:r>
    </w:p>
    <w:p w:rsidR="00572710" w:rsidRDefault="00572710" w:rsidP="00C26CD7">
      <w:pPr>
        <w:ind w:right="78"/>
        <w:jc w:val="both"/>
        <w:rPr>
          <w:sz w:val="26"/>
          <w:szCs w:val="26"/>
        </w:rPr>
      </w:pPr>
    </w:p>
    <w:p w:rsidR="00572710" w:rsidRPr="009B4BF3" w:rsidRDefault="00572710" w:rsidP="00C26CD7">
      <w:pPr>
        <w:pStyle w:val="Corpodeltesto"/>
        <w:ind w:right="78"/>
        <w:jc w:val="both"/>
        <w:rPr>
          <w:sz w:val="26"/>
          <w:szCs w:val="26"/>
        </w:rPr>
      </w:pPr>
    </w:p>
    <w:p w:rsidR="00572710" w:rsidRPr="00DC4FAC" w:rsidRDefault="00572710" w:rsidP="00C26CD7">
      <w:pPr>
        <w:ind w:right="78"/>
        <w:jc w:val="both"/>
        <w:rPr>
          <w:rFonts w:eastAsia="Verdana"/>
          <w:bCs/>
          <w:sz w:val="26"/>
          <w:szCs w:val="26"/>
        </w:rPr>
      </w:pPr>
      <w:r w:rsidRPr="009F4BF2">
        <w:rPr>
          <w:b/>
          <w:bCs/>
          <w:sz w:val="26"/>
          <w:szCs w:val="26"/>
        </w:rPr>
        <w:t xml:space="preserve">ART. </w:t>
      </w:r>
      <w:r w:rsidR="00B114FF">
        <w:rPr>
          <w:b/>
          <w:bCs/>
          <w:sz w:val="26"/>
          <w:szCs w:val="26"/>
        </w:rPr>
        <w:t>5</w:t>
      </w:r>
      <w:r w:rsidRPr="009F4BF2">
        <w:rPr>
          <w:b/>
          <w:bCs/>
          <w:sz w:val="26"/>
          <w:szCs w:val="26"/>
        </w:rPr>
        <w:t xml:space="preserve"> - PROCEDURA DI AMMISSIONE</w:t>
      </w:r>
    </w:p>
    <w:p w:rsidR="00572710" w:rsidRPr="009B4BF3" w:rsidRDefault="00572710" w:rsidP="00C26CD7">
      <w:pPr>
        <w:ind w:right="78"/>
        <w:jc w:val="both"/>
        <w:rPr>
          <w:sz w:val="26"/>
          <w:szCs w:val="26"/>
        </w:rPr>
      </w:pPr>
    </w:p>
    <w:p w:rsidR="00572710" w:rsidRPr="001A48ED" w:rsidRDefault="00572710" w:rsidP="00C26CD7">
      <w:pPr>
        <w:pStyle w:val="Paragrafoelenco"/>
        <w:numPr>
          <w:ilvl w:val="0"/>
          <w:numId w:val="6"/>
        </w:numPr>
        <w:spacing w:before="90"/>
        <w:ind w:left="567" w:right="78" w:hanging="567"/>
        <w:rPr>
          <w:sz w:val="26"/>
          <w:szCs w:val="26"/>
        </w:rPr>
      </w:pPr>
      <w:r w:rsidRPr="00702D87">
        <w:rPr>
          <w:sz w:val="26"/>
          <w:szCs w:val="26"/>
        </w:rPr>
        <w:t>La verifica del possesso dei requisiti di ammissione e l'osservanza delle condizioni prescritte</w:t>
      </w:r>
      <w:r w:rsidRPr="00702D87">
        <w:rPr>
          <w:spacing w:val="1"/>
          <w:sz w:val="26"/>
          <w:szCs w:val="26"/>
        </w:rPr>
        <w:t xml:space="preserve"> </w:t>
      </w:r>
      <w:r w:rsidRPr="00702D87">
        <w:rPr>
          <w:sz w:val="26"/>
          <w:szCs w:val="26"/>
        </w:rPr>
        <w:t>dall’avviso</w:t>
      </w:r>
      <w:r w:rsidRPr="00702D87">
        <w:rPr>
          <w:spacing w:val="-1"/>
          <w:sz w:val="26"/>
          <w:szCs w:val="26"/>
        </w:rPr>
        <w:t xml:space="preserve"> </w:t>
      </w:r>
      <w:r w:rsidRPr="00702D87">
        <w:rPr>
          <w:sz w:val="26"/>
          <w:szCs w:val="26"/>
        </w:rPr>
        <w:t>e dalla</w:t>
      </w:r>
      <w:r w:rsidRPr="00702D87">
        <w:rPr>
          <w:spacing w:val="-1"/>
          <w:sz w:val="26"/>
          <w:szCs w:val="26"/>
        </w:rPr>
        <w:t xml:space="preserve"> </w:t>
      </w:r>
      <w:r w:rsidRPr="00702D87">
        <w:rPr>
          <w:sz w:val="26"/>
          <w:szCs w:val="26"/>
        </w:rPr>
        <w:t>normativa</w:t>
      </w:r>
      <w:r w:rsidRPr="00702D87">
        <w:rPr>
          <w:spacing w:val="-3"/>
          <w:sz w:val="26"/>
          <w:szCs w:val="26"/>
        </w:rPr>
        <w:t xml:space="preserve"> </w:t>
      </w:r>
      <w:r w:rsidRPr="00702D87">
        <w:rPr>
          <w:sz w:val="26"/>
          <w:szCs w:val="26"/>
        </w:rPr>
        <w:t>regolamentare</w:t>
      </w:r>
      <w:r w:rsidRPr="00702D87">
        <w:rPr>
          <w:spacing w:val="-2"/>
          <w:sz w:val="26"/>
          <w:szCs w:val="26"/>
        </w:rPr>
        <w:t xml:space="preserve"> </w:t>
      </w:r>
      <w:r w:rsidRPr="00702D87">
        <w:rPr>
          <w:sz w:val="26"/>
          <w:szCs w:val="26"/>
        </w:rPr>
        <w:t>e legislativa</w:t>
      </w:r>
      <w:r w:rsidRPr="00702D87">
        <w:rPr>
          <w:spacing w:val="-1"/>
          <w:sz w:val="26"/>
          <w:szCs w:val="26"/>
        </w:rPr>
        <w:t xml:space="preserve"> </w:t>
      </w:r>
      <w:r w:rsidRPr="00702D87">
        <w:rPr>
          <w:sz w:val="26"/>
          <w:szCs w:val="26"/>
        </w:rPr>
        <w:t>è</w:t>
      </w:r>
      <w:r w:rsidRPr="00702D87">
        <w:rPr>
          <w:spacing w:val="-2"/>
          <w:sz w:val="26"/>
          <w:szCs w:val="26"/>
        </w:rPr>
        <w:t xml:space="preserve"> </w:t>
      </w:r>
      <w:r w:rsidRPr="00702D87">
        <w:rPr>
          <w:sz w:val="26"/>
          <w:szCs w:val="26"/>
        </w:rPr>
        <w:t>svolta</w:t>
      </w:r>
      <w:r w:rsidRPr="00702D87">
        <w:rPr>
          <w:spacing w:val="-2"/>
          <w:sz w:val="26"/>
          <w:szCs w:val="26"/>
        </w:rPr>
        <w:t xml:space="preserve"> </w:t>
      </w:r>
      <w:r w:rsidRPr="00702D87">
        <w:rPr>
          <w:sz w:val="26"/>
          <w:szCs w:val="26"/>
        </w:rPr>
        <w:t>dal</w:t>
      </w:r>
      <w:r w:rsidRPr="00702D87">
        <w:rPr>
          <w:spacing w:val="-3"/>
          <w:sz w:val="26"/>
          <w:szCs w:val="26"/>
        </w:rPr>
        <w:t xml:space="preserve"> </w:t>
      </w:r>
      <w:r w:rsidRPr="001A48ED">
        <w:rPr>
          <w:sz w:val="26"/>
          <w:szCs w:val="26"/>
        </w:rPr>
        <w:t>responsabile</w:t>
      </w:r>
      <w:r w:rsidRPr="001A48ED">
        <w:rPr>
          <w:spacing w:val="-2"/>
          <w:sz w:val="26"/>
          <w:szCs w:val="26"/>
        </w:rPr>
        <w:t xml:space="preserve"> </w:t>
      </w:r>
      <w:r w:rsidRPr="001A48ED">
        <w:rPr>
          <w:sz w:val="26"/>
          <w:szCs w:val="26"/>
        </w:rPr>
        <w:t>del</w:t>
      </w:r>
      <w:r w:rsidRPr="001A48ED">
        <w:rPr>
          <w:spacing w:val="-1"/>
          <w:sz w:val="26"/>
          <w:szCs w:val="26"/>
        </w:rPr>
        <w:t xml:space="preserve"> </w:t>
      </w:r>
      <w:r w:rsidRPr="001A48ED">
        <w:rPr>
          <w:sz w:val="26"/>
          <w:szCs w:val="26"/>
        </w:rPr>
        <w:t>procedimento.</w:t>
      </w:r>
    </w:p>
    <w:p w:rsidR="00572710" w:rsidRPr="00E422AE" w:rsidRDefault="00572710" w:rsidP="00C26CD7">
      <w:pPr>
        <w:pStyle w:val="Paragrafoelenco"/>
        <w:numPr>
          <w:ilvl w:val="0"/>
          <w:numId w:val="6"/>
        </w:numPr>
        <w:spacing w:before="90"/>
        <w:ind w:left="567" w:right="78" w:hanging="567"/>
        <w:rPr>
          <w:spacing w:val="-2"/>
          <w:sz w:val="26"/>
          <w:szCs w:val="26"/>
        </w:rPr>
      </w:pPr>
      <w:r w:rsidRPr="00E422AE">
        <w:rPr>
          <w:sz w:val="26"/>
          <w:szCs w:val="26"/>
        </w:rPr>
        <w:t xml:space="preserve">Successivamente alla data di scadenza del presente Bando, con apposita Determinazione, si provvederà a determinare l’ammissibilità alla procedura concorsuale di tutti i candidati che hanno presentato domanda di partecipazione secondo le modalità previste, con riserva di accertamento del possesso dei requisiti di ammissione che verrà effettuato al più tardi all’atto dell’assunzione in </w:t>
      </w:r>
      <w:r w:rsidRPr="00E422AE">
        <w:rPr>
          <w:spacing w:val="-2"/>
          <w:sz w:val="26"/>
          <w:szCs w:val="26"/>
        </w:rPr>
        <w:t>servizio.</w:t>
      </w:r>
    </w:p>
    <w:p w:rsidR="00572710" w:rsidRPr="00E422AE" w:rsidRDefault="00572710" w:rsidP="00C26CD7">
      <w:pPr>
        <w:pStyle w:val="Paragrafoelenco"/>
        <w:numPr>
          <w:ilvl w:val="0"/>
          <w:numId w:val="6"/>
        </w:numPr>
        <w:spacing w:before="90"/>
        <w:ind w:left="567" w:right="78" w:hanging="567"/>
        <w:rPr>
          <w:sz w:val="26"/>
          <w:szCs w:val="26"/>
        </w:rPr>
      </w:pPr>
      <w:r w:rsidRPr="00E422AE">
        <w:rPr>
          <w:sz w:val="26"/>
          <w:szCs w:val="26"/>
        </w:rPr>
        <w:t>Il riscontro delle domande sarà effettuato sulla base delle autodichiarazioni</w:t>
      </w:r>
      <w:r>
        <w:rPr>
          <w:sz w:val="26"/>
          <w:szCs w:val="26"/>
        </w:rPr>
        <w:t>,</w:t>
      </w:r>
      <w:r w:rsidRPr="00E422AE">
        <w:rPr>
          <w:sz w:val="26"/>
          <w:szCs w:val="26"/>
        </w:rPr>
        <w:t xml:space="preserve"> rese dai candidati </w:t>
      </w:r>
      <w:r>
        <w:rPr>
          <w:sz w:val="26"/>
          <w:szCs w:val="26"/>
        </w:rPr>
        <w:t>ne</w:t>
      </w:r>
      <w:r w:rsidRPr="00E422AE">
        <w:rPr>
          <w:sz w:val="26"/>
          <w:szCs w:val="26"/>
        </w:rPr>
        <w:t>lla domanda di partecipazione, dei dati desumibili da altra documentazione eventualmente allegata alla domanda, nonché sulla scorta di eventuali controlli effettuati d’ufficio.</w:t>
      </w:r>
    </w:p>
    <w:p w:rsidR="00572710" w:rsidRPr="00E422AE" w:rsidRDefault="00572710" w:rsidP="00C26CD7">
      <w:pPr>
        <w:pStyle w:val="Paragrafoelenco"/>
        <w:numPr>
          <w:ilvl w:val="0"/>
          <w:numId w:val="6"/>
        </w:numPr>
        <w:spacing w:before="90"/>
        <w:ind w:left="567" w:right="78" w:hanging="567"/>
        <w:rPr>
          <w:sz w:val="26"/>
          <w:szCs w:val="26"/>
        </w:rPr>
      </w:pPr>
      <w:r w:rsidRPr="00E422AE">
        <w:rPr>
          <w:sz w:val="26"/>
          <w:szCs w:val="26"/>
        </w:rPr>
        <w:lastRenderedPageBreak/>
        <w:t xml:space="preserve">Sono esclusi i candidati che abbiano reso dichiarazioni dalle quali risulti in modo evidente la mancanza di uno dei requisiti soggettivi prescritti per l’ammissione allo stesso, indicati </w:t>
      </w:r>
      <w:r w:rsidRPr="00015A70">
        <w:rPr>
          <w:sz w:val="26"/>
          <w:szCs w:val="26"/>
        </w:rPr>
        <w:t>nell’</w:t>
      </w:r>
      <w:r w:rsidRPr="00015A70">
        <w:rPr>
          <w:b/>
          <w:bCs/>
          <w:sz w:val="26"/>
          <w:szCs w:val="26"/>
        </w:rPr>
        <w:t>Art. 2 - Requisiti per l’ammissione</w:t>
      </w:r>
      <w:r w:rsidRPr="00015A70">
        <w:rPr>
          <w:sz w:val="26"/>
          <w:szCs w:val="26"/>
        </w:rPr>
        <w:t>, del presente bando.</w:t>
      </w:r>
    </w:p>
    <w:p w:rsidR="00572710" w:rsidRPr="004B421B" w:rsidRDefault="00572710" w:rsidP="00C26CD7">
      <w:pPr>
        <w:pStyle w:val="Paragrafoelenco"/>
        <w:numPr>
          <w:ilvl w:val="0"/>
          <w:numId w:val="6"/>
        </w:numPr>
        <w:spacing w:before="90"/>
        <w:ind w:left="567" w:right="78" w:hanging="567"/>
        <w:rPr>
          <w:sz w:val="26"/>
          <w:szCs w:val="26"/>
        </w:rPr>
      </w:pPr>
      <w:r w:rsidRPr="00E422AE">
        <w:rPr>
          <w:sz w:val="26"/>
          <w:szCs w:val="26"/>
        </w:rPr>
        <w:t xml:space="preserve">Nel caso di candidature contenenti informazioni contraddittorie ovvero contenenti errori formali, o che </w:t>
      </w:r>
      <w:r w:rsidRPr="000E717F">
        <w:rPr>
          <w:sz w:val="26"/>
          <w:szCs w:val="26"/>
        </w:rPr>
        <w:t>present</w:t>
      </w:r>
      <w:r w:rsidR="00F01DC4" w:rsidRPr="000E717F">
        <w:rPr>
          <w:sz w:val="26"/>
          <w:szCs w:val="26"/>
        </w:rPr>
        <w:t>ino</w:t>
      </w:r>
      <w:r w:rsidR="000E717F">
        <w:rPr>
          <w:color w:val="0070C0"/>
          <w:sz w:val="26"/>
          <w:szCs w:val="26"/>
        </w:rPr>
        <w:t xml:space="preserve"> </w:t>
      </w:r>
      <w:r w:rsidRPr="00E422AE">
        <w:rPr>
          <w:sz w:val="26"/>
          <w:szCs w:val="26"/>
        </w:rPr>
        <w:t xml:space="preserve">omissioni e/o incompletezze che non costituiscano già causa di </w:t>
      </w:r>
      <w:r w:rsidRPr="004B421B">
        <w:rPr>
          <w:sz w:val="26"/>
          <w:szCs w:val="26"/>
        </w:rPr>
        <w:t>esclusione diretta rispetto</w:t>
      </w:r>
      <w:r w:rsidRPr="004B421B">
        <w:rPr>
          <w:spacing w:val="-1"/>
          <w:sz w:val="26"/>
          <w:szCs w:val="26"/>
        </w:rPr>
        <w:t xml:space="preserve"> </w:t>
      </w:r>
      <w:r w:rsidRPr="004B421B">
        <w:rPr>
          <w:sz w:val="26"/>
          <w:szCs w:val="26"/>
        </w:rPr>
        <w:t>a</w:t>
      </w:r>
      <w:r w:rsidRPr="004B421B">
        <w:rPr>
          <w:spacing w:val="-2"/>
          <w:sz w:val="26"/>
          <w:szCs w:val="26"/>
        </w:rPr>
        <w:t xml:space="preserve"> </w:t>
      </w:r>
      <w:r w:rsidRPr="004B421B">
        <w:rPr>
          <w:sz w:val="26"/>
          <w:szCs w:val="26"/>
        </w:rPr>
        <w:t>quanto</w:t>
      </w:r>
      <w:r w:rsidRPr="004B421B">
        <w:rPr>
          <w:spacing w:val="-1"/>
          <w:sz w:val="26"/>
          <w:szCs w:val="26"/>
        </w:rPr>
        <w:t xml:space="preserve"> </w:t>
      </w:r>
      <w:r w:rsidRPr="004B421B">
        <w:rPr>
          <w:sz w:val="26"/>
          <w:szCs w:val="26"/>
        </w:rPr>
        <w:t>espressamente</w:t>
      </w:r>
      <w:r w:rsidRPr="004B421B">
        <w:rPr>
          <w:spacing w:val="-2"/>
          <w:sz w:val="26"/>
          <w:szCs w:val="26"/>
        </w:rPr>
        <w:t xml:space="preserve"> </w:t>
      </w:r>
      <w:r w:rsidRPr="004B421B">
        <w:rPr>
          <w:sz w:val="26"/>
          <w:szCs w:val="26"/>
        </w:rPr>
        <w:t>richiesto</w:t>
      </w:r>
      <w:r w:rsidRPr="004B421B">
        <w:rPr>
          <w:spacing w:val="-1"/>
          <w:sz w:val="26"/>
          <w:szCs w:val="26"/>
        </w:rPr>
        <w:t xml:space="preserve"> </w:t>
      </w:r>
      <w:r w:rsidRPr="004B421B">
        <w:rPr>
          <w:sz w:val="26"/>
          <w:szCs w:val="26"/>
        </w:rPr>
        <w:t>dal</w:t>
      </w:r>
      <w:r w:rsidRPr="004B421B">
        <w:rPr>
          <w:spacing w:val="-1"/>
          <w:sz w:val="26"/>
          <w:szCs w:val="26"/>
        </w:rPr>
        <w:t xml:space="preserve"> </w:t>
      </w:r>
      <w:r w:rsidRPr="004B421B">
        <w:rPr>
          <w:sz w:val="26"/>
          <w:szCs w:val="26"/>
        </w:rPr>
        <w:t>presente</w:t>
      </w:r>
      <w:r w:rsidRPr="004B421B">
        <w:rPr>
          <w:spacing w:val="-2"/>
          <w:sz w:val="26"/>
          <w:szCs w:val="26"/>
        </w:rPr>
        <w:t xml:space="preserve"> </w:t>
      </w:r>
      <w:r w:rsidRPr="004B421B">
        <w:rPr>
          <w:sz w:val="26"/>
          <w:szCs w:val="26"/>
        </w:rPr>
        <w:t>Bando,</w:t>
      </w:r>
      <w:r w:rsidRPr="004B421B">
        <w:rPr>
          <w:spacing w:val="-1"/>
          <w:sz w:val="26"/>
          <w:szCs w:val="26"/>
        </w:rPr>
        <w:t xml:space="preserve"> </w:t>
      </w:r>
      <w:r w:rsidRPr="004B421B">
        <w:rPr>
          <w:sz w:val="26"/>
          <w:szCs w:val="26"/>
        </w:rPr>
        <w:t>dovranno essere</w:t>
      </w:r>
      <w:r w:rsidRPr="004B421B">
        <w:rPr>
          <w:spacing w:val="-3"/>
          <w:sz w:val="26"/>
          <w:szCs w:val="26"/>
        </w:rPr>
        <w:t xml:space="preserve"> </w:t>
      </w:r>
      <w:r w:rsidRPr="004B421B">
        <w:rPr>
          <w:sz w:val="26"/>
          <w:szCs w:val="26"/>
        </w:rPr>
        <w:t>regolarizzate, entro</w:t>
      </w:r>
      <w:r w:rsidRPr="004B421B">
        <w:rPr>
          <w:spacing w:val="-2"/>
          <w:sz w:val="26"/>
          <w:szCs w:val="26"/>
        </w:rPr>
        <w:t xml:space="preserve"> </w:t>
      </w:r>
      <w:r w:rsidRPr="004B421B">
        <w:rPr>
          <w:sz w:val="26"/>
          <w:szCs w:val="26"/>
        </w:rPr>
        <w:t>il successivo termine che verrà assegnato, a pena di esclusione.</w:t>
      </w:r>
    </w:p>
    <w:p w:rsidR="00572710" w:rsidRPr="00E422AE" w:rsidRDefault="00572710" w:rsidP="00C26CD7">
      <w:pPr>
        <w:pStyle w:val="Paragrafoelenco"/>
        <w:numPr>
          <w:ilvl w:val="0"/>
          <w:numId w:val="6"/>
        </w:numPr>
        <w:spacing w:before="90"/>
        <w:ind w:left="567" w:right="78" w:hanging="567"/>
        <w:rPr>
          <w:sz w:val="26"/>
          <w:szCs w:val="26"/>
        </w:rPr>
      </w:pPr>
      <w:r w:rsidRPr="00E422AE">
        <w:rPr>
          <w:sz w:val="26"/>
          <w:szCs w:val="26"/>
        </w:rPr>
        <w:t>In ogni caso, i candidati che in qualsiasi momento non risultino in possesso dei requisiti di partecipazione al Bando, verranno esclusi dalla partecipazione al procedimento concorsuale o dalla graduatoria che ne deriverà.</w:t>
      </w:r>
    </w:p>
    <w:p w:rsidR="00572710" w:rsidRPr="004F28B1" w:rsidRDefault="00572710" w:rsidP="00C26CD7">
      <w:pPr>
        <w:pStyle w:val="Paragrafoelenco"/>
        <w:numPr>
          <w:ilvl w:val="0"/>
          <w:numId w:val="6"/>
        </w:numPr>
        <w:spacing w:before="90"/>
        <w:ind w:left="567" w:right="78" w:hanging="567"/>
        <w:rPr>
          <w:b/>
          <w:sz w:val="26"/>
          <w:szCs w:val="26"/>
        </w:rPr>
      </w:pPr>
      <w:r w:rsidRPr="004F28B1">
        <w:rPr>
          <w:sz w:val="26"/>
          <w:szCs w:val="26"/>
        </w:rPr>
        <w:t>All’albo pretorio on-line sarà pubblicato l’elenco dei candidati che non potranno partecipare</w:t>
      </w:r>
      <w:r w:rsidRPr="004F28B1">
        <w:rPr>
          <w:spacing w:val="1"/>
          <w:sz w:val="26"/>
          <w:szCs w:val="26"/>
        </w:rPr>
        <w:t xml:space="preserve"> </w:t>
      </w:r>
      <w:r w:rsidRPr="004F28B1">
        <w:rPr>
          <w:sz w:val="26"/>
          <w:szCs w:val="26"/>
        </w:rPr>
        <w:t>perché</w:t>
      </w:r>
      <w:r w:rsidRPr="004F28B1">
        <w:rPr>
          <w:spacing w:val="56"/>
          <w:sz w:val="26"/>
          <w:szCs w:val="26"/>
        </w:rPr>
        <w:t xml:space="preserve"> </w:t>
      </w:r>
      <w:r w:rsidRPr="004F28B1">
        <w:rPr>
          <w:sz w:val="26"/>
          <w:szCs w:val="26"/>
        </w:rPr>
        <w:t>hanno</w:t>
      </w:r>
      <w:r w:rsidRPr="004F28B1">
        <w:rPr>
          <w:spacing w:val="59"/>
          <w:sz w:val="26"/>
          <w:szCs w:val="26"/>
        </w:rPr>
        <w:t xml:space="preserve"> </w:t>
      </w:r>
      <w:r w:rsidRPr="004F28B1">
        <w:rPr>
          <w:sz w:val="26"/>
          <w:szCs w:val="26"/>
        </w:rPr>
        <w:t>presentato</w:t>
      </w:r>
      <w:r w:rsidRPr="004F28B1">
        <w:rPr>
          <w:spacing w:val="56"/>
          <w:sz w:val="26"/>
          <w:szCs w:val="26"/>
        </w:rPr>
        <w:t xml:space="preserve"> </w:t>
      </w:r>
      <w:r w:rsidRPr="004F28B1">
        <w:rPr>
          <w:sz w:val="26"/>
          <w:szCs w:val="26"/>
        </w:rPr>
        <w:t>domanda</w:t>
      </w:r>
      <w:r w:rsidRPr="004F28B1">
        <w:rPr>
          <w:spacing w:val="57"/>
          <w:sz w:val="26"/>
          <w:szCs w:val="26"/>
        </w:rPr>
        <w:t xml:space="preserve"> </w:t>
      </w:r>
      <w:r w:rsidRPr="004F28B1">
        <w:rPr>
          <w:sz w:val="26"/>
          <w:szCs w:val="26"/>
        </w:rPr>
        <w:t>sottoscritta</w:t>
      </w:r>
      <w:r w:rsidRPr="004F28B1">
        <w:rPr>
          <w:spacing w:val="56"/>
          <w:sz w:val="26"/>
          <w:szCs w:val="26"/>
        </w:rPr>
        <w:t xml:space="preserve"> </w:t>
      </w:r>
      <w:r w:rsidRPr="004F28B1">
        <w:rPr>
          <w:sz w:val="26"/>
          <w:szCs w:val="26"/>
        </w:rPr>
        <w:t>irregolarmente</w:t>
      </w:r>
      <w:r w:rsidRPr="004F28B1">
        <w:rPr>
          <w:spacing w:val="57"/>
          <w:sz w:val="26"/>
          <w:szCs w:val="26"/>
        </w:rPr>
        <w:t xml:space="preserve"> </w:t>
      </w:r>
      <w:r w:rsidRPr="004F28B1">
        <w:rPr>
          <w:sz w:val="26"/>
          <w:szCs w:val="26"/>
        </w:rPr>
        <w:t>e/o</w:t>
      </w:r>
      <w:r w:rsidRPr="004F28B1">
        <w:rPr>
          <w:spacing w:val="57"/>
          <w:sz w:val="26"/>
          <w:szCs w:val="26"/>
        </w:rPr>
        <w:t xml:space="preserve"> </w:t>
      </w:r>
      <w:r w:rsidRPr="004F28B1">
        <w:rPr>
          <w:sz w:val="26"/>
          <w:szCs w:val="26"/>
        </w:rPr>
        <w:t>fuori</w:t>
      </w:r>
      <w:r w:rsidRPr="004F28B1">
        <w:rPr>
          <w:spacing w:val="56"/>
          <w:sz w:val="26"/>
          <w:szCs w:val="26"/>
        </w:rPr>
        <w:t xml:space="preserve"> </w:t>
      </w:r>
      <w:r w:rsidRPr="004F28B1">
        <w:rPr>
          <w:sz w:val="26"/>
          <w:szCs w:val="26"/>
        </w:rPr>
        <w:t>termine,</w:t>
      </w:r>
      <w:r w:rsidRPr="004F28B1">
        <w:rPr>
          <w:spacing w:val="57"/>
          <w:sz w:val="26"/>
          <w:szCs w:val="26"/>
        </w:rPr>
        <w:t xml:space="preserve"> </w:t>
      </w:r>
      <w:r w:rsidRPr="004F28B1">
        <w:rPr>
          <w:sz w:val="26"/>
          <w:szCs w:val="26"/>
        </w:rPr>
        <w:t>o</w:t>
      </w:r>
      <w:r w:rsidRPr="004F28B1">
        <w:rPr>
          <w:spacing w:val="57"/>
          <w:sz w:val="26"/>
          <w:szCs w:val="26"/>
        </w:rPr>
        <w:t xml:space="preserve"> </w:t>
      </w:r>
      <w:r w:rsidRPr="004F28B1">
        <w:rPr>
          <w:sz w:val="26"/>
          <w:szCs w:val="26"/>
        </w:rPr>
        <w:t>per</w:t>
      </w:r>
      <w:r w:rsidRPr="004F28B1">
        <w:rPr>
          <w:spacing w:val="57"/>
          <w:sz w:val="26"/>
          <w:szCs w:val="26"/>
        </w:rPr>
        <w:t xml:space="preserve"> </w:t>
      </w:r>
      <w:r w:rsidRPr="004F28B1">
        <w:rPr>
          <w:sz w:val="26"/>
          <w:szCs w:val="26"/>
        </w:rPr>
        <w:t>mancanza</w:t>
      </w:r>
      <w:r w:rsidRPr="004F28B1">
        <w:rPr>
          <w:spacing w:val="57"/>
          <w:sz w:val="26"/>
          <w:szCs w:val="26"/>
        </w:rPr>
        <w:t xml:space="preserve"> </w:t>
      </w:r>
      <w:r w:rsidRPr="004F28B1">
        <w:rPr>
          <w:sz w:val="26"/>
          <w:szCs w:val="26"/>
        </w:rPr>
        <w:t>dei requisiti</w:t>
      </w:r>
      <w:r w:rsidRPr="004F28B1">
        <w:rPr>
          <w:spacing w:val="1"/>
          <w:sz w:val="26"/>
          <w:szCs w:val="26"/>
        </w:rPr>
        <w:t xml:space="preserve"> </w:t>
      </w:r>
      <w:r w:rsidRPr="004F28B1">
        <w:rPr>
          <w:sz w:val="26"/>
          <w:szCs w:val="26"/>
        </w:rPr>
        <w:t>di</w:t>
      </w:r>
      <w:r w:rsidRPr="004F28B1">
        <w:rPr>
          <w:spacing w:val="1"/>
          <w:sz w:val="26"/>
          <w:szCs w:val="26"/>
        </w:rPr>
        <w:t xml:space="preserve"> </w:t>
      </w:r>
      <w:r w:rsidRPr="004F28B1">
        <w:rPr>
          <w:sz w:val="26"/>
          <w:szCs w:val="26"/>
        </w:rPr>
        <w:t>ammissione.</w:t>
      </w:r>
      <w:r w:rsidRPr="004F28B1">
        <w:rPr>
          <w:spacing w:val="1"/>
          <w:sz w:val="26"/>
          <w:szCs w:val="26"/>
        </w:rPr>
        <w:t xml:space="preserve"> </w:t>
      </w:r>
      <w:r w:rsidRPr="00934D27">
        <w:rPr>
          <w:sz w:val="26"/>
          <w:szCs w:val="26"/>
        </w:rPr>
        <w:t>La</w:t>
      </w:r>
      <w:r w:rsidRPr="00934D27">
        <w:rPr>
          <w:spacing w:val="1"/>
          <w:sz w:val="26"/>
          <w:szCs w:val="26"/>
        </w:rPr>
        <w:t xml:space="preserve"> </w:t>
      </w:r>
      <w:r w:rsidRPr="00934D27">
        <w:rPr>
          <w:sz w:val="26"/>
          <w:szCs w:val="26"/>
        </w:rPr>
        <w:t>pubblicazione</w:t>
      </w:r>
      <w:r w:rsidRPr="00934D27">
        <w:rPr>
          <w:spacing w:val="1"/>
          <w:sz w:val="26"/>
          <w:szCs w:val="26"/>
        </w:rPr>
        <w:t xml:space="preserve"> </w:t>
      </w:r>
      <w:r w:rsidRPr="00934D27">
        <w:rPr>
          <w:sz w:val="26"/>
          <w:szCs w:val="26"/>
        </w:rPr>
        <w:t>all’albo</w:t>
      </w:r>
      <w:r w:rsidRPr="00934D27">
        <w:rPr>
          <w:spacing w:val="1"/>
          <w:sz w:val="26"/>
          <w:szCs w:val="26"/>
        </w:rPr>
        <w:t xml:space="preserve"> </w:t>
      </w:r>
      <w:r w:rsidRPr="00934D27">
        <w:rPr>
          <w:sz w:val="26"/>
          <w:szCs w:val="26"/>
        </w:rPr>
        <w:t>pretorio</w:t>
      </w:r>
      <w:r w:rsidRPr="00934D27">
        <w:rPr>
          <w:spacing w:val="1"/>
          <w:sz w:val="26"/>
          <w:szCs w:val="26"/>
        </w:rPr>
        <w:t xml:space="preserve"> </w:t>
      </w:r>
      <w:r w:rsidRPr="00934D27">
        <w:rPr>
          <w:sz w:val="26"/>
          <w:szCs w:val="26"/>
        </w:rPr>
        <w:t>on-line</w:t>
      </w:r>
      <w:r w:rsidRPr="00934D27">
        <w:rPr>
          <w:spacing w:val="60"/>
          <w:sz w:val="26"/>
          <w:szCs w:val="26"/>
        </w:rPr>
        <w:t xml:space="preserve"> </w:t>
      </w:r>
      <w:r w:rsidRPr="00934D27">
        <w:rPr>
          <w:sz w:val="26"/>
          <w:szCs w:val="26"/>
        </w:rPr>
        <w:t>dell’ente</w:t>
      </w:r>
      <w:r w:rsidRPr="00934D27">
        <w:rPr>
          <w:spacing w:val="60"/>
          <w:sz w:val="26"/>
          <w:szCs w:val="26"/>
        </w:rPr>
        <w:t xml:space="preserve"> </w:t>
      </w:r>
      <w:r w:rsidRPr="00934D27">
        <w:rPr>
          <w:sz w:val="26"/>
          <w:szCs w:val="26"/>
        </w:rPr>
        <w:t>–</w:t>
      </w:r>
      <w:r w:rsidRPr="00934D27">
        <w:rPr>
          <w:spacing w:val="1"/>
          <w:sz w:val="26"/>
          <w:szCs w:val="26"/>
        </w:rPr>
        <w:t xml:space="preserve"> </w:t>
      </w:r>
      <w:r w:rsidR="004F28B1" w:rsidRPr="00934D27">
        <w:rPr>
          <w:spacing w:val="1"/>
          <w:sz w:val="26"/>
          <w:szCs w:val="26"/>
        </w:rPr>
        <w:t xml:space="preserve">raggiungibile </w:t>
      </w:r>
      <w:r w:rsidRPr="00934D27">
        <w:rPr>
          <w:sz w:val="26"/>
          <w:szCs w:val="26"/>
        </w:rPr>
        <w:t>dal</w:t>
      </w:r>
      <w:r w:rsidRPr="00934D27">
        <w:rPr>
          <w:spacing w:val="1"/>
          <w:sz w:val="26"/>
          <w:szCs w:val="26"/>
        </w:rPr>
        <w:t xml:space="preserve"> </w:t>
      </w:r>
      <w:r w:rsidRPr="00934D27">
        <w:rPr>
          <w:sz w:val="26"/>
          <w:szCs w:val="26"/>
        </w:rPr>
        <w:t>portale</w:t>
      </w:r>
      <w:r w:rsidRPr="00934D27">
        <w:rPr>
          <w:spacing w:val="1"/>
          <w:sz w:val="26"/>
          <w:szCs w:val="26"/>
        </w:rPr>
        <w:t xml:space="preserve"> </w:t>
      </w:r>
      <w:r w:rsidRPr="00934D27">
        <w:rPr>
          <w:sz w:val="26"/>
          <w:szCs w:val="26"/>
        </w:rPr>
        <w:t>web:</w:t>
      </w:r>
      <w:r w:rsidRPr="00934D27">
        <w:rPr>
          <w:spacing w:val="1"/>
          <w:sz w:val="26"/>
          <w:szCs w:val="26"/>
        </w:rPr>
        <w:t xml:space="preserve"> </w:t>
      </w:r>
      <w:hyperlink r:id="rId12">
        <w:r w:rsidRPr="00934D27">
          <w:rPr>
            <w:sz w:val="26"/>
            <w:szCs w:val="26"/>
            <w:u w:val="single"/>
          </w:rPr>
          <w:t>www.comune.vallodinera.pg.it</w:t>
        </w:r>
      </w:hyperlink>
      <w:r w:rsidRPr="00934D27">
        <w:rPr>
          <w:spacing w:val="1"/>
          <w:sz w:val="26"/>
          <w:szCs w:val="26"/>
        </w:rPr>
        <w:t xml:space="preserve"> </w:t>
      </w:r>
      <w:r w:rsidRPr="00934D27">
        <w:rPr>
          <w:sz w:val="26"/>
          <w:szCs w:val="26"/>
        </w:rPr>
        <w:t>–</w:t>
      </w:r>
      <w:r w:rsidRPr="00934D27">
        <w:rPr>
          <w:spacing w:val="1"/>
          <w:sz w:val="26"/>
          <w:szCs w:val="26"/>
        </w:rPr>
        <w:t xml:space="preserve"> </w:t>
      </w:r>
      <w:r w:rsidRPr="00934D27">
        <w:rPr>
          <w:sz w:val="26"/>
          <w:szCs w:val="26"/>
        </w:rPr>
        <w:t>sostituisce</w:t>
      </w:r>
      <w:r w:rsidRPr="00934D27">
        <w:rPr>
          <w:spacing w:val="1"/>
          <w:sz w:val="26"/>
          <w:szCs w:val="26"/>
        </w:rPr>
        <w:t xml:space="preserve"> </w:t>
      </w:r>
      <w:r w:rsidRPr="00934D27">
        <w:rPr>
          <w:sz w:val="26"/>
          <w:szCs w:val="26"/>
        </w:rPr>
        <w:t>qualsiasi</w:t>
      </w:r>
      <w:r w:rsidRPr="00934D27">
        <w:rPr>
          <w:spacing w:val="1"/>
          <w:sz w:val="26"/>
          <w:szCs w:val="26"/>
        </w:rPr>
        <w:t xml:space="preserve"> </w:t>
      </w:r>
      <w:r w:rsidRPr="00934D27">
        <w:rPr>
          <w:sz w:val="26"/>
          <w:szCs w:val="26"/>
        </w:rPr>
        <w:t>altra</w:t>
      </w:r>
      <w:r w:rsidRPr="00934D27">
        <w:rPr>
          <w:spacing w:val="1"/>
          <w:sz w:val="26"/>
          <w:szCs w:val="26"/>
        </w:rPr>
        <w:t xml:space="preserve"> </w:t>
      </w:r>
      <w:r w:rsidRPr="00934D27">
        <w:rPr>
          <w:sz w:val="26"/>
          <w:szCs w:val="26"/>
        </w:rPr>
        <w:t>forma</w:t>
      </w:r>
      <w:r w:rsidRPr="00934D27">
        <w:rPr>
          <w:spacing w:val="1"/>
          <w:sz w:val="26"/>
          <w:szCs w:val="26"/>
        </w:rPr>
        <w:t xml:space="preserve"> di co</w:t>
      </w:r>
      <w:r w:rsidRPr="00934D27">
        <w:rPr>
          <w:sz w:val="26"/>
          <w:szCs w:val="26"/>
        </w:rPr>
        <w:t>municazione</w:t>
      </w:r>
      <w:r w:rsidRPr="00934D27">
        <w:rPr>
          <w:spacing w:val="-1"/>
          <w:sz w:val="26"/>
          <w:szCs w:val="26"/>
        </w:rPr>
        <w:t xml:space="preserve"> </w:t>
      </w:r>
      <w:r w:rsidRPr="00934D27">
        <w:rPr>
          <w:sz w:val="26"/>
          <w:szCs w:val="26"/>
        </w:rPr>
        <w:t>ed</w:t>
      </w:r>
      <w:r w:rsidRPr="00934D27">
        <w:rPr>
          <w:spacing w:val="-3"/>
          <w:sz w:val="26"/>
          <w:szCs w:val="26"/>
        </w:rPr>
        <w:t xml:space="preserve"> </w:t>
      </w:r>
      <w:r w:rsidRPr="00934D27">
        <w:rPr>
          <w:sz w:val="26"/>
          <w:szCs w:val="26"/>
        </w:rPr>
        <w:t>ha</w:t>
      </w:r>
      <w:r w:rsidRPr="00934D27">
        <w:rPr>
          <w:spacing w:val="-2"/>
          <w:sz w:val="26"/>
          <w:szCs w:val="26"/>
        </w:rPr>
        <w:t xml:space="preserve"> </w:t>
      </w:r>
      <w:r w:rsidRPr="00934D27">
        <w:rPr>
          <w:sz w:val="26"/>
          <w:szCs w:val="26"/>
        </w:rPr>
        <w:t>valore</w:t>
      </w:r>
      <w:r w:rsidRPr="00934D27">
        <w:rPr>
          <w:spacing w:val="-1"/>
          <w:sz w:val="26"/>
          <w:szCs w:val="26"/>
        </w:rPr>
        <w:t xml:space="preserve"> </w:t>
      </w:r>
      <w:r w:rsidRPr="00934D27">
        <w:rPr>
          <w:sz w:val="26"/>
          <w:szCs w:val="26"/>
        </w:rPr>
        <w:t>di notifica</w:t>
      </w:r>
      <w:r w:rsidRPr="00934D27">
        <w:rPr>
          <w:spacing w:val="-1"/>
          <w:sz w:val="26"/>
          <w:szCs w:val="26"/>
        </w:rPr>
        <w:t xml:space="preserve"> </w:t>
      </w:r>
      <w:r w:rsidRPr="00934D27">
        <w:rPr>
          <w:sz w:val="26"/>
          <w:szCs w:val="26"/>
        </w:rPr>
        <w:t>agli</w:t>
      </w:r>
      <w:r w:rsidRPr="00934D27">
        <w:rPr>
          <w:spacing w:val="-3"/>
          <w:sz w:val="26"/>
          <w:szCs w:val="26"/>
        </w:rPr>
        <w:t xml:space="preserve"> </w:t>
      </w:r>
      <w:r w:rsidRPr="00934D27">
        <w:rPr>
          <w:sz w:val="26"/>
          <w:szCs w:val="26"/>
        </w:rPr>
        <w:t>interessati.</w:t>
      </w:r>
    </w:p>
    <w:p w:rsidR="00572710" w:rsidRDefault="00572710" w:rsidP="00C26CD7">
      <w:pPr>
        <w:pStyle w:val="Corpodeltesto"/>
        <w:ind w:right="78"/>
        <w:jc w:val="both"/>
        <w:rPr>
          <w:sz w:val="26"/>
          <w:szCs w:val="26"/>
        </w:rPr>
      </w:pPr>
    </w:p>
    <w:p w:rsidR="00572710" w:rsidRPr="00702D87" w:rsidRDefault="00572710" w:rsidP="00C26CD7">
      <w:pPr>
        <w:pStyle w:val="Corpodeltesto"/>
        <w:ind w:right="78"/>
        <w:jc w:val="both"/>
        <w:rPr>
          <w:sz w:val="26"/>
          <w:szCs w:val="26"/>
        </w:rPr>
      </w:pPr>
    </w:p>
    <w:p w:rsidR="00572710" w:rsidRPr="009F4BF2" w:rsidRDefault="00572710" w:rsidP="00C26CD7">
      <w:pPr>
        <w:pStyle w:val="Corpodeltesto"/>
        <w:ind w:right="78"/>
        <w:jc w:val="both"/>
        <w:rPr>
          <w:b/>
          <w:bCs/>
          <w:sz w:val="26"/>
          <w:szCs w:val="26"/>
        </w:rPr>
      </w:pPr>
      <w:r w:rsidRPr="009F4BF2">
        <w:rPr>
          <w:b/>
          <w:bCs/>
          <w:sz w:val="26"/>
          <w:szCs w:val="26"/>
        </w:rPr>
        <w:t xml:space="preserve">ART. </w:t>
      </w:r>
      <w:r w:rsidR="00B114FF">
        <w:rPr>
          <w:b/>
          <w:bCs/>
          <w:sz w:val="26"/>
          <w:szCs w:val="26"/>
        </w:rPr>
        <w:t>6</w:t>
      </w:r>
      <w:r w:rsidRPr="009F4BF2">
        <w:rPr>
          <w:b/>
          <w:bCs/>
          <w:sz w:val="26"/>
          <w:szCs w:val="26"/>
        </w:rPr>
        <w:t xml:space="preserve"> – COMMISSIONE</w:t>
      </w:r>
    </w:p>
    <w:p w:rsidR="00572710" w:rsidRPr="00F20AB0" w:rsidRDefault="00572710" w:rsidP="00C26CD7">
      <w:pPr>
        <w:pStyle w:val="Paragrafoelenco"/>
        <w:numPr>
          <w:ilvl w:val="0"/>
          <w:numId w:val="7"/>
        </w:numPr>
        <w:spacing w:before="90"/>
        <w:ind w:left="567" w:right="78" w:hanging="567"/>
        <w:rPr>
          <w:sz w:val="26"/>
          <w:szCs w:val="26"/>
        </w:rPr>
      </w:pPr>
      <w:r w:rsidRPr="00F20AB0">
        <w:rPr>
          <w:sz w:val="26"/>
          <w:szCs w:val="26"/>
        </w:rPr>
        <w:t>La</w:t>
      </w:r>
      <w:r w:rsidRPr="00F20AB0">
        <w:rPr>
          <w:spacing w:val="1"/>
          <w:sz w:val="26"/>
          <w:szCs w:val="26"/>
        </w:rPr>
        <w:t xml:space="preserve"> </w:t>
      </w:r>
      <w:r w:rsidRPr="00F20AB0">
        <w:rPr>
          <w:sz w:val="26"/>
          <w:szCs w:val="26"/>
        </w:rPr>
        <w:t>commissione</w:t>
      </w:r>
      <w:r w:rsidRPr="00F20AB0">
        <w:rPr>
          <w:spacing w:val="1"/>
          <w:sz w:val="26"/>
          <w:szCs w:val="26"/>
        </w:rPr>
        <w:t xml:space="preserve"> </w:t>
      </w:r>
      <w:r w:rsidRPr="00F20AB0">
        <w:rPr>
          <w:sz w:val="26"/>
          <w:szCs w:val="26"/>
        </w:rPr>
        <w:t>selezionatrice</w:t>
      </w:r>
      <w:r w:rsidRPr="00F20AB0">
        <w:rPr>
          <w:spacing w:val="1"/>
          <w:sz w:val="26"/>
          <w:szCs w:val="26"/>
        </w:rPr>
        <w:t xml:space="preserve"> </w:t>
      </w:r>
      <w:r w:rsidRPr="00F20AB0">
        <w:rPr>
          <w:sz w:val="26"/>
          <w:szCs w:val="26"/>
        </w:rPr>
        <w:t>è</w:t>
      </w:r>
      <w:r w:rsidRPr="00F20AB0">
        <w:rPr>
          <w:spacing w:val="1"/>
          <w:sz w:val="26"/>
          <w:szCs w:val="26"/>
        </w:rPr>
        <w:t xml:space="preserve"> </w:t>
      </w:r>
      <w:r w:rsidRPr="00F20AB0">
        <w:rPr>
          <w:sz w:val="26"/>
          <w:szCs w:val="26"/>
        </w:rPr>
        <w:t>nominata</w:t>
      </w:r>
      <w:r w:rsidRPr="00F20AB0">
        <w:rPr>
          <w:spacing w:val="1"/>
          <w:sz w:val="26"/>
          <w:szCs w:val="26"/>
        </w:rPr>
        <w:t xml:space="preserve"> </w:t>
      </w:r>
      <w:r w:rsidRPr="00F20AB0">
        <w:rPr>
          <w:sz w:val="26"/>
          <w:szCs w:val="26"/>
        </w:rPr>
        <w:t>dal</w:t>
      </w:r>
      <w:r w:rsidRPr="00F20AB0">
        <w:rPr>
          <w:spacing w:val="1"/>
          <w:sz w:val="26"/>
          <w:szCs w:val="26"/>
        </w:rPr>
        <w:t xml:space="preserve"> </w:t>
      </w:r>
      <w:r w:rsidRPr="00F20AB0">
        <w:rPr>
          <w:sz w:val="26"/>
          <w:szCs w:val="26"/>
        </w:rPr>
        <w:t>Segretario</w:t>
      </w:r>
      <w:r w:rsidRPr="00F20AB0">
        <w:rPr>
          <w:spacing w:val="1"/>
          <w:sz w:val="26"/>
          <w:szCs w:val="26"/>
        </w:rPr>
        <w:t xml:space="preserve"> </w:t>
      </w:r>
      <w:r w:rsidRPr="00F20AB0">
        <w:rPr>
          <w:sz w:val="26"/>
          <w:szCs w:val="26"/>
        </w:rPr>
        <w:t>comunale</w:t>
      </w:r>
      <w:r w:rsidRPr="00F20AB0">
        <w:rPr>
          <w:spacing w:val="1"/>
          <w:sz w:val="26"/>
          <w:szCs w:val="26"/>
        </w:rPr>
        <w:t xml:space="preserve"> </w:t>
      </w:r>
      <w:r w:rsidRPr="00F20AB0">
        <w:rPr>
          <w:sz w:val="26"/>
          <w:szCs w:val="26"/>
        </w:rPr>
        <w:t>dopo</w:t>
      </w:r>
      <w:r w:rsidRPr="00F20AB0">
        <w:rPr>
          <w:spacing w:val="1"/>
          <w:sz w:val="26"/>
          <w:szCs w:val="26"/>
        </w:rPr>
        <w:t xml:space="preserve"> </w:t>
      </w:r>
      <w:r w:rsidRPr="00F20AB0">
        <w:rPr>
          <w:sz w:val="26"/>
          <w:szCs w:val="26"/>
        </w:rPr>
        <w:t>il</w:t>
      </w:r>
      <w:r w:rsidRPr="00F20AB0">
        <w:rPr>
          <w:spacing w:val="1"/>
          <w:sz w:val="26"/>
          <w:szCs w:val="26"/>
        </w:rPr>
        <w:t xml:space="preserve"> </w:t>
      </w:r>
      <w:r w:rsidRPr="00F20AB0">
        <w:rPr>
          <w:sz w:val="26"/>
          <w:szCs w:val="26"/>
        </w:rPr>
        <w:t>termine</w:t>
      </w:r>
      <w:r w:rsidRPr="00F20AB0">
        <w:rPr>
          <w:spacing w:val="1"/>
          <w:sz w:val="26"/>
          <w:szCs w:val="26"/>
        </w:rPr>
        <w:t xml:space="preserve"> </w:t>
      </w:r>
      <w:r w:rsidRPr="00F20AB0">
        <w:rPr>
          <w:sz w:val="26"/>
          <w:szCs w:val="26"/>
        </w:rPr>
        <w:t>della</w:t>
      </w:r>
      <w:r w:rsidRPr="00F20AB0">
        <w:rPr>
          <w:spacing w:val="1"/>
          <w:sz w:val="26"/>
          <w:szCs w:val="26"/>
        </w:rPr>
        <w:t xml:space="preserve"> </w:t>
      </w:r>
      <w:r w:rsidRPr="00F20AB0">
        <w:rPr>
          <w:sz w:val="26"/>
          <w:szCs w:val="26"/>
        </w:rPr>
        <w:t>presentazione</w:t>
      </w:r>
      <w:r w:rsidRPr="00F20AB0">
        <w:rPr>
          <w:spacing w:val="27"/>
          <w:sz w:val="26"/>
          <w:szCs w:val="26"/>
        </w:rPr>
        <w:t xml:space="preserve"> </w:t>
      </w:r>
      <w:r w:rsidRPr="00F20AB0">
        <w:rPr>
          <w:sz w:val="26"/>
          <w:szCs w:val="26"/>
        </w:rPr>
        <w:t>delle</w:t>
      </w:r>
      <w:r w:rsidRPr="00F20AB0">
        <w:rPr>
          <w:spacing w:val="27"/>
          <w:sz w:val="26"/>
          <w:szCs w:val="26"/>
        </w:rPr>
        <w:t xml:space="preserve"> </w:t>
      </w:r>
      <w:r w:rsidRPr="00F20AB0">
        <w:rPr>
          <w:sz w:val="26"/>
          <w:szCs w:val="26"/>
        </w:rPr>
        <w:t>domande</w:t>
      </w:r>
      <w:r w:rsidRPr="00F20AB0">
        <w:rPr>
          <w:spacing w:val="27"/>
          <w:sz w:val="26"/>
          <w:szCs w:val="26"/>
        </w:rPr>
        <w:t xml:space="preserve"> </w:t>
      </w:r>
      <w:r w:rsidRPr="00F20AB0">
        <w:rPr>
          <w:sz w:val="26"/>
          <w:szCs w:val="26"/>
        </w:rPr>
        <w:t>di</w:t>
      </w:r>
      <w:r w:rsidRPr="00F20AB0">
        <w:rPr>
          <w:spacing w:val="27"/>
          <w:sz w:val="26"/>
          <w:szCs w:val="26"/>
        </w:rPr>
        <w:t xml:space="preserve"> </w:t>
      </w:r>
      <w:r w:rsidRPr="00F20AB0">
        <w:rPr>
          <w:sz w:val="26"/>
          <w:szCs w:val="26"/>
        </w:rPr>
        <w:t>partecipazione</w:t>
      </w:r>
      <w:r w:rsidRPr="00F20AB0">
        <w:rPr>
          <w:spacing w:val="27"/>
          <w:sz w:val="26"/>
          <w:szCs w:val="26"/>
        </w:rPr>
        <w:t xml:space="preserve"> </w:t>
      </w:r>
      <w:r w:rsidRPr="00F20AB0">
        <w:rPr>
          <w:sz w:val="26"/>
          <w:szCs w:val="26"/>
        </w:rPr>
        <w:t>e</w:t>
      </w:r>
      <w:r w:rsidRPr="00F20AB0">
        <w:rPr>
          <w:spacing w:val="27"/>
          <w:sz w:val="26"/>
          <w:szCs w:val="26"/>
        </w:rPr>
        <w:t xml:space="preserve"> </w:t>
      </w:r>
      <w:r w:rsidRPr="00F20AB0">
        <w:rPr>
          <w:sz w:val="26"/>
          <w:szCs w:val="26"/>
        </w:rPr>
        <w:t>provvede</w:t>
      </w:r>
      <w:r w:rsidRPr="00F20AB0">
        <w:rPr>
          <w:spacing w:val="27"/>
          <w:sz w:val="26"/>
          <w:szCs w:val="26"/>
        </w:rPr>
        <w:t xml:space="preserve"> </w:t>
      </w:r>
      <w:r w:rsidRPr="00F20AB0">
        <w:rPr>
          <w:sz w:val="26"/>
          <w:szCs w:val="26"/>
        </w:rPr>
        <w:t>alla</w:t>
      </w:r>
      <w:r w:rsidRPr="00F20AB0">
        <w:rPr>
          <w:spacing w:val="27"/>
          <w:sz w:val="26"/>
          <w:szCs w:val="26"/>
        </w:rPr>
        <w:t xml:space="preserve"> </w:t>
      </w:r>
      <w:r w:rsidRPr="00F20AB0">
        <w:rPr>
          <w:sz w:val="26"/>
          <w:szCs w:val="26"/>
        </w:rPr>
        <w:t>valutazione</w:t>
      </w:r>
      <w:r w:rsidRPr="00F20AB0">
        <w:rPr>
          <w:spacing w:val="27"/>
          <w:sz w:val="26"/>
          <w:szCs w:val="26"/>
        </w:rPr>
        <w:t xml:space="preserve"> </w:t>
      </w:r>
      <w:r w:rsidRPr="00F20AB0">
        <w:rPr>
          <w:sz w:val="26"/>
          <w:szCs w:val="26"/>
        </w:rPr>
        <w:t>del</w:t>
      </w:r>
      <w:r>
        <w:rPr>
          <w:sz w:val="26"/>
          <w:szCs w:val="26"/>
        </w:rPr>
        <w:t xml:space="preserve">le prove </w:t>
      </w:r>
      <w:r w:rsidRPr="00F20AB0">
        <w:rPr>
          <w:sz w:val="26"/>
          <w:szCs w:val="26"/>
        </w:rPr>
        <w:t>con</w:t>
      </w:r>
      <w:r w:rsidRPr="00F20AB0">
        <w:rPr>
          <w:spacing w:val="27"/>
          <w:sz w:val="26"/>
          <w:szCs w:val="26"/>
        </w:rPr>
        <w:t xml:space="preserve"> </w:t>
      </w:r>
      <w:r w:rsidRPr="00F20AB0">
        <w:rPr>
          <w:sz w:val="26"/>
          <w:szCs w:val="26"/>
        </w:rPr>
        <w:t>la formazione</w:t>
      </w:r>
      <w:r w:rsidRPr="00F20AB0">
        <w:rPr>
          <w:spacing w:val="-1"/>
          <w:sz w:val="26"/>
          <w:szCs w:val="26"/>
        </w:rPr>
        <w:t xml:space="preserve"> </w:t>
      </w:r>
      <w:r w:rsidRPr="00F20AB0">
        <w:rPr>
          <w:sz w:val="26"/>
          <w:szCs w:val="26"/>
        </w:rPr>
        <w:t>della</w:t>
      </w:r>
      <w:r w:rsidRPr="00F20AB0">
        <w:rPr>
          <w:spacing w:val="-2"/>
          <w:sz w:val="26"/>
          <w:szCs w:val="26"/>
        </w:rPr>
        <w:t xml:space="preserve"> </w:t>
      </w:r>
      <w:r w:rsidRPr="00F20AB0">
        <w:rPr>
          <w:sz w:val="26"/>
          <w:szCs w:val="26"/>
        </w:rPr>
        <w:t>relativa graduatoria</w:t>
      </w:r>
      <w:r w:rsidRPr="00F20AB0">
        <w:rPr>
          <w:spacing w:val="-2"/>
          <w:sz w:val="26"/>
          <w:szCs w:val="26"/>
        </w:rPr>
        <w:t xml:space="preserve"> </w:t>
      </w:r>
      <w:r>
        <w:rPr>
          <w:sz w:val="26"/>
          <w:szCs w:val="26"/>
        </w:rPr>
        <w:t>di merito</w:t>
      </w:r>
      <w:r w:rsidRPr="00F20AB0">
        <w:rPr>
          <w:sz w:val="26"/>
          <w:szCs w:val="26"/>
        </w:rPr>
        <w:t>.</w:t>
      </w:r>
    </w:p>
    <w:p w:rsidR="00572710" w:rsidRPr="00F20AB0" w:rsidRDefault="00572710" w:rsidP="00C26CD7">
      <w:pPr>
        <w:pStyle w:val="Paragrafoelenco"/>
        <w:numPr>
          <w:ilvl w:val="0"/>
          <w:numId w:val="7"/>
        </w:numPr>
        <w:spacing w:before="90"/>
        <w:ind w:left="567" w:right="78" w:hanging="567"/>
        <w:rPr>
          <w:sz w:val="26"/>
          <w:szCs w:val="26"/>
        </w:rPr>
      </w:pPr>
      <w:r w:rsidRPr="00F20AB0">
        <w:rPr>
          <w:sz w:val="26"/>
          <w:szCs w:val="26"/>
        </w:rPr>
        <w:t>La commissione si compone di tre membri (il presidente e due esperti) con il supporto di un</w:t>
      </w:r>
      <w:r w:rsidRPr="00F20AB0">
        <w:rPr>
          <w:spacing w:val="1"/>
          <w:sz w:val="26"/>
          <w:szCs w:val="26"/>
        </w:rPr>
        <w:t xml:space="preserve"> </w:t>
      </w:r>
      <w:r w:rsidRPr="00F20AB0">
        <w:rPr>
          <w:sz w:val="26"/>
          <w:szCs w:val="26"/>
        </w:rPr>
        <w:t>segretario</w:t>
      </w:r>
      <w:r w:rsidRPr="00F20AB0">
        <w:rPr>
          <w:spacing w:val="-1"/>
          <w:sz w:val="26"/>
          <w:szCs w:val="26"/>
        </w:rPr>
        <w:t xml:space="preserve"> </w:t>
      </w:r>
      <w:r w:rsidRPr="00F20AB0">
        <w:rPr>
          <w:sz w:val="26"/>
          <w:szCs w:val="26"/>
        </w:rPr>
        <w:t>con</w:t>
      </w:r>
      <w:r w:rsidRPr="00F20AB0">
        <w:rPr>
          <w:spacing w:val="1"/>
          <w:sz w:val="26"/>
          <w:szCs w:val="26"/>
        </w:rPr>
        <w:t xml:space="preserve"> </w:t>
      </w:r>
      <w:r w:rsidRPr="00F20AB0">
        <w:rPr>
          <w:sz w:val="26"/>
          <w:szCs w:val="26"/>
        </w:rPr>
        <w:t>funzione</w:t>
      </w:r>
      <w:r w:rsidRPr="00F20AB0">
        <w:rPr>
          <w:spacing w:val="-1"/>
          <w:sz w:val="26"/>
          <w:szCs w:val="26"/>
        </w:rPr>
        <w:t xml:space="preserve"> </w:t>
      </w:r>
      <w:r w:rsidRPr="00F20AB0">
        <w:rPr>
          <w:sz w:val="26"/>
          <w:szCs w:val="26"/>
        </w:rPr>
        <w:t>di</w:t>
      </w:r>
      <w:r w:rsidRPr="00F20AB0">
        <w:rPr>
          <w:spacing w:val="-2"/>
          <w:sz w:val="26"/>
          <w:szCs w:val="26"/>
        </w:rPr>
        <w:t xml:space="preserve"> </w:t>
      </w:r>
      <w:r w:rsidRPr="00F20AB0">
        <w:rPr>
          <w:sz w:val="26"/>
          <w:szCs w:val="26"/>
        </w:rPr>
        <w:t>verbalizzante.</w:t>
      </w:r>
    </w:p>
    <w:p w:rsidR="00572710" w:rsidRPr="00F20AB0" w:rsidRDefault="00572710" w:rsidP="00C26CD7">
      <w:pPr>
        <w:pStyle w:val="Paragrafoelenco"/>
        <w:numPr>
          <w:ilvl w:val="0"/>
          <w:numId w:val="7"/>
        </w:numPr>
        <w:spacing w:before="90"/>
        <w:ind w:left="567" w:right="78" w:hanging="567"/>
        <w:rPr>
          <w:sz w:val="26"/>
          <w:szCs w:val="26"/>
        </w:rPr>
      </w:pPr>
      <w:r w:rsidRPr="00F20AB0">
        <w:rPr>
          <w:sz w:val="26"/>
          <w:szCs w:val="26"/>
        </w:rPr>
        <w:t>La</w:t>
      </w:r>
      <w:r w:rsidRPr="00F20AB0">
        <w:rPr>
          <w:spacing w:val="-8"/>
          <w:sz w:val="26"/>
          <w:szCs w:val="26"/>
        </w:rPr>
        <w:t xml:space="preserve"> </w:t>
      </w:r>
      <w:r w:rsidRPr="00F20AB0">
        <w:rPr>
          <w:sz w:val="26"/>
          <w:szCs w:val="26"/>
        </w:rPr>
        <w:t>commissione,</w:t>
      </w:r>
      <w:r w:rsidRPr="00F20AB0">
        <w:rPr>
          <w:spacing w:val="-6"/>
          <w:sz w:val="26"/>
          <w:szCs w:val="26"/>
        </w:rPr>
        <w:t xml:space="preserve"> </w:t>
      </w:r>
      <w:r w:rsidRPr="00F20AB0">
        <w:rPr>
          <w:sz w:val="26"/>
          <w:szCs w:val="26"/>
        </w:rPr>
        <w:t>salva</w:t>
      </w:r>
      <w:r w:rsidRPr="00F20AB0">
        <w:rPr>
          <w:spacing w:val="-4"/>
          <w:sz w:val="26"/>
          <w:szCs w:val="26"/>
        </w:rPr>
        <w:t xml:space="preserve"> </w:t>
      </w:r>
      <w:r w:rsidRPr="00F20AB0">
        <w:rPr>
          <w:sz w:val="26"/>
          <w:szCs w:val="26"/>
        </w:rPr>
        <w:t>motivata</w:t>
      </w:r>
      <w:r w:rsidRPr="00F20AB0">
        <w:rPr>
          <w:spacing w:val="-5"/>
          <w:sz w:val="26"/>
          <w:szCs w:val="26"/>
        </w:rPr>
        <w:t xml:space="preserve"> </w:t>
      </w:r>
      <w:r w:rsidRPr="00F20AB0">
        <w:rPr>
          <w:sz w:val="26"/>
          <w:szCs w:val="26"/>
        </w:rPr>
        <w:t>impossibilità,</w:t>
      </w:r>
      <w:r w:rsidRPr="00F20AB0">
        <w:rPr>
          <w:spacing w:val="-7"/>
          <w:sz w:val="26"/>
          <w:szCs w:val="26"/>
        </w:rPr>
        <w:t xml:space="preserve"> </w:t>
      </w:r>
      <w:r w:rsidRPr="00F20AB0">
        <w:rPr>
          <w:sz w:val="26"/>
          <w:szCs w:val="26"/>
        </w:rPr>
        <w:t>deve</w:t>
      </w:r>
      <w:r w:rsidRPr="00F20AB0">
        <w:rPr>
          <w:spacing w:val="-7"/>
          <w:sz w:val="26"/>
          <w:szCs w:val="26"/>
        </w:rPr>
        <w:t xml:space="preserve"> </w:t>
      </w:r>
      <w:r w:rsidRPr="00F20AB0">
        <w:rPr>
          <w:sz w:val="26"/>
          <w:szCs w:val="26"/>
        </w:rPr>
        <w:t>essere</w:t>
      </w:r>
      <w:r w:rsidRPr="00F20AB0">
        <w:rPr>
          <w:spacing w:val="-5"/>
          <w:sz w:val="26"/>
          <w:szCs w:val="26"/>
        </w:rPr>
        <w:t xml:space="preserve"> </w:t>
      </w:r>
      <w:r w:rsidRPr="00F20AB0">
        <w:rPr>
          <w:sz w:val="26"/>
          <w:szCs w:val="26"/>
        </w:rPr>
        <w:t>rappresentativa</w:t>
      </w:r>
      <w:r w:rsidRPr="00F20AB0">
        <w:rPr>
          <w:spacing w:val="-7"/>
          <w:sz w:val="26"/>
          <w:szCs w:val="26"/>
        </w:rPr>
        <w:t xml:space="preserve"> </w:t>
      </w:r>
      <w:r w:rsidRPr="00F20AB0">
        <w:rPr>
          <w:sz w:val="26"/>
          <w:szCs w:val="26"/>
        </w:rPr>
        <w:t>di</w:t>
      </w:r>
      <w:r w:rsidRPr="00F20AB0">
        <w:rPr>
          <w:spacing w:val="-7"/>
          <w:sz w:val="26"/>
          <w:szCs w:val="26"/>
        </w:rPr>
        <w:t xml:space="preserve"> </w:t>
      </w:r>
      <w:r w:rsidRPr="00F20AB0">
        <w:rPr>
          <w:sz w:val="26"/>
          <w:szCs w:val="26"/>
        </w:rPr>
        <w:t>entrambi</w:t>
      </w:r>
      <w:r w:rsidRPr="00F20AB0">
        <w:rPr>
          <w:spacing w:val="-7"/>
          <w:sz w:val="26"/>
          <w:szCs w:val="26"/>
        </w:rPr>
        <w:t xml:space="preserve"> </w:t>
      </w:r>
      <w:r w:rsidRPr="00F20AB0">
        <w:rPr>
          <w:sz w:val="26"/>
          <w:szCs w:val="26"/>
        </w:rPr>
        <w:t>i</w:t>
      </w:r>
      <w:r w:rsidRPr="00F20AB0">
        <w:rPr>
          <w:spacing w:val="-6"/>
          <w:sz w:val="26"/>
          <w:szCs w:val="26"/>
        </w:rPr>
        <w:t xml:space="preserve"> </w:t>
      </w:r>
      <w:r w:rsidRPr="00F20AB0">
        <w:rPr>
          <w:sz w:val="26"/>
          <w:szCs w:val="26"/>
        </w:rPr>
        <w:t>sessi.</w:t>
      </w:r>
    </w:p>
    <w:p w:rsidR="00572710" w:rsidRDefault="00572710" w:rsidP="00C26CD7">
      <w:pPr>
        <w:pStyle w:val="Paragrafoelenco"/>
        <w:numPr>
          <w:ilvl w:val="0"/>
          <w:numId w:val="7"/>
        </w:numPr>
        <w:spacing w:before="90"/>
        <w:ind w:left="567" w:right="78" w:hanging="567"/>
        <w:rPr>
          <w:sz w:val="26"/>
          <w:szCs w:val="26"/>
        </w:rPr>
      </w:pPr>
      <w:r w:rsidRPr="00F20AB0">
        <w:rPr>
          <w:sz w:val="26"/>
          <w:szCs w:val="26"/>
        </w:rPr>
        <w:t>Alla</w:t>
      </w:r>
      <w:r w:rsidRPr="00F20AB0">
        <w:rPr>
          <w:spacing w:val="1"/>
          <w:sz w:val="26"/>
          <w:szCs w:val="26"/>
        </w:rPr>
        <w:t xml:space="preserve"> </w:t>
      </w:r>
      <w:r w:rsidRPr="00F20AB0">
        <w:rPr>
          <w:sz w:val="26"/>
          <w:szCs w:val="26"/>
        </w:rPr>
        <w:t>commissione</w:t>
      </w:r>
      <w:r w:rsidRPr="00F20AB0">
        <w:rPr>
          <w:spacing w:val="1"/>
          <w:sz w:val="26"/>
          <w:szCs w:val="26"/>
        </w:rPr>
        <w:t xml:space="preserve"> </w:t>
      </w:r>
      <w:r>
        <w:rPr>
          <w:spacing w:val="1"/>
          <w:sz w:val="26"/>
          <w:szCs w:val="26"/>
        </w:rPr>
        <w:t xml:space="preserve">giudicatrice </w:t>
      </w:r>
      <w:r w:rsidRPr="00F20AB0">
        <w:rPr>
          <w:sz w:val="26"/>
          <w:szCs w:val="26"/>
        </w:rPr>
        <w:t>potranno</w:t>
      </w:r>
      <w:r w:rsidRPr="00F20AB0">
        <w:rPr>
          <w:spacing w:val="1"/>
          <w:sz w:val="26"/>
          <w:szCs w:val="26"/>
        </w:rPr>
        <w:t xml:space="preserve"> </w:t>
      </w:r>
      <w:r w:rsidRPr="00F20AB0">
        <w:rPr>
          <w:sz w:val="26"/>
          <w:szCs w:val="26"/>
        </w:rPr>
        <w:t>essere</w:t>
      </w:r>
      <w:r w:rsidRPr="00F20AB0">
        <w:rPr>
          <w:spacing w:val="1"/>
          <w:sz w:val="26"/>
          <w:szCs w:val="26"/>
        </w:rPr>
        <w:t xml:space="preserve"> </w:t>
      </w:r>
      <w:r w:rsidRPr="00F20AB0">
        <w:rPr>
          <w:sz w:val="26"/>
          <w:szCs w:val="26"/>
        </w:rPr>
        <w:t>aggregati</w:t>
      </w:r>
      <w:r w:rsidRPr="00F20AB0">
        <w:rPr>
          <w:spacing w:val="1"/>
          <w:sz w:val="26"/>
          <w:szCs w:val="26"/>
        </w:rPr>
        <w:t xml:space="preserve"> </w:t>
      </w:r>
      <w:r>
        <w:rPr>
          <w:sz w:val="26"/>
          <w:szCs w:val="26"/>
        </w:rPr>
        <w:t xml:space="preserve">soggetti </w:t>
      </w:r>
      <w:r w:rsidRPr="00F20AB0">
        <w:rPr>
          <w:sz w:val="26"/>
          <w:szCs w:val="26"/>
        </w:rPr>
        <w:t>aggiunti</w:t>
      </w:r>
      <w:r w:rsidRPr="00F20AB0">
        <w:rPr>
          <w:spacing w:val="1"/>
          <w:sz w:val="26"/>
          <w:szCs w:val="26"/>
        </w:rPr>
        <w:t xml:space="preserve"> </w:t>
      </w:r>
      <w:r>
        <w:rPr>
          <w:spacing w:val="1"/>
          <w:sz w:val="26"/>
          <w:szCs w:val="26"/>
        </w:rPr>
        <w:t xml:space="preserve">per assistere la Commissione, </w:t>
      </w:r>
      <w:r w:rsidRPr="00F20AB0">
        <w:rPr>
          <w:sz w:val="26"/>
          <w:szCs w:val="26"/>
        </w:rPr>
        <w:t>con funzioni</w:t>
      </w:r>
      <w:r w:rsidRPr="00F20AB0">
        <w:rPr>
          <w:spacing w:val="-3"/>
          <w:sz w:val="26"/>
          <w:szCs w:val="26"/>
        </w:rPr>
        <w:t xml:space="preserve"> </w:t>
      </w:r>
      <w:r w:rsidRPr="00F20AB0">
        <w:rPr>
          <w:sz w:val="26"/>
          <w:szCs w:val="26"/>
        </w:rPr>
        <w:t>consultive</w:t>
      </w:r>
      <w:r>
        <w:rPr>
          <w:sz w:val="26"/>
          <w:szCs w:val="26"/>
        </w:rPr>
        <w:t>,</w:t>
      </w:r>
      <w:r>
        <w:rPr>
          <w:spacing w:val="1"/>
          <w:sz w:val="26"/>
          <w:szCs w:val="26"/>
        </w:rPr>
        <w:t xml:space="preserve"> </w:t>
      </w:r>
      <w:r w:rsidRPr="00F20AB0">
        <w:rPr>
          <w:sz w:val="26"/>
          <w:szCs w:val="26"/>
        </w:rPr>
        <w:t>per</w:t>
      </w:r>
      <w:r w:rsidRPr="00F20AB0">
        <w:rPr>
          <w:spacing w:val="1"/>
          <w:sz w:val="26"/>
          <w:szCs w:val="26"/>
        </w:rPr>
        <w:t xml:space="preserve"> </w:t>
      </w:r>
      <w:r w:rsidRPr="00F20AB0">
        <w:rPr>
          <w:sz w:val="26"/>
          <w:szCs w:val="26"/>
        </w:rPr>
        <w:t>l’accertamento</w:t>
      </w:r>
      <w:r w:rsidRPr="00F20AB0">
        <w:rPr>
          <w:spacing w:val="1"/>
          <w:sz w:val="26"/>
          <w:szCs w:val="26"/>
        </w:rPr>
        <w:t xml:space="preserve"> </w:t>
      </w:r>
      <w:r w:rsidRPr="00F20AB0">
        <w:rPr>
          <w:sz w:val="26"/>
          <w:szCs w:val="26"/>
        </w:rPr>
        <w:t>dell</w:t>
      </w:r>
      <w:r>
        <w:rPr>
          <w:sz w:val="26"/>
          <w:szCs w:val="26"/>
        </w:rPr>
        <w:t>a cono</w:t>
      </w:r>
      <w:r w:rsidRPr="00F20AB0">
        <w:rPr>
          <w:spacing w:val="-1"/>
          <w:sz w:val="26"/>
          <w:szCs w:val="26"/>
        </w:rPr>
        <w:t xml:space="preserve">scenza della </w:t>
      </w:r>
      <w:r w:rsidRPr="00F20AB0">
        <w:rPr>
          <w:sz w:val="26"/>
          <w:szCs w:val="26"/>
        </w:rPr>
        <w:t xml:space="preserve">lingua </w:t>
      </w:r>
      <w:r>
        <w:rPr>
          <w:sz w:val="26"/>
          <w:szCs w:val="26"/>
        </w:rPr>
        <w:t>inglese ed</w:t>
      </w:r>
      <w:r w:rsidRPr="00F20AB0">
        <w:rPr>
          <w:sz w:val="26"/>
          <w:szCs w:val="26"/>
        </w:rPr>
        <w:t xml:space="preserve"> informatica</w:t>
      </w:r>
      <w:r>
        <w:rPr>
          <w:sz w:val="26"/>
          <w:szCs w:val="26"/>
        </w:rPr>
        <w:t>.</w:t>
      </w:r>
    </w:p>
    <w:p w:rsidR="001166ED" w:rsidRDefault="001166ED" w:rsidP="00C26CD7">
      <w:pPr>
        <w:pStyle w:val="Corpodeltesto"/>
        <w:ind w:right="78"/>
        <w:jc w:val="both"/>
        <w:rPr>
          <w:sz w:val="26"/>
          <w:szCs w:val="26"/>
        </w:rPr>
      </w:pPr>
    </w:p>
    <w:p w:rsidR="001166ED" w:rsidRPr="00C469D5" w:rsidRDefault="001166ED" w:rsidP="00C26CD7">
      <w:pPr>
        <w:pStyle w:val="Corpodeltesto"/>
        <w:ind w:right="78"/>
        <w:jc w:val="both"/>
        <w:rPr>
          <w:sz w:val="26"/>
          <w:szCs w:val="26"/>
        </w:rPr>
      </w:pPr>
    </w:p>
    <w:p w:rsidR="00792EE4" w:rsidRPr="001D0505" w:rsidRDefault="00792EE4" w:rsidP="00C26CD7">
      <w:pPr>
        <w:pStyle w:val="Corpodeltesto"/>
        <w:ind w:right="78"/>
        <w:jc w:val="both"/>
        <w:rPr>
          <w:b/>
          <w:bCs/>
          <w:sz w:val="26"/>
          <w:szCs w:val="26"/>
        </w:rPr>
      </w:pPr>
      <w:r w:rsidRPr="001D0505">
        <w:rPr>
          <w:b/>
          <w:bCs/>
          <w:sz w:val="26"/>
          <w:szCs w:val="26"/>
        </w:rPr>
        <w:t xml:space="preserve">ART. </w:t>
      </w:r>
      <w:r w:rsidR="00910FDA">
        <w:rPr>
          <w:b/>
          <w:bCs/>
          <w:sz w:val="26"/>
          <w:szCs w:val="26"/>
        </w:rPr>
        <w:t>7</w:t>
      </w:r>
      <w:r w:rsidRPr="001D0505">
        <w:rPr>
          <w:b/>
          <w:bCs/>
          <w:sz w:val="26"/>
          <w:szCs w:val="26"/>
        </w:rPr>
        <w:t xml:space="preserve"> – VALUTAZIONE DEI TITOLI</w:t>
      </w:r>
    </w:p>
    <w:p w:rsidR="00792EE4" w:rsidRPr="00C469D5" w:rsidRDefault="00792EE4" w:rsidP="00C26CD7">
      <w:pPr>
        <w:pStyle w:val="Paragrafoelenco"/>
        <w:numPr>
          <w:ilvl w:val="0"/>
          <w:numId w:val="20"/>
        </w:numPr>
        <w:spacing w:before="90"/>
        <w:ind w:left="567" w:right="78" w:hanging="567"/>
        <w:rPr>
          <w:sz w:val="26"/>
          <w:szCs w:val="26"/>
        </w:rPr>
      </w:pPr>
      <w:r w:rsidRPr="00C469D5">
        <w:rPr>
          <w:sz w:val="26"/>
          <w:szCs w:val="26"/>
        </w:rPr>
        <w:t>Il punteggio da attribuire ai titoli non potr</w:t>
      </w:r>
      <w:r w:rsidRPr="00C469D5">
        <w:rPr>
          <w:rFonts w:hint="eastAsia"/>
          <w:sz w:val="26"/>
          <w:szCs w:val="26"/>
        </w:rPr>
        <w:t>à</w:t>
      </w:r>
      <w:r w:rsidRPr="00C469D5">
        <w:rPr>
          <w:sz w:val="26"/>
          <w:szCs w:val="26"/>
        </w:rPr>
        <w:t xml:space="preserve"> essere </w:t>
      </w:r>
      <w:r w:rsidRPr="00C469D5">
        <w:rPr>
          <w:b/>
          <w:sz w:val="26"/>
          <w:szCs w:val="26"/>
        </w:rPr>
        <w:t>superiore a 1</w:t>
      </w:r>
      <w:r w:rsidR="00F56F9D" w:rsidRPr="00C469D5">
        <w:rPr>
          <w:b/>
          <w:sz w:val="26"/>
          <w:szCs w:val="26"/>
        </w:rPr>
        <w:t>0</w:t>
      </w:r>
      <w:r w:rsidRPr="00C469D5">
        <w:rPr>
          <w:b/>
          <w:sz w:val="26"/>
          <w:szCs w:val="26"/>
        </w:rPr>
        <w:t>/30</w:t>
      </w:r>
      <w:r w:rsidRPr="00C469D5">
        <w:rPr>
          <w:sz w:val="26"/>
          <w:szCs w:val="26"/>
        </w:rPr>
        <w:t>. I titoli valutabili, distinti per categoria, sono i seguenti:</w:t>
      </w:r>
    </w:p>
    <w:p w:rsidR="00792EE4" w:rsidRPr="00C469D5" w:rsidRDefault="00792EE4" w:rsidP="00C26CD7">
      <w:pPr>
        <w:pStyle w:val="Corpodeltesto"/>
        <w:ind w:left="709" w:right="78"/>
        <w:jc w:val="both"/>
        <w:rPr>
          <w:b/>
          <w:sz w:val="26"/>
          <w:szCs w:val="26"/>
        </w:rPr>
      </w:pPr>
      <w:r w:rsidRPr="00C469D5">
        <w:rPr>
          <w:b/>
          <w:sz w:val="26"/>
          <w:szCs w:val="26"/>
        </w:rPr>
        <w:t>- Titoli di studio</w:t>
      </w:r>
      <w:r w:rsidR="007D741F" w:rsidRPr="00C469D5">
        <w:rPr>
          <w:b/>
          <w:sz w:val="26"/>
          <w:szCs w:val="26"/>
        </w:rPr>
        <w:t>:</w:t>
      </w:r>
      <w:r w:rsidRPr="00C469D5">
        <w:rPr>
          <w:b/>
          <w:sz w:val="26"/>
          <w:szCs w:val="26"/>
        </w:rPr>
        <w:t xml:space="preserve"> </w:t>
      </w:r>
      <w:r w:rsidR="007D741F" w:rsidRPr="00C469D5">
        <w:rPr>
          <w:b/>
          <w:sz w:val="26"/>
          <w:szCs w:val="26"/>
        </w:rPr>
        <w:tab/>
      </w:r>
      <w:r w:rsidR="007D741F" w:rsidRPr="00C469D5">
        <w:rPr>
          <w:b/>
          <w:sz w:val="26"/>
          <w:szCs w:val="26"/>
        </w:rPr>
        <w:tab/>
      </w:r>
      <w:r w:rsidR="007D741F" w:rsidRPr="00C469D5">
        <w:rPr>
          <w:b/>
          <w:sz w:val="26"/>
          <w:szCs w:val="26"/>
        </w:rPr>
        <w:tab/>
      </w:r>
      <w:r w:rsidRPr="00C469D5">
        <w:rPr>
          <w:b/>
          <w:sz w:val="26"/>
          <w:szCs w:val="26"/>
        </w:rPr>
        <w:t xml:space="preserve">punti </w:t>
      </w:r>
      <w:r w:rsidR="00352408" w:rsidRPr="00C469D5">
        <w:rPr>
          <w:b/>
          <w:sz w:val="26"/>
          <w:szCs w:val="26"/>
        </w:rPr>
        <w:t>6</w:t>
      </w:r>
      <w:r w:rsidR="003E568E" w:rsidRPr="00C469D5">
        <w:rPr>
          <w:b/>
          <w:sz w:val="26"/>
          <w:szCs w:val="26"/>
        </w:rPr>
        <w:t>,0</w:t>
      </w:r>
    </w:p>
    <w:p w:rsidR="007D741F" w:rsidRPr="00C469D5" w:rsidRDefault="00792EE4" w:rsidP="00C26CD7">
      <w:pPr>
        <w:pStyle w:val="Corpodeltesto"/>
        <w:ind w:left="709" w:right="78"/>
        <w:jc w:val="both"/>
        <w:rPr>
          <w:b/>
          <w:sz w:val="26"/>
          <w:szCs w:val="26"/>
        </w:rPr>
      </w:pPr>
      <w:r w:rsidRPr="00C469D5">
        <w:rPr>
          <w:b/>
          <w:sz w:val="26"/>
          <w:szCs w:val="26"/>
        </w:rPr>
        <w:t>- Titoli di servizio</w:t>
      </w:r>
      <w:r w:rsidR="007D741F" w:rsidRPr="00C469D5">
        <w:rPr>
          <w:b/>
          <w:sz w:val="26"/>
          <w:szCs w:val="26"/>
        </w:rPr>
        <w:t>:</w:t>
      </w:r>
      <w:r w:rsidR="007D741F" w:rsidRPr="00C469D5">
        <w:rPr>
          <w:b/>
          <w:sz w:val="26"/>
          <w:szCs w:val="26"/>
        </w:rPr>
        <w:tab/>
      </w:r>
      <w:r w:rsidR="007D741F" w:rsidRPr="00C469D5">
        <w:rPr>
          <w:b/>
          <w:sz w:val="26"/>
          <w:szCs w:val="26"/>
        </w:rPr>
        <w:tab/>
      </w:r>
      <w:r w:rsidR="007D741F" w:rsidRPr="00C469D5">
        <w:rPr>
          <w:b/>
          <w:sz w:val="26"/>
          <w:szCs w:val="26"/>
        </w:rPr>
        <w:tab/>
      </w:r>
      <w:r w:rsidRPr="00C469D5">
        <w:rPr>
          <w:b/>
          <w:sz w:val="26"/>
          <w:szCs w:val="26"/>
        </w:rPr>
        <w:t xml:space="preserve">punti </w:t>
      </w:r>
      <w:r w:rsidR="007D741F" w:rsidRPr="00C469D5">
        <w:rPr>
          <w:b/>
          <w:sz w:val="26"/>
          <w:szCs w:val="26"/>
        </w:rPr>
        <w:t>3,</w:t>
      </w:r>
      <w:r w:rsidR="008B564D">
        <w:rPr>
          <w:b/>
          <w:sz w:val="26"/>
          <w:szCs w:val="26"/>
        </w:rPr>
        <w:t>0</w:t>
      </w:r>
    </w:p>
    <w:p w:rsidR="00792EE4" w:rsidRPr="00C469D5" w:rsidRDefault="007D741F" w:rsidP="00C26CD7">
      <w:pPr>
        <w:pStyle w:val="Corpodeltesto"/>
        <w:ind w:left="709" w:right="78"/>
        <w:jc w:val="both"/>
        <w:rPr>
          <w:b/>
          <w:sz w:val="26"/>
          <w:szCs w:val="26"/>
        </w:rPr>
      </w:pPr>
      <w:r w:rsidRPr="00C469D5">
        <w:rPr>
          <w:b/>
          <w:sz w:val="26"/>
          <w:szCs w:val="26"/>
        </w:rPr>
        <w:t>- Titoli vari e curriculum:</w:t>
      </w:r>
      <w:r w:rsidRPr="00C469D5">
        <w:rPr>
          <w:b/>
          <w:sz w:val="26"/>
          <w:szCs w:val="26"/>
        </w:rPr>
        <w:tab/>
      </w:r>
      <w:r w:rsidRPr="00C469D5">
        <w:rPr>
          <w:b/>
          <w:sz w:val="26"/>
          <w:szCs w:val="26"/>
        </w:rPr>
        <w:tab/>
        <w:t xml:space="preserve">punti </w:t>
      </w:r>
      <w:r w:rsidR="008B564D">
        <w:rPr>
          <w:b/>
          <w:sz w:val="26"/>
          <w:szCs w:val="26"/>
        </w:rPr>
        <w:t>1</w:t>
      </w:r>
      <w:r w:rsidRPr="00C469D5">
        <w:rPr>
          <w:b/>
          <w:sz w:val="26"/>
          <w:szCs w:val="26"/>
        </w:rPr>
        <w:t>,</w:t>
      </w:r>
      <w:r w:rsidR="008B564D">
        <w:rPr>
          <w:b/>
          <w:sz w:val="26"/>
          <w:szCs w:val="26"/>
        </w:rPr>
        <w:t>0</w:t>
      </w:r>
      <w:r w:rsidRPr="00C469D5">
        <w:rPr>
          <w:b/>
          <w:sz w:val="26"/>
          <w:szCs w:val="26"/>
        </w:rPr>
        <w:t>.</w:t>
      </w:r>
    </w:p>
    <w:p w:rsidR="00792EE4" w:rsidRPr="00C469D5" w:rsidRDefault="00792EE4" w:rsidP="00C26CD7">
      <w:pPr>
        <w:pStyle w:val="Paragrafoelenco"/>
        <w:numPr>
          <w:ilvl w:val="0"/>
          <w:numId w:val="20"/>
        </w:numPr>
        <w:spacing w:before="90"/>
        <w:ind w:left="567" w:right="78" w:hanging="567"/>
        <w:rPr>
          <w:sz w:val="26"/>
          <w:szCs w:val="26"/>
        </w:rPr>
      </w:pPr>
      <w:r w:rsidRPr="00C469D5">
        <w:rPr>
          <w:sz w:val="26"/>
          <w:szCs w:val="26"/>
        </w:rPr>
        <w:t>I criteri generali di valutazione dei titoli sono i seguenti:</w:t>
      </w:r>
    </w:p>
    <w:p w:rsidR="00792EE4" w:rsidRPr="00C469D5" w:rsidRDefault="00792EE4" w:rsidP="00C26CD7">
      <w:pPr>
        <w:pStyle w:val="Corpodeltesto"/>
        <w:ind w:right="78"/>
        <w:jc w:val="both"/>
        <w:rPr>
          <w:sz w:val="26"/>
          <w:szCs w:val="26"/>
        </w:rPr>
      </w:pPr>
    </w:p>
    <w:p w:rsidR="00792EE4" w:rsidRPr="00C469D5" w:rsidRDefault="00792EE4" w:rsidP="00C26CD7">
      <w:pPr>
        <w:pStyle w:val="Corpodeltesto"/>
        <w:ind w:right="78"/>
        <w:jc w:val="both"/>
        <w:rPr>
          <w:b/>
          <w:sz w:val="26"/>
          <w:szCs w:val="26"/>
          <w:u w:val="single"/>
        </w:rPr>
      </w:pPr>
      <w:r w:rsidRPr="00C469D5">
        <w:rPr>
          <w:b/>
          <w:sz w:val="26"/>
          <w:szCs w:val="26"/>
          <w:u w:val="single"/>
        </w:rPr>
        <w:t>Valutazione titoli di studio:</w:t>
      </w:r>
    </w:p>
    <w:p w:rsidR="00792EE4" w:rsidRDefault="00792EE4" w:rsidP="00C26CD7">
      <w:pPr>
        <w:pStyle w:val="Paragrafoelenco"/>
        <w:numPr>
          <w:ilvl w:val="0"/>
          <w:numId w:val="20"/>
        </w:numPr>
        <w:spacing w:before="90"/>
        <w:ind w:left="567" w:right="78" w:hanging="567"/>
        <w:rPr>
          <w:sz w:val="26"/>
          <w:szCs w:val="26"/>
        </w:rPr>
      </w:pPr>
      <w:r w:rsidRPr="00C469D5">
        <w:rPr>
          <w:sz w:val="26"/>
          <w:szCs w:val="26"/>
        </w:rPr>
        <w:t>Il titolo di studio richiesto per l</w:t>
      </w:r>
      <w:r w:rsidRPr="00C469D5">
        <w:rPr>
          <w:rFonts w:hint="eastAsia"/>
          <w:sz w:val="26"/>
          <w:szCs w:val="26"/>
        </w:rPr>
        <w:t>’</w:t>
      </w:r>
      <w:r w:rsidRPr="00C469D5">
        <w:rPr>
          <w:sz w:val="26"/>
          <w:szCs w:val="26"/>
        </w:rPr>
        <w:t xml:space="preserve">ammissione al concorso conseguito con votazione </w:t>
      </w:r>
      <w:r w:rsidR="007E381F">
        <w:rPr>
          <w:sz w:val="26"/>
          <w:szCs w:val="26"/>
        </w:rPr>
        <w:t xml:space="preserve">uguale o </w:t>
      </w:r>
      <w:r w:rsidRPr="00C469D5">
        <w:rPr>
          <w:sz w:val="26"/>
          <w:szCs w:val="26"/>
        </w:rPr>
        <w:t xml:space="preserve">superiore alla minima viene valutato </w:t>
      </w:r>
      <w:r w:rsidR="008E08B5">
        <w:rPr>
          <w:sz w:val="26"/>
          <w:szCs w:val="26"/>
        </w:rPr>
        <w:t xml:space="preserve">declinando separatamente la votazione conseguita </w:t>
      </w:r>
      <w:r w:rsidR="00C55D92">
        <w:rPr>
          <w:sz w:val="26"/>
          <w:szCs w:val="26"/>
        </w:rPr>
        <w:t xml:space="preserve">sia </w:t>
      </w:r>
      <w:r w:rsidR="008E08B5">
        <w:rPr>
          <w:sz w:val="26"/>
          <w:szCs w:val="26"/>
        </w:rPr>
        <w:t xml:space="preserve">nel </w:t>
      </w:r>
      <w:r w:rsidR="008E08B5" w:rsidRPr="00E02D3F">
        <w:rPr>
          <w:bCs/>
          <w:sz w:val="26"/>
          <w:szCs w:val="26"/>
        </w:rPr>
        <w:lastRenderedPageBreak/>
        <w:t>caso di</w:t>
      </w:r>
      <w:r w:rsidR="00C55D92" w:rsidRPr="00E02D3F">
        <w:rPr>
          <w:bCs/>
          <w:sz w:val="26"/>
          <w:szCs w:val="26"/>
        </w:rPr>
        <w:t>:</w:t>
      </w:r>
      <w:r w:rsidR="008E08B5">
        <w:rPr>
          <w:b/>
          <w:sz w:val="26"/>
          <w:szCs w:val="26"/>
        </w:rPr>
        <w:t xml:space="preserve"> solo titolo di studi LAUREA (L) o </w:t>
      </w:r>
      <w:r w:rsidR="008E08B5" w:rsidRPr="008E08B5">
        <w:rPr>
          <w:b/>
          <w:sz w:val="26"/>
          <w:szCs w:val="26"/>
        </w:rPr>
        <w:t>equipollente</w:t>
      </w:r>
      <w:r w:rsidR="008E08B5">
        <w:rPr>
          <w:b/>
          <w:sz w:val="26"/>
          <w:szCs w:val="26"/>
        </w:rPr>
        <w:t xml:space="preserve">, </w:t>
      </w:r>
      <w:r w:rsidR="008E08B5" w:rsidRPr="008E08B5">
        <w:rPr>
          <w:b/>
          <w:sz w:val="26"/>
          <w:szCs w:val="26"/>
        </w:rPr>
        <w:t>fino a un max di 4 punti</w:t>
      </w:r>
      <w:r w:rsidR="008E08B5">
        <w:rPr>
          <w:b/>
          <w:sz w:val="26"/>
          <w:szCs w:val="26"/>
        </w:rPr>
        <w:t xml:space="preserve">, </w:t>
      </w:r>
      <w:r w:rsidR="008E08B5" w:rsidRPr="00E02D3F">
        <w:rPr>
          <w:bCs/>
          <w:sz w:val="26"/>
          <w:szCs w:val="26"/>
        </w:rPr>
        <w:t>sia nel caso di</w:t>
      </w:r>
      <w:r w:rsidR="00C55D92" w:rsidRPr="00E02D3F">
        <w:rPr>
          <w:bCs/>
          <w:sz w:val="26"/>
          <w:szCs w:val="26"/>
        </w:rPr>
        <w:t>:</w:t>
      </w:r>
      <w:r w:rsidR="00C55D92">
        <w:rPr>
          <w:b/>
          <w:sz w:val="26"/>
          <w:szCs w:val="26"/>
        </w:rPr>
        <w:t xml:space="preserve"> </w:t>
      </w:r>
      <w:r w:rsidR="008E08B5">
        <w:rPr>
          <w:b/>
          <w:sz w:val="26"/>
          <w:szCs w:val="26"/>
        </w:rPr>
        <w:t xml:space="preserve">titolo di studi LAUREA MAGISTRALE (LM) o equipollente, </w:t>
      </w:r>
      <w:r w:rsidRPr="00C469D5">
        <w:rPr>
          <w:b/>
          <w:sz w:val="26"/>
          <w:szCs w:val="26"/>
        </w:rPr>
        <w:t>fino a un</w:t>
      </w:r>
      <w:r w:rsidRPr="00C469D5">
        <w:rPr>
          <w:sz w:val="26"/>
          <w:szCs w:val="26"/>
        </w:rPr>
        <w:t xml:space="preserve"> </w:t>
      </w:r>
      <w:r w:rsidRPr="00C469D5">
        <w:rPr>
          <w:b/>
          <w:sz w:val="26"/>
          <w:szCs w:val="26"/>
        </w:rPr>
        <w:t xml:space="preserve">max di </w:t>
      </w:r>
      <w:r w:rsidR="007E381F">
        <w:rPr>
          <w:b/>
          <w:sz w:val="26"/>
          <w:szCs w:val="26"/>
        </w:rPr>
        <w:t>4</w:t>
      </w:r>
      <w:r w:rsidR="008E08B5">
        <w:rPr>
          <w:b/>
          <w:sz w:val="26"/>
          <w:szCs w:val="26"/>
        </w:rPr>
        <w:t>,8</w:t>
      </w:r>
      <w:r w:rsidRPr="00C469D5">
        <w:rPr>
          <w:b/>
          <w:sz w:val="26"/>
          <w:szCs w:val="26"/>
        </w:rPr>
        <w:t xml:space="preserve"> punti</w:t>
      </w:r>
      <w:r w:rsidR="008E08B5">
        <w:rPr>
          <w:b/>
          <w:sz w:val="26"/>
          <w:szCs w:val="26"/>
        </w:rPr>
        <w:t xml:space="preserve">, come meglio specificato nella </w:t>
      </w:r>
      <w:r w:rsidR="008E08B5" w:rsidRPr="008E08B5">
        <w:rPr>
          <w:b/>
          <w:sz w:val="26"/>
          <w:szCs w:val="26"/>
        </w:rPr>
        <w:t>tabella</w:t>
      </w:r>
      <w:r w:rsidR="004F28B1">
        <w:rPr>
          <w:b/>
          <w:sz w:val="26"/>
          <w:szCs w:val="26"/>
        </w:rPr>
        <w:t xml:space="preserve"> </w:t>
      </w:r>
      <w:r w:rsidR="004F28B1" w:rsidRPr="008E08B5">
        <w:rPr>
          <w:b/>
          <w:sz w:val="26"/>
          <w:szCs w:val="26"/>
        </w:rPr>
        <w:t>seguente</w:t>
      </w:r>
      <w:r w:rsidRPr="00C469D5">
        <w:rPr>
          <w:sz w:val="26"/>
          <w:szCs w:val="26"/>
        </w:rPr>
        <w:t>:</w:t>
      </w:r>
    </w:p>
    <w:p w:rsidR="00301555" w:rsidRPr="00C469D5" w:rsidRDefault="00301555" w:rsidP="00C26CD7">
      <w:pPr>
        <w:pStyle w:val="Paragrafoelenco"/>
        <w:spacing w:before="90"/>
        <w:ind w:left="567" w:right="78" w:firstLine="0"/>
        <w:rPr>
          <w:sz w:val="26"/>
          <w:szCs w:val="26"/>
        </w:rPr>
      </w:pPr>
    </w:p>
    <w:tbl>
      <w:tblPr>
        <w:tblStyle w:val="Grigliatabella"/>
        <w:tblW w:w="6356" w:type="dxa"/>
        <w:jc w:val="center"/>
        <w:tblLook w:val="04A0"/>
      </w:tblPr>
      <w:tblGrid>
        <w:gridCol w:w="2387"/>
        <w:gridCol w:w="1984"/>
        <w:gridCol w:w="1985"/>
      </w:tblGrid>
      <w:tr w:rsidR="000E717F" w:rsidRPr="00C469D5" w:rsidTr="000E717F">
        <w:trPr>
          <w:jc w:val="center"/>
        </w:trPr>
        <w:tc>
          <w:tcPr>
            <w:tcW w:w="2387" w:type="dxa"/>
          </w:tcPr>
          <w:p w:rsidR="000E717F" w:rsidRDefault="000E717F" w:rsidP="00C26CD7">
            <w:pPr>
              <w:ind w:right="78"/>
              <w:rPr>
                <w:sz w:val="26"/>
                <w:szCs w:val="26"/>
              </w:rPr>
            </w:pPr>
            <w:r w:rsidRPr="00C469D5">
              <w:rPr>
                <w:sz w:val="26"/>
                <w:szCs w:val="26"/>
              </w:rPr>
              <w:t>Punteggio</w:t>
            </w:r>
            <w:r>
              <w:rPr>
                <w:sz w:val="26"/>
                <w:szCs w:val="26"/>
              </w:rPr>
              <w:t xml:space="preserve"> conseguito </w:t>
            </w:r>
          </w:p>
          <w:p w:rsidR="000E717F" w:rsidRPr="00C469D5" w:rsidRDefault="000E717F" w:rsidP="00C26CD7">
            <w:pPr>
              <w:ind w:right="78"/>
            </w:pPr>
            <w:r>
              <w:rPr>
                <w:sz w:val="26"/>
                <w:szCs w:val="26"/>
              </w:rPr>
              <w:t>su base 110</w:t>
            </w:r>
          </w:p>
        </w:tc>
        <w:tc>
          <w:tcPr>
            <w:tcW w:w="1984" w:type="dxa"/>
          </w:tcPr>
          <w:p w:rsidR="000E717F" w:rsidRDefault="000E717F" w:rsidP="00C26CD7">
            <w:pPr>
              <w:ind w:right="78"/>
              <w:rPr>
                <w:sz w:val="26"/>
                <w:szCs w:val="26"/>
              </w:rPr>
            </w:pPr>
            <w:r>
              <w:rPr>
                <w:sz w:val="26"/>
                <w:szCs w:val="26"/>
              </w:rPr>
              <w:t>TITOLO (L)</w:t>
            </w:r>
          </w:p>
          <w:p w:rsidR="000E717F" w:rsidRPr="00C469D5" w:rsidRDefault="000E717F" w:rsidP="00C26CD7">
            <w:pPr>
              <w:ind w:right="78"/>
            </w:pPr>
            <w:r w:rsidRPr="00C469D5">
              <w:rPr>
                <w:sz w:val="26"/>
                <w:szCs w:val="26"/>
              </w:rPr>
              <w:t>Punti assegnati</w:t>
            </w:r>
          </w:p>
        </w:tc>
        <w:tc>
          <w:tcPr>
            <w:tcW w:w="1985" w:type="dxa"/>
          </w:tcPr>
          <w:p w:rsidR="000E717F" w:rsidRDefault="000E717F" w:rsidP="00C26CD7">
            <w:pPr>
              <w:ind w:right="78"/>
              <w:rPr>
                <w:sz w:val="26"/>
                <w:szCs w:val="26"/>
              </w:rPr>
            </w:pPr>
            <w:r>
              <w:rPr>
                <w:sz w:val="26"/>
                <w:szCs w:val="26"/>
              </w:rPr>
              <w:t>TITOLO (LM)</w:t>
            </w:r>
          </w:p>
          <w:p w:rsidR="000E717F" w:rsidRPr="00C469D5" w:rsidRDefault="000E717F" w:rsidP="00C26CD7">
            <w:pPr>
              <w:ind w:right="78"/>
            </w:pPr>
            <w:r w:rsidRPr="00C469D5">
              <w:rPr>
                <w:sz w:val="26"/>
                <w:szCs w:val="26"/>
              </w:rPr>
              <w:t>Punti assegnati</w:t>
            </w:r>
          </w:p>
        </w:tc>
      </w:tr>
      <w:tr w:rsidR="000E717F" w:rsidRPr="00C469D5" w:rsidTr="000E717F">
        <w:trPr>
          <w:jc w:val="center"/>
        </w:trPr>
        <w:tc>
          <w:tcPr>
            <w:tcW w:w="2387" w:type="dxa"/>
          </w:tcPr>
          <w:p w:rsidR="000E717F" w:rsidRPr="00C469D5" w:rsidRDefault="000E717F" w:rsidP="00C26CD7">
            <w:pPr>
              <w:pStyle w:val="Corpodeltesto"/>
              <w:ind w:right="78"/>
              <w:jc w:val="both"/>
              <w:rPr>
                <w:sz w:val="26"/>
                <w:szCs w:val="26"/>
              </w:rPr>
            </w:pPr>
            <w:r w:rsidRPr="0034295E">
              <w:rPr>
                <w:bCs/>
                <w:sz w:val="26"/>
                <w:szCs w:val="26"/>
              </w:rPr>
              <w:t xml:space="preserve">da </w:t>
            </w:r>
            <w:r>
              <w:rPr>
                <w:bCs/>
                <w:sz w:val="26"/>
                <w:szCs w:val="26"/>
              </w:rPr>
              <w:t>99</w:t>
            </w:r>
            <w:r w:rsidRPr="0034295E">
              <w:rPr>
                <w:bCs/>
                <w:sz w:val="26"/>
                <w:szCs w:val="26"/>
              </w:rPr>
              <w:t xml:space="preserve"> a 1</w:t>
            </w:r>
            <w:r>
              <w:rPr>
                <w:bCs/>
                <w:sz w:val="26"/>
                <w:szCs w:val="26"/>
              </w:rPr>
              <w:t xml:space="preserve">10 </w:t>
            </w:r>
            <w:r w:rsidRPr="00301555">
              <w:rPr>
                <w:bCs/>
                <w:sz w:val="26"/>
                <w:szCs w:val="26"/>
              </w:rPr>
              <w:t>e lode</w:t>
            </w:r>
          </w:p>
        </w:tc>
        <w:tc>
          <w:tcPr>
            <w:tcW w:w="1984" w:type="dxa"/>
          </w:tcPr>
          <w:p w:rsidR="000E717F" w:rsidRPr="0034295E" w:rsidRDefault="000E717F" w:rsidP="00C26CD7">
            <w:pPr>
              <w:pStyle w:val="Corpodeltesto"/>
              <w:ind w:right="78"/>
              <w:jc w:val="both"/>
              <w:rPr>
                <w:b/>
                <w:sz w:val="26"/>
                <w:szCs w:val="26"/>
              </w:rPr>
            </w:pPr>
            <w:r>
              <w:rPr>
                <w:b/>
                <w:sz w:val="26"/>
                <w:szCs w:val="26"/>
              </w:rPr>
              <w:t>4 punti</w:t>
            </w:r>
          </w:p>
        </w:tc>
        <w:tc>
          <w:tcPr>
            <w:tcW w:w="1985" w:type="dxa"/>
          </w:tcPr>
          <w:p w:rsidR="000E717F" w:rsidRPr="0034295E" w:rsidRDefault="000E717F" w:rsidP="00C26CD7">
            <w:pPr>
              <w:pStyle w:val="Corpodeltesto"/>
              <w:ind w:right="78"/>
              <w:jc w:val="both"/>
              <w:rPr>
                <w:b/>
                <w:sz w:val="26"/>
                <w:szCs w:val="26"/>
              </w:rPr>
            </w:pPr>
            <w:r>
              <w:rPr>
                <w:b/>
                <w:sz w:val="26"/>
                <w:szCs w:val="26"/>
              </w:rPr>
              <w:t>4,8 punti</w:t>
            </w:r>
          </w:p>
        </w:tc>
      </w:tr>
      <w:tr w:rsidR="000E717F" w:rsidRPr="00C469D5" w:rsidTr="000E717F">
        <w:trPr>
          <w:jc w:val="center"/>
        </w:trPr>
        <w:tc>
          <w:tcPr>
            <w:tcW w:w="2387" w:type="dxa"/>
          </w:tcPr>
          <w:p w:rsidR="000E717F" w:rsidRPr="0034295E" w:rsidRDefault="000E717F" w:rsidP="00C26CD7">
            <w:pPr>
              <w:pStyle w:val="Corpodeltesto"/>
              <w:ind w:right="78"/>
              <w:rPr>
                <w:bCs/>
                <w:sz w:val="26"/>
                <w:szCs w:val="26"/>
              </w:rPr>
            </w:pPr>
            <w:r w:rsidRPr="0034295E">
              <w:rPr>
                <w:bCs/>
                <w:sz w:val="26"/>
                <w:szCs w:val="26"/>
              </w:rPr>
              <w:t xml:space="preserve">da </w:t>
            </w:r>
            <w:r>
              <w:rPr>
                <w:bCs/>
                <w:sz w:val="26"/>
                <w:szCs w:val="26"/>
              </w:rPr>
              <w:t>88</w:t>
            </w:r>
            <w:r w:rsidRPr="0034295E">
              <w:rPr>
                <w:bCs/>
                <w:sz w:val="26"/>
                <w:szCs w:val="26"/>
              </w:rPr>
              <w:t xml:space="preserve"> a 9</w:t>
            </w:r>
            <w:r>
              <w:rPr>
                <w:bCs/>
                <w:sz w:val="26"/>
                <w:szCs w:val="26"/>
              </w:rPr>
              <w:t>8</w:t>
            </w:r>
          </w:p>
        </w:tc>
        <w:tc>
          <w:tcPr>
            <w:tcW w:w="1984" w:type="dxa"/>
          </w:tcPr>
          <w:p w:rsidR="000E717F" w:rsidRPr="0034295E" w:rsidRDefault="000E717F" w:rsidP="00C26CD7">
            <w:pPr>
              <w:pStyle w:val="Corpodeltesto"/>
              <w:ind w:right="78"/>
              <w:jc w:val="both"/>
              <w:rPr>
                <w:b/>
                <w:sz w:val="26"/>
                <w:szCs w:val="26"/>
              </w:rPr>
            </w:pPr>
            <w:r>
              <w:rPr>
                <w:b/>
                <w:sz w:val="26"/>
                <w:szCs w:val="26"/>
              </w:rPr>
              <w:t>3 punti</w:t>
            </w:r>
          </w:p>
        </w:tc>
        <w:tc>
          <w:tcPr>
            <w:tcW w:w="1985" w:type="dxa"/>
          </w:tcPr>
          <w:p w:rsidR="000E717F" w:rsidRPr="0034295E" w:rsidRDefault="000E717F" w:rsidP="00C26CD7">
            <w:pPr>
              <w:pStyle w:val="Corpodeltesto"/>
              <w:ind w:right="78"/>
              <w:jc w:val="both"/>
              <w:rPr>
                <w:b/>
                <w:sz w:val="26"/>
                <w:szCs w:val="26"/>
              </w:rPr>
            </w:pPr>
            <w:r>
              <w:rPr>
                <w:b/>
                <w:sz w:val="26"/>
                <w:szCs w:val="26"/>
              </w:rPr>
              <w:t>3,6 punti</w:t>
            </w:r>
          </w:p>
        </w:tc>
      </w:tr>
      <w:tr w:rsidR="000E717F" w:rsidRPr="00C469D5" w:rsidTr="000E717F">
        <w:trPr>
          <w:jc w:val="center"/>
        </w:trPr>
        <w:tc>
          <w:tcPr>
            <w:tcW w:w="2387" w:type="dxa"/>
          </w:tcPr>
          <w:p w:rsidR="000E717F" w:rsidRPr="0034295E" w:rsidRDefault="000E717F" w:rsidP="00C26CD7">
            <w:pPr>
              <w:pStyle w:val="Corpodeltesto"/>
              <w:ind w:right="78"/>
              <w:rPr>
                <w:bCs/>
                <w:sz w:val="26"/>
                <w:szCs w:val="26"/>
              </w:rPr>
            </w:pPr>
            <w:r w:rsidRPr="0034295E">
              <w:rPr>
                <w:bCs/>
                <w:sz w:val="26"/>
                <w:szCs w:val="26"/>
              </w:rPr>
              <w:t xml:space="preserve">da </w:t>
            </w:r>
            <w:r>
              <w:rPr>
                <w:bCs/>
                <w:sz w:val="26"/>
                <w:szCs w:val="26"/>
              </w:rPr>
              <w:t>77</w:t>
            </w:r>
            <w:r w:rsidRPr="0034295E">
              <w:rPr>
                <w:bCs/>
                <w:sz w:val="26"/>
                <w:szCs w:val="26"/>
              </w:rPr>
              <w:t xml:space="preserve"> a </w:t>
            </w:r>
            <w:r>
              <w:rPr>
                <w:bCs/>
                <w:sz w:val="26"/>
                <w:szCs w:val="26"/>
              </w:rPr>
              <w:t>87</w:t>
            </w:r>
          </w:p>
        </w:tc>
        <w:tc>
          <w:tcPr>
            <w:tcW w:w="1984" w:type="dxa"/>
          </w:tcPr>
          <w:p w:rsidR="000E717F" w:rsidRPr="0034295E" w:rsidRDefault="000E717F" w:rsidP="00C26CD7">
            <w:pPr>
              <w:pStyle w:val="Corpodeltesto"/>
              <w:ind w:right="78"/>
              <w:jc w:val="both"/>
              <w:rPr>
                <w:b/>
                <w:sz w:val="26"/>
                <w:szCs w:val="26"/>
              </w:rPr>
            </w:pPr>
            <w:r>
              <w:rPr>
                <w:b/>
                <w:sz w:val="26"/>
                <w:szCs w:val="26"/>
              </w:rPr>
              <w:t>2 punti</w:t>
            </w:r>
          </w:p>
        </w:tc>
        <w:tc>
          <w:tcPr>
            <w:tcW w:w="1985" w:type="dxa"/>
          </w:tcPr>
          <w:p w:rsidR="000E717F" w:rsidRPr="0034295E" w:rsidRDefault="000E717F" w:rsidP="00C26CD7">
            <w:pPr>
              <w:pStyle w:val="Corpodeltesto"/>
              <w:ind w:right="78"/>
              <w:jc w:val="both"/>
              <w:rPr>
                <w:b/>
                <w:sz w:val="26"/>
                <w:szCs w:val="26"/>
              </w:rPr>
            </w:pPr>
            <w:r>
              <w:rPr>
                <w:b/>
                <w:sz w:val="26"/>
                <w:szCs w:val="26"/>
              </w:rPr>
              <w:t>2,4 punti</w:t>
            </w:r>
          </w:p>
        </w:tc>
      </w:tr>
      <w:tr w:rsidR="000E717F" w:rsidRPr="00C469D5" w:rsidTr="000E717F">
        <w:trPr>
          <w:jc w:val="center"/>
        </w:trPr>
        <w:tc>
          <w:tcPr>
            <w:tcW w:w="2387" w:type="dxa"/>
          </w:tcPr>
          <w:p w:rsidR="000E717F" w:rsidRPr="00C469D5" w:rsidRDefault="000E717F" w:rsidP="00C26CD7">
            <w:pPr>
              <w:pStyle w:val="Corpodeltesto"/>
              <w:ind w:right="78"/>
              <w:jc w:val="both"/>
              <w:rPr>
                <w:sz w:val="26"/>
                <w:szCs w:val="26"/>
              </w:rPr>
            </w:pPr>
            <w:r w:rsidRPr="0034295E">
              <w:rPr>
                <w:bCs/>
                <w:sz w:val="26"/>
                <w:szCs w:val="26"/>
              </w:rPr>
              <w:t xml:space="preserve">da 66 a </w:t>
            </w:r>
            <w:r>
              <w:rPr>
                <w:bCs/>
                <w:sz w:val="26"/>
                <w:szCs w:val="26"/>
              </w:rPr>
              <w:t>76</w:t>
            </w:r>
          </w:p>
        </w:tc>
        <w:tc>
          <w:tcPr>
            <w:tcW w:w="1984" w:type="dxa"/>
          </w:tcPr>
          <w:p w:rsidR="000E717F" w:rsidRPr="0034295E" w:rsidRDefault="000E717F" w:rsidP="00C26CD7">
            <w:pPr>
              <w:pStyle w:val="Corpodeltesto"/>
              <w:ind w:right="78"/>
              <w:jc w:val="both"/>
              <w:rPr>
                <w:b/>
                <w:sz w:val="26"/>
                <w:szCs w:val="26"/>
              </w:rPr>
            </w:pPr>
            <w:r w:rsidRPr="0034295E">
              <w:rPr>
                <w:b/>
                <w:sz w:val="26"/>
                <w:szCs w:val="26"/>
              </w:rPr>
              <w:t>1</w:t>
            </w:r>
            <w:r>
              <w:rPr>
                <w:b/>
                <w:sz w:val="26"/>
                <w:szCs w:val="26"/>
              </w:rPr>
              <w:t xml:space="preserve"> punti</w:t>
            </w:r>
          </w:p>
        </w:tc>
        <w:tc>
          <w:tcPr>
            <w:tcW w:w="1985" w:type="dxa"/>
          </w:tcPr>
          <w:p w:rsidR="000E717F" w:rsidRPr="0034295E" w:rsidRDefault="000E717F" w:rsidP="00C26CD7">
            <w:pPr>
              <w:pStyle w:val="Corpodeltesto"/>
              <w:ind w:right="78"/>
              <w:jc w:val="both"/>
              <w:rPr>
                <w:b/>
                <w:sz w:val="26"/>
                <w:szCs w:val="26"/>
              </w:rPr>
            </w:pPr>
            <w:r w:rsidRPr="0034295E">
              <w:rPr>
                <w:b/>
                <w:sz w:val="26"/>
                <w:szCs w:val="26"/>
              </w:rPr>
              <w:t>1</w:t>
            </w:r>
            <w:r>
              <w:rPr>
                <w:b/>
                <w:sz w:val="26"/>
                <w:szCs w:val="26"/>
              </w:rPr>
              <w:t>,2 punti</w:t>
            </w:r>
          </w:p>
        </w:tc>
      </w:tr>
    </w:tbl>
    <w:p w:rsidR="00E976DF" w:rsidRPr="00C469D5" w:rsidRDefault="00E976DF" w:rsidP="00C26CD7">
      <w:pPr>
        <w:pStyle w:val="Corpodeltesto"/>
        <w:ind w:right="78"/>
        <w:jc w:val="both"/>
        <w:rPr>
          <w:sz w:val="26"/>
          <w:szCs w:val="26"/>
        </w:rPr>
      </w:pPr>
    </w:p>
    <w:p w:rsidR="00792EE4" w:rsidRPr="000E717F" w:rsidRDefault="00E02D3F" w:rsidP="00C26CD7">
      <w:pPr>
        <w:pStyle w:val="Paragrafoelenco"/>
        <w:numPr>
          <w:ilvl w:val="0"/>
          <w:numId w:val="20"/>
        </w:numPr>
        <w:spacing w:before="90"/>
        <w:ind w:left="567" w:right="78" w:hanging="567"/>
        <w:rPr>
          <w:sz w:val="26"/>
          <w:szCs w:val="26"/>
        </w:rPr>
      </w:pPr>
      <w:r w:rsidRPr="000E717F">
        <w:rPr>
          <w:sz w:val="26"/>
          <w:szCs w:val="26"/>
        </w:rPr>
        <w:t>Inoltre,</w:t>
      </w:r>
      <w:r w:rsidR="000F7389" w:rsidRPr="000E717F">
        <w:rPr>
          <w:sz w:val="26"/>
          <w:szCs w:val="26"/>
        </w:rPr>
        <w:t xml:space="preserve"> verranno valutati gli </w:t>
      </w:r>
      <w:r w:rsidR="00792EE4" w:rsidRPr="000E717F">
        <w:rPr>
          <w:sz w:val="26"/>
          <w:szCs w:val="26"/>
        </w:rPr>
        <w:t>altri titoli</w:t>
      </w:r>
      <w:r w:rsidR="00817D8D" w:rsidRPr="000E717F">
        <w:rPr>
          <w:sz w:val="26"/>
          <w:szCs w:val="26"/>
        </w:rPr>
        <w:t xml:space="preserve"> di studio</w:t>
      </w:r>
      <w:r w:rsidR="00792EE4" w:rsidRPr="000E717F">
        <w:rPr>
          <w:sz w:val="26"/>
          <w:szCs w:val="26"/>
        </w:rPr>
        <w:t xml:space="preserve"> post</w:t>
      </w:r>
      <w:r w:rsidR="00792EE4" w:rsidRPr="000E717F">
        <w:rPr>
          <w:rFonts w:hint="eastAsia"/>
          <w:sz w:val="26"/>
          <w:szCs w:val="26"/>
        </w:rPr>
        <w:t>–</w:t>
      </w:r>
      <w:r w:rsidR="00792EE4" w:rsidRPr="000E717F">
        <w:rPr>
          <w:sz w:val="26"/>
          <w:szCs w:val="26"/>
        </w:rPr>
        <w:t xml:space="preserve">laurea, </w:t>
      </w:r>
      <w:r w:rsidR="00C55D92" w:rsidRPr="000E717F">
        <w:rPr>
          <w:sz w:val="26"/>
          <w:szCs w:val="26"/>
        </w:rPr>
        <w:t>tra quelli legalmente riconosciuti</w:t>
      </w:r>
      <w:r w:rsidR="000F7389" w:rsidRPr="000E717F">
        <w:rPr>
          <w:sz w:val="26"/>
          <w:szCs w:val="26"/>
        </w:rPr>
        <w:t>,</w:t>
      </w:r>
      <w:r w:rsidR="00C55D92" w:rsidRPr="000E717F">
        <w:rPr>
          <w:sz w:val="26"/>
          <w:szCs w:val="26"/>
        </w:rPr>
        <w:t xml:space="preserve"> </w:t>
      </w:r>
      <w:r w:rsidR="00792EE4" w:rsidRPr="000E717F">
        <w:rPr>
          <w:sz w:val="26"/>
          <w:szCs w:val="26"/>
        </w:rPr>
        <w:t xml:space="preserve">a insindacabile giudizio della Commissione, </w:t>
      </w:r>
      <w:r w:rsidR="00792EE4" w:rsidRPr="000E717F">
        <w:rPr>
          <w:sz w:val="26"/>
          <w:szCs w:val="26"/>
          <w:u w:val="single"/>
        </w:rPr>
        <w:t>se attinenti</w:t>
      </w:r>
      <w:r w:rsidR="00792EE4" w:rsidRPr="000E717F">
        <w:rPr>
          <w:sz w:val="26"/>
          <w:szCs w:val="26"/>
        </w:rPr>
        <w:t xml:space="preserve"> alle mansioni da svolgere e</w:t>
      </w:r>
      <w:r w:rsidR="00493ABB" w:rsidRPr="000E717F">
        <w:rPr>
          <w:sz w:val="26"/>
          <w:szCs w:val="26"/>
        </w:rPr>
        <w:t xml:space="preserve"> </w:t>
      </w:r>
      <w:r w:rsidR="000F7389" w:rsidRPr="000E717F">
        <w:rPr>
          <w:sz w:val="26"/>
          <w:szCs w:val="26"/>
        </w:rPr>
        <w:t xml:space="preserve">se </w:t>
      </w:r>
      <w:r w:rsidR="00792EE4" w:rsidRPr="000E717F">
        <w:rPr>
          <w:sz w:val="26"/>
          <w:szCs w:val="26"/>
        </w:rPr>
        <w:t xml:space="preserve">adeguatamente documentati, </w:t>
      </w:r>
      <w:r w:rsidR="00C55D92" w:rsidRPr="000E717F">
        <w:rPr>
          <w:b/>
          <w:bCs/>
          <w:sz w:val="26"/>
          <w:szCs w:val="26"/>
        </w:rPr>
        <w:t xml:space="preserve">fino ad un massimo di </w:t>
      </w:r>
      <w:r w:rsidR="00832BDA" w:rsidRPr="000E717F">
        <w:rPr>
          <w:b/>
          <w:bCs/>
          <w:sz w:val="26"/>
          <w:szCs w:val="26"/>
        </w:rPr>
        <w:t>1</w:t>
      </w:r>
      <w:r w:rsidR="00792EE4" w:rsidRPr="000E717F">
        <w:rPr>
          <w:b/>
          <w:bCs/>
          <w:sz w:val="26"/>
          <w:szCs w:val="26"/>
        </w:rPr>
        <w:t>,</w:t>
      </w:r>
      <w:r w:rsidR="008E08B5" w:rsidRPr="000E717F">
        <w:rPr>
          <w:b/>
          <w:bCs/>
          <w:sz w:val="26"/>
          <w:szCs w:val="26"/>
        </w:rPr>
        <w:t>2</w:t>
      </w:r>
      <w:r w:rsidR="00792EE4" w:rsidRPr="000E717F">
        <w:rPr>
          <w:b/>
          <w:bCs/>
          <w:sz w:val="26"/>
          <w:szCs w:val="26"/>
        </w:rPr>
        <w:t xml:space="preserve"> punti complessiv</w:t>
      </w:r>
      <w:r w:rsidR="000F7389" w:rsidRPr="000E717F">
        <w:rPr>
          <w:b/>
          <w:bCs/>
          <w:sz w:val="26"/>
          <w:szCs w:val="26"/>
        </w:rPr>
        <w:t>i</w:t>
      </w:r>
      <w:r w:rsidR="00817D8D" w:rsidRPr="000E717F">
        <w:rPr>
          <w:sz w:val="26"/>
          <w:szCs w:val="26"/>
        </w:rPr>
        <w:t>; in particolare per i titoli di seguito descritti, la valutazione è quella riportata al margine di ciascuno di essi:</w:t>
      </w:r>
    </w:p>
    <w:p w:rsidR="00EE7C9C" w:rsidRPr="000E717F" w:rsidRDefault="00EE7C9C" w:rsidP="00817D8D">
      <w:pPr>
        <w:pStyle w:val="Paragrafoelenco"/>
        <w:numPr>
          <w:ilvl w:val="0"/>
          <w:numId w:val="31"/>
        </w:numPr>
        <w:spacing w:before="90"/>
        <w:ind w:right="78"/>
        <w:rPr>
          <w:sz w:val="26"/>
          <w:szCs w:val="26"/>
        </w:rPr>
      </w:pPr>
      <w:r w:rsidRPr="000E717F">
        <w:rPr>
          <w:sz w:val="26"/>
          <w:szCs w:val="26"/>
        </w:rPr>
        <w:t xml:space="preserve">ulteriore laurea (triennale, magistrale, specialistica): </w:t>
      </w:r>
      <w:r w:rsidRPr="000E717F">
        <w:rPr>
          <w:b/>
          <w:bCs/>
          <w:sz w:val="26"/>
          <w:szCs w:val="26"/>
        </w:rPr>
        <w:t xml:space="preserve">punti </w:t>
      </w:r>
      <w:r w:rsidR="00C55D92" w:rsidRPr="000E717F">
        <w:rPr>
          <w:b/>
          <w:bCs/>
          <w:sz w:val="26"/>
          <w:szCs w:val="26"/>
        </w:rPr>
        <w:t>1,</w:t>
      </w:r>
      <w:r w:rsidRPr="000E717F">
        <w:rPr>
          <w:b/>
          <w:bCs/>
          <w:sz w:val="26"/>
          <w:szCs w:val="26"/>
        </w:rPr>
        <w:t>2</w:t>
      </w:r>
      <w:r w:rsidRPr="000E717F">
        <w:rPr>
          <w:sz w:val="26"/>
          <w:szCs w:val="26"/>
        </w:rPr>
        <w:t xml:space="preserve">; </w:t>
      </w:r>
    </w:p>
    <w:p w:rsidR="00C55D92" w:rsidRPr="000E717F" w:rsidRDefault="00C55D92" w:rsidP="00817D8D">
      <w:pPr>
        <w:pStyle w:val="Paragrafoelenco"/>
        <w:numPr>
          <w:ilvl w:val="0"/>
          <w:numId w:val="31"/>
        </w:numPr>
        <w:spacing w:before="90"/>
        <w:ind w:right="78"/>
        <w:rPr>
          <w:sz w:val="26"/>
          <w:szCs w:val="26"/>
        </w:rPr>
      </w:pPr>
      <w:r w:rsidRPr="000E717F">
        <w:rPr>
          <w:sz w:val="26"/>
          <w:szCs w:val="26"/>
        </w:rPr>
        <w:t xml:space="preserve">dottorato: </w:t>
      </w:r>
      <w:r w:rsidRPr="000E717F">
        <w:rPr>
          <w:b/>
          <w:bCs/>
          <w:sz w:val="26"/>
          <w:szCs w:val="26"/>
        </w:rPr>
        <w:t>punti 1</w:t>
      </w:r>
      <w:r w:rsidRPr="000E717F">
        <w:rPr>
          <w:sz w:val="26"/>
          <w:szCs w:val="26"/>
        </w:rPr>
        <w:t xml:space="preserve">; </w:t>
      </w:r>
    </w:p>
    <w:p w:rsidR="00EE7C9C" w:rsidRPr="000E717F" w:rsidRDefault="00EE7C9C" w:rsidP="00817D8D">
      <w:pPr>
        <w:pStyle w:val="Paragrafoelenco"/>
        <w:numPr>
          <w:ilvl w:val="0"/>
          <w:numId w:val="31"/>
        </w:numPr>
        <w:spacing w:before="90"/>
        <w:ind w:right="78"/>
        <w:rPr>
          <w:sz w:val="26"/>
          <w:szCs w:val="26"/>
        </w:rPr>
      </w:pPr>
      <w:r w:rsidRPr="000E717F">
        <w:rPr>
          <w:sz w:val="26"/>
          <w:szCs w:val="26"/>
        </w:rPr>
        <w:t xml:space="preserve">abilitazione </w:t>
      </w:r>
      <w:r w:rsidR="00D66BEB" w:rsidRPr="000E717F">
        <w:rPr>
          <w:sz w:val="26"/>
          <w:szCs w:val="26"/>
        </w:rPr>
        <w:t>per A</w:t>
      </w:r>
      <w:r w:rsidRPr="000E717F">
        <w:rPr>
          <w:sz w:val="26"/>
          <w:szCs w:val="26"/>
        </w:rPr>
        <w:t xml:space="preserve">vvocato o </w:t>
      </w:r>
      <w:r w:rsidR="00D66BEB" w:rsidRPr="000E717F">
        <w:rPr>
          <w:sz w:val="26"/>
          <w:szCs w:val="26"/>
        </w:rPr>
        <w:t>D</w:t>
      </w:r>
      <w:r w:rsidRPr="000E717F">
        <w:rPr>
          <w:sz w:val="26"/>
          <w:szCs w:val="26"/>
        </w:rPr>
        <w:t xml:space="preserve">ottore </w:t>
      </w:r>
      <w:r w:rsidR="00D66BEB" w:rsidRPr="000E717F">
        <w:rPr>
          <w:sz w:val="26"/>
          <w:szCs w:val="26"/>
        </w:rPr>
        <w:t>C</w:t>
      </w:r>
      <w:r w:rsidRPr="000E717F">
        <w:rPr>
          <w:sz w:val="26"/>
          <w:szCs w:val="26"/>
        </w:rPr>
        <w:t xml:space="preserve">ommercialista: </w:t>
      </w:r>
      <w:r w:rsidRPr="000E717F">
        <w:rPr>
          <w:b/>
          <w:bCs/>
          <w:sz w:val="26"/>
          <w:szCs w:val="26"/>
        </w:rPr>
        <w:t xml:space="preserve">punti </w:t>
      </w:r>
      <w:r w:rsidR="00C55D92" w:rsidRPr="000E717F">
        <w:rPr>
          <w:b/>
          <w:bCs/>
          <w:sz w:val="26"/>
          <w:szCs w:val="26"/>
        </w:rPr>
        <w:t>0,8</w:t>
      </w:r>
      <w:r w:rsidRPr="000E717F">
        <w:rPr>
          <w:sz w:val="26"/>
          <w:szCs w:val="26"/>
        </w:rPr>
        <w:t xml:space="preserve">; </w:t>
      </w:r>
    </w:p>
    <w:p w:rsidR="00EE7C9C" w:rsidRPr="000E717F" w:rsidRDefault="00EE7C9C" w:rsidP="00817D8D">
      <w:pPr>
        <w:pStyle w:val="Paragrafoelenco"/>
        <w:numPr>
          <w:ilvl w:val="0"/>
          <w:numId w:val="31"/>
        </w:numPr>
        <w:spacing w:before="90"/>
        <w:ind w:right="78"/>
        <w:rPr>
          <w:sz w:val="26"/>
          <w:szCs w:val="26"/>
        </w:rPr>
      </w:pPr>
      <w:r w:rsidRPr="000E717F">
        <w:rPr>
          <w:sz w:val="26"/>
          <w:szCs w:val="26"/>
        </w:rPr>
        <w:t xml:space="preserve">master universitario di durata almeno annuale: </w:t>
      </w:r>
      <w:r w:rsidRPr="000E717F">
        <w:rPr>
          <w:b/>
          <w:bCs/>
          <w:sz w:val="26"/>
          <w:szCs w:val="26"/>
        </w:rPr>
        <w:t xml:space="preserve">punti </w:t>
      </w:r>
      <w:r w:rsidR="00C55D92" w:rsidRPr="000E717F">
        <w:rPr>
          <w:b/>
          <w:bCs/>
          <w:sz w:val="26"/>
          <w:szCs w:val="26"/>
        </w:rPr>
        <w:t>0,6</w:t>
      </w:r>
      <w:r w:rsidRPr="000E717F">
        <w:rPr>
          <w:sz w:val="26"/>
          <w:szCs w:val="26"/>
        </w:rPr>
        <w:t>.</w:t>
      </w:r>
    </w:p>
    <w:p w:rsidR="00792EE4" w:rsidRPr="000E717F" w:rsidRDefault="006202E8" w:rsidP="00C26CD7">
      <w:pPr>
        <w:pStyle w:val="Paragrafoelenco"/>
        <w:numPr>
          <w:ilvl w:val="0"/>
          <w:numId w:val="20"/>
        </w:numPr>
        <w:spacing w:before="90"/>
        <w:ind w:left="567" w:right="78" w:hanging="567"/>
        <w:rPr>
          <w:sz w:val="26"/>
          <w:szCs w:val="26"/>
        </w:rPr>
      </w:pPr>
      <w:r w:rsidRPr="000E717F">
        <w:rPr>
          <w:bCs/>
          <w:sz w:val="26"/>
          <w:szCs w:val="26"/>
        </w:rPr>
        <w:t>Il possesso dei titoli di cui sopra deve essere attestato nel curriculum. Le informazioni fornite devono essere sufficienti per consentire la corretta classificazione degli stessi, secondo lo schema di cui sopra.</w:t>
      </w:r>
      <w:r w:rsidR="00792EE4" w:rsidRPr="000E717F">
        <w:rPr>
          <w:sz w:val="26"/>
          <w:szCs w:val="26"/>
        </w:rPr>
        <w:t xml:space="preserve"> Nel caso non venga indicato il</w:t>
      </w:r>
      <w:r w:rsidR="00493ABB" w:rsidRPr="000E717F">
        <w:rPr>
          <w:sz w:val="26"/>
          <w:szCs w:val="26"/>
        </w:rPr>
        <w:t xml:space="preserve"> </w:t>
      </w:r>
      <w:r w:rsidR="00792EE4" w:rsidRPr="000E717F">
        <w:rPr>
          <w:sz w:val="26"/>
          <w:szCs w:val="26"/>
        </w:rPr>
        <w:t>punteggio conseguito, lo stesso verr</w:t>
      </w:r>
      <w:r w:rsidR="00792EE4" w:rsidRPr="000E717F">
        <w:rPr>
          <w:rFonts w:hint="eastAsia"/>
          <w:sz w:val="26"/>
          <w:szCs w:val="26"/>
        </w:rPr>
        <w:t>à</w:t>
      </w:r>
      <w:r w:rsidR="00792EE4" w:rsidRPr="000E717F">
        <w:rPr>
          <w:sz w:val="26"/>
          <w:szCs w:val="26"/>
        </w:rPr>
        <w:t xml:space="preserve"> considerato con votazione minima.</w:t>
      </w:r>
      <w:r w:rsidRPr="000E717F">
        <w:rPr>
          <w:bCs/>
          <w:sz w:val="26"/>
          <w:szCs w:val="26"/>
        </w:rPr>
        <w:t xml:space="preserve"> </w:t>
      </w:r>
    </w:p>
    <w:p w:rsidR="00EE7C9C" w:rsidRPr="00C469D5" w:rsidRDefault="00EE7C9C" w:rsidP="00C26CD7">
      <w:pPr>
        <w:pStyle w:val="Corpodeltesto"/>
        <w:ind w:right="78"/>
        <w:jc w:val="both"/>
        <w:rPr>
          <w:sz w:val="26"/>
          <w:szCs w:val="26"/>
        </w:rPr>
      </w:pPr>
    </w:p>
    <w:p w:rsidR="00792EE4" w:rsidRPr="006A4519" w:rsidRDefault="00792EE4" w:rsidP="00C26CD7">
      <w:pPr>
        <w:pStyle w:val="Corpodeltesto"/>
        <w:ind w:right="78"/>
        <w:jc w:val="both"/>
        <w:rPr>
          <w:b/>
          <w:sz w:val="26"/>
          <w:szCs w:val="26"/>
          <w:u w:val="single"/>
        </w:rPr>
      </w:pPr>
      <w:r w:rsidRPr="006A4519">
        <w:rPr>
          <w:b/>
          <w:sz w:val="26"/>
          <w:szCs w:val="26"/>
          <w:u w:val="single"/>
        </w:rPr>
        <w:t>Valutazione Titoli di Servizio</w:t>
      </w:r>
    </w:p>
    <w:p w:rsidR="00792EE4" w:rsidRPr="00A14E33" w:rsidRDefault="00E02D3F" w:rsidP="00A14E33">
      <w:pPr>
        <w:pStyle w:val="Paragrafoelenco"/>
        <w:numPr>
          <w:ilvl w:val="0"/>
          <w:numId w:val="20"/>
        </w:numPr>
        <w:spacing w:before="90"/>
        <w:ind w:left="567" w:right="78" w:hanging="567"/>
        <w:rPr>
          <w:sz w:val="26"/>
          <w:szCs w:val="26"/>
        </w:rPr>
      </w:pPr>
      <w:r w:rsidRPr="00A14E33">
        <w:rPr>
          <w:sz w:val="26"/>
          <w:szCs w:val="26"/>
        </w:rPr>
        <w:t>Il</w:t>
      </w:r>
      <w:r w:rsidR="00792EE4" w:rsidRPr="00A14E33">
        <w:rPr>
          <w:sz w:val="26"/>
          <w:szCs w:val="26"/>
        </w:rPr>
        <w:t xml:space="preserve"> punteggio riservato </w:t>
      </w:r>
      <w:r w:rsidR="004F28B1">
        <w:rPr>
          <w:sz w:val="26"/>
          <w:szCs w:val="26"/>
        </w:rPr>
        <w:t xml:space="preserve">a questa categoria di </w:t>
      </w:r>
      <w:r w:rsidR="00792EE4" w:rsidRPr="00A14E33">
        <w:rPr>
          <w:sz w:val="26"/>
          <w:szCs w:val="26"/>
        </w:rPr>
        <w:t xml:space="preserve">titoli, </w:t>
      </w:r>
      <w:r w:rsidR="00792EE4" w:rsidRPr="00A14E33">
        <w:rPr>
          <w:rFonts w:hint="eastAsia"/>
          <w:sz w:val="26"/>
          <w:szCs w:val="26"/>
        </w:rPr>
        <w:t>è</w:t>
      </w:r>
      <w:r w:rsidR="00792EE4" w:rsidRPr="00A14E33">
        <w:rPr>
          <w:sz w:val="26"/>
          <w:szCs w:val="26"/>
        </w:rPr>
        <w:t xml:space="preserve"> ripartito fra le seguenti sottocategorie, prendendo</w:t>
      </w:r>
      <w:r w:rsidR="00493ABB" w:rsidRPr="00A14E33">
        <w:rPr>
          <w:sz w:val="26"/>
          <w:szCs w:val="26"/>
        </w:rPr>
        <w:t xml:space="preserve"> </w:t>
      </w:r>
      <w:r w:rsidR="00792EE4" w:rsidRPr="00A14E33">
        <w:rPr>
          <w:sz w:val="26"/>
          <w:szCs w:val="26"/>
        </w:rPr>
        <w:t xml:space="preserve">in considerazione </w:t>
      </w:r>
      <w:r w:rsidR="00792EE4" w:rsidRPr="00A14E33">
        <w:rPr>
          <w:b/>
          <w:bCs/>
          <w:sz w:val="26"/>
          <w:szCs w:val="26"/>
        </w:rPr>
        <w:t xml:space="preserve">ogni </w:t>
      </w:r>
      <w:r w:rsidR="00EC7B54" w:rsidRPr="00A14E33">
        <w:rPr>
          <w:b/>
          <w:bCs/>
          <w:sz w:val="26"/>
          <w:szCs w:val="26"/>
        </w:rPr>
        <w:t>mese o frazione superiore a 15 gg</w:t>
      </w:r>
      <w:r w:rsidR="00792EE4" w:rsidRPr="00A14E33">
        <w:rPr>
          <w:b/>
          <w:bCs/>
          <w:sz w:val="26"/>
          <w:szCs w:val="26"/>
        </w:rPr>
        <w:t xml:space="preserve">, anche </w:t>
      </w:r>
      <w:r w:rsidR="004F28B1">
        <w:rPr>
          <w:b/>
          <w:bCs/>
          <w:sz w:val="26"/>
          <w:szCs w:val="26"/>
        </w:rPr>
        <w:t xml:space="preserve">in modo </w:t>
      </w:r>
      <w:r w:rsidR="00792EE4" w:rsidRPr="00A14E33">
        <w:rPr>
          <w:b/>
          <w:bCs/>
          <w:sz w:val="26"/>
          <w:szCs w:val="26"/>
        </w:rPr>
        <w:t>non consecutiv</w:t>
      </w:r>
      <w:r w:rsidR="004F28B1">
        <w:rPr>
          <w:b/>
          <w:bCs/>
          <w:sz w:val="26"/>
          <w:szCs w:val="26"/>
        </w:rPr>
        <w:t xml:space="preserve">o, </w:t>
      </w:r>
      <w:r w:rsidR="004F28B1" w:rsidRPr="004F28B1">
        <w:rPr>
          <w:bCs/>
          <w:sz w:val="26"/>
          <w:szCs w:val="26"/>
        </w:rPr>
        <w:t>effettuato per</w:t>
      </w:r>
      <w:r w:rsidR="004F28B1">
        <w:rPr>
          <w:b/>
          <w:bCs/>
          <w:sz w:val="26"/>
          <w:szCs w:val="26"/>
        </w:rPr>
        <w:t xml:space="preserve"> </w:t>
      </w:r>
      <w:r w:rsidR="00792EE4" w:rsidRPr="00A14E33">
        <w:rPr>
          <w:sz w:val="26"/>
          <w:szCs w:val="26"/>
        </w:rPr>
        <w:t>servizio di ruolo e non di ruolo (esclusivamente in regime di lavoro subordinato), prestato</w:t>
      </w:r>
      <w:r w:rsidR="00493ABB" w:rsidRPr="00A14E33">
        <w:rPr>
          <w:sz w:val="26"/>
          <w:szCs w:val="26"/>
        </w:rPr>
        <w:t xml:space="preserve"> </w:t>
      </w:r>
      <w:r w:rsidR="00792EE4" w:rsidRPr="00A14E33">
        <w:rPr>
          <w:sz w:val="26"/>
          <w:szCs w:val="26"/>
        </w:rPr>
        <w:t>presso la Pubblica Amministrazione, in attivit</w:t>
      </w:r>
      <w:r w:rsidR="00792EE4" w:rsidRPr="00A14E33">
        <w:rPr>
          <w:rFonts w:hint="eastAsia"/>
          <w:sz w:val="26"/>
          <w:szCs w:val="26"/>
        </w:rPr>
        <w:t>à</w:t>
      </w:r>
      <w:r w:rsidR="00792EE4" w:rsidRPr="00A14E33">
        <w:rPr>
          <w:sz w:val="26"/>
          <w:szCs w:val="26"/>
        </w:rPr>
        <w:t xml:space="preserve"> attinenti a quelle da svolgere:</w:t>
      </w:r>
    </w:p>
    <w:p w:rsidR="00792EE4" w:rsidRPr="006A4519" w:rsidRDefault="00792EE4" w:rsidP="00C26CD7">
      <w:pPr>
        <w:pStyle w:val="Corpodeltesto"/>
        <w:numPr>
          <w:ilvl w:val="2"/>
          <w:numId w:val="5"/>
        </w:numPr>
        <w:ind w:left="1560" w:right="78" w:hanging="426"/>
        <w:jc w:val="both"/>
        <w:rPr>
          <w:sz w:val="26"/>
          <w:szCs w:val="26"/>
        </w:rPr>
      </w:pPr>
      <w:r w:rsidRPr="00EC7B54">
        <w:rPr>
          <w:sz w:val="26"/>
          <w:szCs w:val="26"/>
        </w:rPr>
        <w:t>per servizio prestato nella categoria pari a quella messa in avviso</w:t>
      </w:r>
      <w:r w:rsidR="00EC7B54" w:rsidRPr="00EC7B54">
        <w:rPr>
          <w:sz w:val="26"/>
          <w:szCs w:val="26"/>
        </w:rPr>
        <w:t>,</w:t>
      </w:r>
      <w:r w:rsidRPr="00EC7B54">
        <w:rPr>
          <w:sz w:val="26"/>
          <w:szCs w:val="26"/>
        </w:rPr>
        <w:t xml:space="preserve"> </w:t>
      </w:r>
      <w:r w:rsidRPr="00EC7B54">
        <w:rPr>
          <w:b/>
          <w:bCs/>
          <w:sz w:val="26"/>
          <w:szCs w:val="26"/>
        </w:rPr>
        <w:t>punti</w:t>
      </w:r>
      <w:r w:rsidR="00493ABB" w:rsidRPr="00EC7B54">
        <w:rPr>
          <w:b/>
          <w:bCs/>
          <w:sz w:val="26"/>
          <w:szCs w:val="26"/>
        </w:rPr>
        <w:t xml:space="preserve"> </w:t>
      </w:r>
      <w:r w:rsidRPr="00EC7B54">
        <w:rPr>
          <w:b/>
          <w:bCs/>
          <w:sz w:val="26"/>
          <w:szCs w:val="26"/>
        </w:rPr>
        <w:t>0,</w:t>
      </w:r>
      <w:r w:rsidR="00EC7B54" w:rsidRPr="00EC7B54">
        <w:rPr>
          <w:b/>
          <w:bCs/>
          <w:sz w:val="26"/>
          <w:szCs w:val="26"/>
        </w:rPr>
        <w:t>4</w:t>
      </w:r>
      <w:r w:rsidRPr="00EC7B54">
        <w:rPr>
          <w:b/>
          <w:bCs/>
          <w:sz w:val="26"/>
          <w:szCs w:val="26"/>
        </w:rPr>
        <w:t xml:space="preserve">0 </w:t>
      </w:r>
      <w:r w:rsidR="00C55D92" w:rsidRPr="00EC7B54">
        <w:rPr>
          <w:sz w:val="26"/>
          <w:szCs w:val="26"/>
        </w:rPr>
        <w:t xml:space="preserve">per ogni mese o frazione superiore a 15 gg, </w:t>
      </w:r>
      <w:r w:rsidRPr="00EC7B54">
        <w:rPr>
          <w:b/>
          <w:bCs/>
          <w:sz w:val="26"/>
          <w:szCs w:val="26"/>
        </w:rPr>
        <w:t>fino a</w:t>
      </w:r>
      <w:r w:rsidR="00EC7B54" w:rsidRPr="00EC7B54">
        <w:rPr>
          <w:b/>
          <w:bCs/>
          <w:sz w:val="26"/>
          <w:szCs w:val="26"/>
        </w:rPr>
        <w:t>d un massimo di</w:t>
      </w:r>
      <w:r w:rsidR="00EC7B54">
        <w:rPr>
          <w:sz w:val="26"/>
          <w:szCs w:val="26"/>
        </w:rPr>
        <w:t xml:space="preserve"> </w:t>
      </w:r>
      <w:r w:rsidRPr="00C36BA2">
        <w:rPr>
          <w:b/>
          <w:sz w:val="26"/>
          <w:szCs w:val="26"/>
        </w:rPr>
        <w:t>punti 2</w:t>
      </w:r>
      <w:r w:rsidRPr="006A4519">
        <w:rPr>
          <w:sz w:val="26"/>
          <w:szCs w:val="26"/>
        </w:rPr>
        <w:t>;</w:t>
      </w:r>
    </w:p>
    <w:p w:rsidR="00792EE4" w:rsidRDefault="00C55D92" w:rsidP="00C26CD7">
      <w:pPr>
        <w:pStyle w:val="Corpodeltesto"/>
        <w:numPr>
          <w:ilvl w:val="2"/>
          <w:numId w:val="5"/>
        </w:numPr>
        <w:ind w:left="1560" w:right="78" w:hanging="426"/>
        <w:jc w:val="both"/>
        <w:rPr>
          <w:sz w:val="26"/>
          <w:szCs w:val="26"/>
        </w:rPr>
      </w:pPr>
      <w:r w:rsidRPr="00EC7B54">
        <w:rPr>
          <w:sz w:val="26"/>
          <w:szCs w:val="26"/>
        </w:rPr>
        <w:t xml:space="preserve">per servizio prestato </w:t>
      </w:r>
      <w:r w:rsidR="00EC7B54" w:rsidRPr="00EC7B54">
        <w:rPr>
          <w:sz w:val="26"/>
          <w:szCs w:val="26"/>
        </w:rPr>
        <w:t xml:space="preserve">in una </w:t>
      </w:r>
      <w:r w:rsidRPr="00EC7B54">
        <w:rPr>
          <w:sz w:val="26"/>
          <w:szCs w:val="26"/>
        </w:rPr>
        <w:t xml:space="preserve">categoria </w:t>
      </w:r>
      <w:r w:rsidR="00EC7B54" w:rsidRPr="00EC7B54">
        <w:rPr>
          <w:sz w:val="26"/>
          <w:szCs w:val="26"/>
        </w:rPr>
        <w:t xml:space="preserve">inferiore </w:t>
      </w:r>
      <w:r w:rsidRPr="00EC7B54">
        <w:rPr>
          <w:sz w:val="26"/>
          <w:szCs w:val="26"/>
        </w:rPr>
        <w:t>a quella messa in avviso</w:t>
      </w:r>
      <w:r w:rsidR="00EC7B54">
        <w:rPr>
          <w:sz w:val="26"/>
          <w:szCs w:val="26"/>
        </w:rPr>
        <w:t>,</w:t>
      </w:r>
      <w:r w:rsidRPr="00EC7B54">
        <w:rPr>
          <w:sz w:val="26"/>
          <w:szCs w:val="26"/>
        </w:rPr>
        <w:t xml:space="preserve"> </w:t>
      </w:r>
      <w:r w:rsidRPr="00EC7B54">
        <w:rPr>
          <w:b/>
          <w:bCs/>
          <w:sz w:val="26"/>
          <w:szCs w:val="26"/>
        </w:rPr>
        <w:t>punti 0,</w:t>
      </w:r>
      <w:r w:rsidR="00EC7B54" w:rsidRPr="00EC7B54">
        <w:rPr>
          <w:b/>
          <w:bCs/>
          <w:sz w:val="26"/>
          <w:szCs w:val="26"/>
        </w:rPr>
        <w:t>2</w:t>
      </w:r>
      <w:r w:rsidRPr="00EC7B54">
        <w:rPr>
          <w:b/>
          <w:bCs/>
          <w:sz w:val="26"/>
          <w:szCs w:val="26"/>
        </w:rPr>
        <w:t>0</w:t>
      </w:r>
      <w:r w:rsidRPr="00EC7B54">
        <w:rPr>
          <w:sz w:val="26"/>
          <w:szCs w:val="26"/>
        </w:rPr>
        <w:t xml:space="preserve"> per ogni mese o frazione superiore a 15 gg, </w:t>
      </w:r>
      <w:r w:rsidR="00EC7B54" w:rsidRPr="00EC7B54">
        <w:rPr>
          <w:b/>
          <w:bCs/>
          <w:sz w:val="26"/>
          <w:szCs w:val="26"/>
        </w:rPr>
        <w:t>fino ad un massimo di</w:t>
      </w:r>
      <w:r w:rsidR="00EC7B54">
        <w:rPr>
          <w:sz w:val="26"/>
          <w:szCs w:val="26"/>
        </w:rPr>
        <w:t xml:space="preserve"> </w:t>
      </w:r>
      <w:r w:rsidR="00EC7B54" w:rsidRPr="00C36BA2">
        <w:rPr>
          <w:b/>
          <w:sz w:val="26"/>
          <w:szCs w:val="26"/>
        </w:rPr>
        <w:t xml:space="preserve">punti </w:t>
      </w:r>
      <w:r w:rsidR="00792EE4" w:rsidRPr="00C36BA2">
        <w:rPr>
          <w:b/>
          <w:sz w:val="26"/>
          <w:szCs w:val="26"/>
        </w:rPr>
        <w:t>1</w:t>
      </w:r>
      <w:r w:rsidR="00792EE4" w:rsidRPr="006A4519">
        <w:rPr>
          <w:sz w:val="26"/>
          <w:szCs w:val="26"/>
        </w:rPr>
        <w:t>;</w:t>
      </w:r>
    </w:p>
    <w:p w:rsidR="00792EE4" w:rsidRPr="006A4519" w:rsidRDefault="00792EE4" w:rsidP="00C26CD7">
      <w:pPr>
        <w:pStyle w:val="Paragrafoelenco"/>
        <w:numPr>
          <w:ilvl w:val="0"/>
          <w:numId w:val="20"/>
        </w:numPr>
        <w:spacing w:before="90"/>
        <w:ind w:left="567" w:right="78" w:hanging="567"/>
        <w:rPr>
          <w:sz w:val="26"/>
          <w:szCs w:val="26"/>
        </w:rPr>
      </w:pPr>
      <w:r w:rsidRPr="006A4519">
        <w:rPr>
          <w:sz w:val="26"/>
          <w:szCs w:val="26"/>
        </w:rPr>
        <w:t>I titoli di servizio dichiarati devono riportare espressamente l'indicazione delle mansioni</w:t>
      </w:r>
      <w:r w:rsidR="007D741F" w:rsidRPr="006A4519">
        <w:rPr>
          <w:sz w:val="26"/>
          <w:szCs w:val="26"/>
        </w:rPr>
        <w:t xml:space="preserve"> </w:t>
      </w:r>
      <w:r w:rsidRPr="006A4519">
        <w:rPr>
          <w:sz w:val="26"/>
          <w:szCs w:val="26"/>
        </w:rPr>
        <w:t>espletate, del profilo professionale e della categoria.</w:t>
      </w:r>
    </w:p>
    <w:p w:rsidR="006202E8" w:rsidRPr="00C469D5" w:rsidRDefault="006202E8" w:rsidP="00C26CD7">
      <w:pPr>
        <w:pStyle w:val="Corpodeltesto"/>
        <w:ind w:right="78"/>
        <w:jc w:val="both"/>
        <w:rPr>
          <w:sz w:val="26"/>
          <w:szCs w:val="26"/>
        </w:rPr>
      </w:pPr>
    </w:p>
    <w:p w:rsidR="00792EE4" w:rsidRPr="00C469D5" w:rsidRDefault="00792EE4" w:rsidP="00C26CD7">
      <w:pPr>
        <w:pStyle w:val="Corpodeltesto"/>
        <w:ind w:right="78"/>
        <w:jc w:val="both"/>
        <w:rPr>
          <w:b/>
          <w:sz w:val="26"/>
          <w:szCs w:val="26"/>
          <w:u w:val="single"/>
        </w:rPr>
      </w:pPr>
      <w:r w:rsidRPr="00C469D5">
        <w:rPr>
          <w:b/>
          <w:sz w:val="26"/>
          <w:szCs w:val="26"/>
          <w:u w:val="single"/>
        </w:rPr>
        <w:t>Valutazione dei titoli vari</w:t>
      </w:r>
      <w:r w:rsidR="00B73C35">
        <w:rPr>
          <w:b/>
          <w:sz w:val="26"/>
          <w:szCs w:val="26"/>
          <w:u w:val="single"/>
        </w:rPr>
        <w:t>,</w:t>
      </w:r>
      <w:r w:rsidRPr="00C469D5">
        <w:rPr>
          <w:b/>
          <w:sz w:val="26"/>
          <w:szCs w:val="26"/>
          <w:u w:val="single"/>
        </w:rPr>
        <w:t xml:space="preserve"> comprensivi del curriculum</w:t>
      </w:r>
    </w:p>
    <w:p w:rsidR="008B564D" w:rsidRPr="000F7389" w:rsidRDefault="00792EE4" w:rsidP="00C26CD7">
      <w:pPr>
        <w:pStyle w:val="Paragrafoelenco"/>
        <w:numPr>
          <w:ilvl w:val="0"/>
          <w:numId w:val="20"/>
        </w:numPr>
        <w:spacing w:before="90"/>
        <w:ind w:left="567" w:right="78" w:hanging="567"/>
        <w:rPr>
          <w:sz w:val="26"/>
          <w:szCs w:val="26"/>
        </w:rPr>
      </w:pPr>
      <w:r w:rsidRPr="000F7389">
        <w:rPr>
          <w:sz w:val="26"/>
          <w:szCs w:val="26"/>
        </w:rPr>
        <w:lastRenderedPageBreak/>
        <w:t>L'attribuzione del punteggio riservato ai titoli vari, comprensivi del curriculum, sar</w:t>
      </w:r>
      <w:r w:rsidRPr="000F7389">
        <w:rPr>
          <w:rFonts w:hint="eastAsia"/>
          <w:sz w:val="26"/>
          <w:szCs w:val="26"/>
        </w:rPr>
        <w:t>à</w:t>
      </w:r>
      <w:r w:rsidRPr="000F7389">
        <w:rPr>
          <w:sz w:val="26"/>
          <w:szCs w:val="26"/>
        </w:rPr>
        <w:t xml:space="preserve"> </w:t>
      </w:r>
      <w:r w:rsidR="00CF5487" w:rsidRPr="000F7389">
        <w:rPr>
          <w:sz w:val="26"/>
          <w:szCs w:val="26"/>
        </w:rPr>
        <w:t xml:space="preserve">effettuata, </w:t>
      </w:r>
      <w:r w:rsidRPr="000F7389">
        <w:rPr>
          <w:sz w:val="26"/>
          <w:szCs w:val="26"/>
        </w:rPr>
        <w:t>a</w:t>
      </w:r>
      <w:r w:rsidR="0032462C" w:rsidRPr="000F7389">
        <w:rPr>
          <w:sz w:val="26"/>
          <w:szCs w:val="26"/>
        </w:rPr>
        <w:t xml:space="preserve"> </w:t>
      </w:r>
      <w:r w:rsidRPr="000F7389">
        <w:rPr>
          <w:sz w:val="26"/>
          <w:szCs w:val="26"/>
        </w:rPr>
        <w:t>insindacabile giudizio della Commissione esaminatric</w:t>
      </w:r>
      <w:r w:rsidR="007D741F" w:rsidRPr="000F7389">
        <w:rPr>
          <w:sz w:val="26"/>
          <w:szCs w:val="26"/>
        </w:rPr>
        <w:t>e</w:t>
      </w:r>
      <w:r w:rsidR="00CF5487" w:rsidRPr="000F7389">
        <w:rPr>
          <w:sz w:val="26"/>
          <w:szCs w:val="26"/>
        </w:rPr>
        <w:t>,</w:t>
      </w:r>
      <w:r w:rsidR="007D741F" w:rsidRPr="000F7389">
        <w:rPr>
          <w:sz w:val="26"/>
          <w:szCs w:val="26"/>
        </w:rPr>
        <w:t xml:space="preserve"> </w:t>
      </w:r>
      <w:r w:rsidR="007D741F" w:rsidRPr="000F7389">
        <w:rPr>
          <w:b/>
          <w:bCs/>
          <w:sz w:val="26"/>
          <w:szCs w:val="26"/>
        </w:rPr>
        <w:t xml:space="preserve">fino ad un </w:t>
      </w:r>
      <w:r w:rsidR="008B564D" w:rsidRPr="000F7389">
        <w:rPr>
          <w:b/>
          <w:bCs/>
          <w:sz w:val="26"/>
          <w:szCs w:val="26"/>
        </w:rPr>
        <w:t xml:space="preserve">massimo </w:t>
      </w:r>
      <w:r w:rsidR="007D741F" w:rsidRPr="000F7389">
        <w:rPr>
          <w:b/>
          <w:bCs/>
          <w:sz w:val="26"/>
          <w:szCs w:val="26"/>
        </w:rPr>
        <w:t>di punti</w:t>
      </w:r>
      <w:r w:rsidR="007D741F" w:rsidRPr="000F7389">
        <w:rPr>
          <w:b/>
          <w:sz w:val="26"/>
          <w:szCs w:val="26"/>
        </w:rPr>
        <w:t xml:space="preserve"> </w:t>
      </w:r>
      <w:r w:rsidR="008B564D" w:rsidRPr="000F7389">
        <w:rPr>
          <w:b/>
          <w:sz w:val="26"/>
          <w:szCs w:val="26"/>
        </w:rPr>
        <w:t>1</w:t>
      </w:r>
      <w:r w:rsidR="00352408" w:rsidRPr="000F7389">
        <w:rPr>
          <w:b/>
          <w:sz w:val="26"/>
          <w:szCs w:val="26"/>
        </w:rPr>
        <w:t>,</w:t>
      </w:r>
      <w:r w:rsidR="008B564D" w:rsidRPr="000F7389">
        <w:rPr>
          <w:b/>
          <w:sz w:val="26"/>
          <w:szCs w:val="26"/>
        </w:rPr>
        <w:t>0</w:t>
      </w:r>
      <w:r w:rsidRPr="000F7389">
        <w:rPr>
          <w:sz w:val="26"/>
          <w:szCs w:val="26"/>
        </w:rPr>
        <w:t>.</w:t>
      </w:r>
    </w:p>
    <w:p w:rsidR="006202E8" w:rsidRPr="00EC7B54" w:rsidRDefault="006202E8" w:rsidP="00C26CD7">
      <w:pPr>
        <w:pStyle w:val="Paragrafoelenco"/>
        <w:numPr>
          <w:ilvl w:val="0"/>
          <w:numId w:val="20"/>
        </w:numPr>
        <w:spacing w:before="90"/>
        <w:ind w:left="567" w:right="78" w:hanging="567"/>
        <w:rPr>
          <w:sz w:val="26"/>
          <w:szCs w:val="26"/>
        </w:rPr>
      </w:pPr>
      <w:r w:rsidRPr="006202E8">
        <w:rPr>
          <w:sz w:val="26"/>
          <w:szCs w:val="26"/>
        </w:rPr>
        <w:t xml:space="preserve">All’interno della valutazione di cui al punto precedente, verrà attribuito il </w:t>
      </w:r>
      <w:r w:rsidRPr="006202E8">
        <w:rPr>
          <w:b/>
          <w:bCs/>
          <w:sz w:val="26"/>
          <w:szCs w:val="26"/>
        </w:rPr>
        <w:t>punteggio di 0,4</w:t>
      </w:r>
      <w:r w:rsidRPr="006202E8">
        <w:rPr>
          <w:sz w:val="26"/>
          <w:szCs w:val="26"/>
        </w:rPr>
        <w:t xml:space="preserve"> a chi è in possesso dell’attestato del servizio svolto per attività di tirocini</w:t>
      </w:r>
      <w:r w:rsidR="00B73C35">
        <w:rPr>
          <w:sz w:val="26"/>
          <w:szCs w:val="26"/>
        </w:rPr>
        <w:t>o</w:t>
      </w:r>
      <w:r w:rsidRPr="006202E8">
        <w:rPr>
          <w:sz w:val="26"/>
          <w:szCs w:val="26"/>
        </w:rPr>
        <w:t xml:space="preserve"> formativ</w:t>
      </w:r>
      <w:r w:rsidR="00B73C35">
        <w:rPr>
          <w:sz w:val="26"/>
          <w:szCs w:val="26"/>
        </w:rPr>
        <w:t>o</w:t>
      </w:r>
      <w:r w:rsidRPr="006202E8">
        <w:rPr>
          <w:sz w:val="26"/>
          <w:szCs w:val="26"/>
        </w:rPr>
        <w:t xml:space="preserve"> o </w:t>
      </w:r>
      <w:r w:rsidR="00B73C35">
        <w:rPr>
          <w:sz w:val="26"/>
          <w:szCs w:val="26"/>
        </w:rPr>
        <w:t xml:space="preserve">del </w:t>
      </w:r>
      <w:r w:rsidRPr="006202E8">
        <w:rPr>
          <w:sz w:val="26"/>
          <w:szCs w:val="26"/>
        </w:rPr>
        <w:t xml:space="preserve">servizio civile. Nel caso vengano dichiarate più esperienze verrà attribuito </w:t>
      </w:r>
      <w:r w:rsidRPr="00EC7B54">
        <w:rPr>
          <w:b/>
          <w:bCs/>
          <w:sz w:val="26"/>
          <w:szCs w:val="26"/>
        </w:rPr>
        <w:t xml:space="preserve">un punteggio </w:t>
      </w:r>
      <w:r w:rsidR="00EC7B54" w:rsidRPr="00EC7B54">
        <w:rPr>
          <w:b/>
          <w:bCs/>
          <w:sz w:val="26"/>
          <w:szCs w:val="26"/>
        </w:rPr>
        <w:t xml:space="preserve">massimo </w:t>
      </w:r>
      <w:r w:rsidR="00B73C35">
        <w:rPr>
          <w:b/>
          <w:bCs/>
          <w:sz w:val="26"/>
          <w:szCs w:val="26"/>
        </w:rPr>
        <w:t xml:space="preserve">e complessivo </w:t>
      </w:r>
      <w:r w:rsidRPr="00EC7B54">
        <w:rPr>
          <w:b/>
          <w:bCs/>
          <w:sz w:val="26"/>
          <w:szCs w:val="26"/>
        </w:rPr>
        <w:t>di</w:t>
      </w:r>
      <w:r w:rsidRPr="006202E8">
        <w:rPr>
          <w:sz w:val="26"/>
          <w:szCs w:val="26"/>
        </w:rPr>
        <w:t xml:space="preserve"> </w:t>
      </w:r>
      <w:r w:rsidRPr="006202E8">
        <w:rPr>
          <w:b/>
          <w:bCs/>
          <w:sz w:val="26"/>
          <w:szCs w:val="26"/>
        </w:rPr>
        <w:t>0,7</w:t>
      </w:r>
      <w:r w:rsidR="00EC7B54">
        <w:rPr>
          <w:b/>
          <w:bCs/>
          <w:sz w:val="26"/>
          <w:szCs w:val="26"/>
        </w:rPr>
        <w:t>.</w:t>
      </w:r>
    </w:p>
    <w:p w:rsidR="00EE7C9C" w:rsidRDefault="00EC7B54" w:rsidP="00C26CD7">
      <w:pPr>
        <w:pStyle w:val="Paragrafoelenco"/>
        <w:numPr>
          <w:ilvl w:val="0"/>
          <w:numId w:val="20"/>
        </w:numPr>
        <w:spacing w:before="90"/>
        <w:ind w:left="567" w:right="78" w:hanging="567"/>
        <w:rPr>
          <w:sz w:val="26"/>
          <w:szCs w:val="26"/>
        </w:rPr>
      </w:pPr>
      <w:r w:rsidRPr="00CF5487">
        <w:rPr>
          <w:sz w:val="26"/>
          <w:szCs w:val="26"/>
        </w:rPr>
        <w:t>L’</w:t>
      </w:r>
      <w:r w:rsidR="000F7389">
        <w:rPr>
          <w:sz w:val="26"/>
          <w:szCs w:val="26"/>
        </w:rPr>
        <w:t>i</w:t>
      </w:r>
      <w:r w:rsidR="00EE7C9C" w:rsidRPr="00CF5487">
        <w:rPr>
          <w:sz w:val="26"/>
          <w:szCs w:val="26"/>
        </w:rPr>
        <w:t>doneità a precedenti procedure selettive nel profilo di Funzionario</w:t>
      </w:r>
      <w:r w:rsidR="00CF5487" w:rsidRPr="00CF5487">
        <w:rPr>
          <w:sz w:val="26"/>
          <w:szCs w:val="26"/>
        </w:rPr>
        <w:t xml:space="preserve"> (ex Cat D) verrà valutata in </w:t>
      </w:r>
      <w:r w:rsidR="00EE7C9C" w:rsidRPr="00CF5487">
        <w:rPr>
          <w:b/>
          <w:bCs/>
          <w:sz w:val="26"/>
          <w:szCs w:val="26"/>
        </w:rPr>
        <w:t>punti 0,50</w:t>
      </w:r>
      <w:r w:rsidR="00EE7C9C" w:rsidRPr="00CF5487">
        <w:rPr>
          <w:sz w:val="26"/>
          <w:szCs w:val="26"/>
        </w:rPr>
        <w:t xml:space="preserve"> </w:t>
      </w:r>
      <w:r w:rsidR="00CF5487" w:rsidRPr="00CF5487">
        <w:rPr>
          <w:sz w:val="26"/>
          <w:szCs w:val="26"/>
        </w:rPr>
        <w:t xml:space="preserve">per ogni </w:t>
      </w:r>
      <w:r w:rsidR="00EE7C9C" w:rsidRPr="00CF5487">
        <w:rPr>
          <w:sz w:val="26"/>
          <w:szCs w:val="26"/>
        </w:rPr>
        <w:t>idoneità;</w:t>
      </w:r>
    </w:p>
    <w:p w:rsidR="00792EE4" w:rsidRDefault="00792EE4" w:rsidP="00C26CD7">
      <w:pPr>
        <w:pStyle w:val="Paragrafoelenco"/>
        <w:numPr>
          <w:ilvl w:val="0"/>
          <w:numId w:val="20"/>
        </w:numPr>
        <w:spacing w:before="90"/>
        <w:ind w:left="567" w:right="78" w:hanging="567"/>
        <w:rPr>
          <w:sz w:val="26"/>
          <w:szCs w:val="26"/>
        </w:rPr>
      </w:pPr>
      <w:r w:rsidRPr="00C469D5">
        <w:rPr>
          <w:sz w:val="26"/>
          <w:szCs w:val="26"/>
        </w:rPr>
        <w:t>Non saranno valutate le esperienze dichiarate in maniera incompleta, in particolare senza</w:t>
      </w:r>
      <w:r w:rsidR="0032462C" w:rsidRPr="00C469D5">
        <w:rPr>
          <w:sz w:val="26"/>
          <w:szCs w:val="26"/>
        </w:rPr>
        <w:t xml:space="preserve"> </w:t>
      </w:r>
      <w:r w:rsidRPr="00C469D5">
        <w:rPr>
          <w:sz w:val="26"/>
          <w:szCs w:val="26"/>
        </w:rPr>
        <w:t>l</w:t>
      </w:r>
      <w:r w:rsidRPr="00C469D5">
        <w:rPr>
          <w:rFonts w:hint="eastAsia"/>
          <w:sz w:val="26"/>
          <w:szCs w:val="26"/>
        </w:rPr>
        <w:t>’</w:t>
      </w:r>
      <w:r w:rsidRPr="00C469D5">
        <w:rPr>
          <w:sz w:val="26"/>
          <w:szCs w:val="26"/>
        </w:rPr>
        <w:t>indicazione della data di inizio e di fine del</w:t>
      </w:r>
      <w:r w:rsidR="006202E8">
        <w:rPr>
          <w:sz w:val="26"/>
          <w:szCs w:val="26"/>
        </w:rPr>
        <w:t xml:space="preserve"> </w:t>
      </w:r>
      <w:r w:rsidR="006A4519" w:rsidRPr="00C469D5">
        <w:rPr>
          <w:sz w:val="26"/>
          <w:szCs w:val="26"/>
        </w:rPr>
        <w:t>servizio</w:t>
      </w:r>
      <w:r w:rsidRPr="00C469D5">
        <w:rPr>
          <w:sz w:val="26"/>
          <w:szCs w:val="26"/>
        </w:rPr>
        <w:t>, oppure senza l</w:t>
      </w:r>
      <w:r w:rsidRPr="00C469D5">
        <w:rPr>
          <w:rFonts w:hint="eastAsia"/>
          <w:sz w:val="26"/>
          <w:szCs w:val="26"/>
        </w:rPr>
        <w:t>’</w:t>
      </w:r>
      <w:r w:rsidRPr="00C469D5">
        <w:rPr>
          <w:sz w:val="26"/>
          <w:szCs w:val="26"/>
        </w:rPr>
        <w:t>indicazione</w:t>
      </w:r>
      <w:r w:rsidR="0032462C" w:rsidRPr="00C469D5">
        <w:rPr>
          <w:sz w:val="26"/>
          <w:szCs w:val="26"/>
        </w:rPr>
        <w:t xml:space="preserve"> </w:t>
      </w:r>
      <w:r w:rsidRPr="00C469D5">
        <w:rPr>
          <w:sz w:val="26"/>
          <w:szCs w:val="26"/>
        </w:rPr>
        <w:t>dell</w:t>
      </w:r>
      <w:r w:rsidRPr="00C469D5">
        <w:rPr>
          <w:rFonts w:hint="eastAsia"/>
          <w:sz w:val="26"/>
          <w:szCs w:val="26"/>
        </w:rPr>
        <w:t>’</w:t>
      </w:r>
      <w:r w:rsidRPr="00C469D5">
        <w:rPr>
          <w:sz w:val="26"/>
          <w:szCs w:val="26"/>
        </w:rPr>
        <w:t xml:space="preserve">ente/datore di lavoro presso cui si </w:t>
      </w:r>
      <w:r w:rsidRPr="00C469D5">
        <w:rPr>
          <w:rFonts w:hint="eastAsia"/>
          <w:sz w:val="26"/>
          <w:szCs w:val="26"/>
        </w:rPr>
        <w:t>è</w:t>
      </w:r>
      <w:r w:rsidRPr="00C469D5">
        <w:rPr>
          <w:sz w:val="26"/>
          <w:szCs w:val="26"/>
        </w:rPr>
        <w:t xml:space="preserve"> svolto il servizio</w:t>
      </w:r>
    </w:p>
    <w:p w:rsidR="0032462C" w:rsidRPr="00C469D5" w:rsidRDefault="0032462C" w:rsidP="00C26CD7">
      <w:pPr>
        <w:pStyle w:val="Corpodeltesto"/>
        <w:ind w:right="78"/>
        <w:jc w:val="both"/>
        <w:rPr>
          <w:sz w:val="26"/>
          <w:szCs w:val="26"/>
        </w:rPr>
      </w:pPr>
    </w:p>
    <w:p w:rsidR="007D741F" w:rsidRPr="00C469D5" w:rsidRDefault="007D741F" w:rsidP="00C26CD7">
      <w:pPr>
        <w:pStyle w:val="Corpodeltesto"/>
        <w:ind w:right="78"/>
        <w:jc w:val="both"/>
        <w:rPr>
          <w:sz w:val="26"/>
          <w:szCs w:val="26"/>
        </w:rPr>
      </w:pPr>
    </w:p>
    <w:p w:rsidR="00792EE4" w:rsidRPr="00C469D5" w:rsidRDefault="00792EE4" w:rsidP="00C26CD7">
      <w:pPr>
        <w:pStyle w:val="Corpodeltesto"/>
        <w:ind w:right="78"/>
        <w:jc w:val="both"/>
        <w:rPr>
          <w:b/>
          <w:bCs/>
          <w:sz w:val="26"/>
          <w:szCs w:val="26"/>
        </w:rPr>
      </w:pPr>
      <w:r w:rsidRPr="00C469D5">
        <w:rPr>
          <w:b/>
          <w:bCs/>
          <w:sz w:val="26"/>
          <w:szCs w:val="26"/>
        </w:rPr>
        <w:t xml:space="preserve">ART. </w:t>
      </w:r>
      <w:r w:rsidR="00910FDA">
        <w:rPr>
          <w:b/>
          <w:bCs/>
          <w:sz w:val="26"/>
          <w:szCs w:val="26"/>
        </w:rPr>
        <w:t>8</w:t>
      </w:r>
      <w:r w:rsidRPr="00C469D5">
        <w:rPr>
          <w:b/>
          <w:bCs/>
          <w:sz w:val="26"/>
          <w:szCs w:val="26"/>
        </w:rPr>
        <w:t xml:space="preserve"> </w:t>
      </w:r>
      <w:r w:rsidR="0032462C" w:rsidRPr="00C469D5">
        <w:rPr>
          <w:b/>
          <w:bCs/>
          <w:sz w:val="26"/>
          <w:szCs w:val="26"/>
        </w:rPr>
        <w:t>–</w:t>
      </w:r>
      <w:r w:rsidRPr="00C469D5">
        <w:rPr>
          <w:b/>
          <w:bCs/>
          <w:sz w:val="26"/>
          <w:szCs w:val="26"/>
        </w:rPr>
        <w:t xml:space="preserve"> COLLOQUIO</w:t>
      </w:r>
    </w:p>
    <w:p w:rsidR="0032462C" w:rsidRPr="00C469D5" w:rsidRDefault="0032462C" w:rsidP="00C26CD7">
      <w:pPr>
        <w:pStyle w:val="Corpodeltesto"/>
        <w:ind w:right="78"/>
        <w:jc w:val="both"/>
        <w:rPr>
          <w:b/>
          <w:bCs/>
          <w:sz w:val="26"/>
          <w:szCs w:val="26"/>
        </w:rPr>
      </w:pPr>
    </w:p>
    <w:p w:rsidR="00603B25" w:rsidRPr="00C469D5" w:rsidRDefault="00603B25" w:rsidP="00C26CD7">
      <w:pPr>
        <w:pStyle w:val="Paragrafoelenco"/>
        <w:numPr>
          <w:ilvl w:val="0"/>
          <w:numId w:val="22"/>
        </w:numPr>
        <w:spacing w:before="90"/>
        <w:ind w:left="567" w:right="78" w:hanging="567"/>
        <w:rPr>
          <w:sz w:val="26"/>
          <w:szCs w:val="26"/>
        </w:rPr>
      </w:pPr>
      <w:r w:rsidRPr="00C469D5">
        <w:rPr>
          <w:sz w:val="26"/>
          <w:szCs w:val="26"/>
        </w:rPr>
        <w:t>Le prove orali saranno svolt</w:t>
      </w:r>
      <w:r w:rsidR="00B73C35">
        <w:rPr>
          <w:sz w:val="26"/>
          <w:szCs w:val="26"/>
        </w:rPr>
        <w:t>e in un’aula aperta al pubblico.</w:t>
      </w:r>
    </w:p>
    <w:p w:rsidR="00792EE4" w:rsidRPr="00C469D5" w:rsidRDefault="00792EE4" w:rsidP="00C26CD7">
      <w:pPr>
        <w:pStyle w:val="Paragrafoelenco"/>
        <w:numPr>
          <w:ilvl w:val="0"/>
          <w:numId w:val="22"/>
        </w:numPr>
        <w:spacing w:before="90"/>
        <w:ind w:left="567" w:right="78" w:hanging="567"/>
        <w:rPr>
          <w:sz w:val="26"/>
          <w:szCs w:val="26"/>
        </w:rPr>
      </w:pPr>
      <w:r w:rsidRPr="00C469D5">
        <w:rPr>
          <w:sz w:val="26"/>
          <w:szCs w:val="26"/>
        </w:rPr>
        <w:t xml:space="preserve">Al colloquio </w:t>
      </w:r>
      <w:r w:rsidRPr="00C469D5">
        <w:rPr>
          <w:rFonts w:hint="eastAsia"/>
          <w:sz w:val="26"/>
          <w:szCs w:val="26"/>
        </w:rPr>
        <w:t>è</w:t>
      </w:r>
      <w:r w:rsidRPr="00C469D5">
        <w:rPr>
          <w:sz w:val="26"/>
          <w:szCs w:val="26"/>
        </w:rPr>
        <w:t xml:space="preserve"> assegnato un </w:t>
      </w:r>
      <w:r w:rsidRPr="00C469D5">
        <w:rPr>
          <w:b/>
          <w:sz w:val="26"/>
          <w:szCs w:val="26"/>
        </w:rPr>
        <w:t xml:space="preserve">punteggio massimo di </w:t>
      </w:r>
      <w:r w:rsidR="00F56F9D" w:rsidRPr="00C469D5">
        <w:rPr>
          <w:b/>
          <w:sz w:val="26"/>
          <w:szCs w:val="26"/>
        </w:rPr>
        <w:t>punti 20/30</w:t>
      </w:r>
      <w:r w:rsidRPr="00C469D5">
        <w:rPr>
          <w:sz w:val="26"/>
          <w:szCs w:val="26"/>
        </w:rPr>
        <w:t>.</w:t>
      </w:r>
    </w:p>
    <w:p w:rsidR="0022558C" w:rsidRDefault="00792EE4" w:rsidP="00C26CD7">
      <w:pPr>
        <w:pStyle w:val="Paragrafoelenco"/>
        <w:numPr>
          <w:ilvl w:val="0"/>
          <w:numId w:val="22"/>
        </w:numPr>
        <w:spacing w:before="90"/>
        <w:ind w:left="567" w:right="78" w:hanging="567"/>
        <w:rPr>
          <w:sz w:val="26"/>
          <w:szCs w:val="26"/>
        </w:rPr>
      </w:pPr>
      <w:r w:rsidRPr="00C469D5">
        <w:rPr>
          <w:sz w:val="26"/>
          <w:szCs w:val="26"/>
        </w:rPr>
        <w:t xml:space="preserve">Il colloquio si intende superato con l'attribuzione di un </w:t>
      </w:r>
      <w:r w:rsidRPr="00C469D5">
        <w:rPr>
          <w:b/>
          <w:sz w:val="26"/>
          <w:szCs w:val="26"/>
        </w:rPr>
        <w:t>punteggio pari o superiore a 1</w:t>
      </w:r>
      <w:r w:rsidR="000F7389">
        <w:rPr>
          <w:b/>
          <w:sz w:val="26"/>
          <w:szCs w:val="26"/>
        </w:rPr>
        <w:t>4</w:t>
      </w:r>
      <w:r w:rsidRPr="00C469D5">
        <w:rPr>
          <w:sz w:val="26"/>
          <w:szCs w:val="26"/>
        </w:rPr>
        <w:t xml:space="preserve"> e si svolge</w:t>
      </w:r>
      <w:r w:rsidR="0032462C" w:rsidRPr="00C469D5">
        <w:rPr>
          <w:sz w:val="26"/>
          <w:szCs w:val="26"/>
        </w:rPr>
        <w:t xml:space="preserve"> </w:t>
      </w:r>
      <w:r w:rsidRPr="00C469D5">
        <w:rPr>
          <w:sz w:val="26"/>
          <w:szCs w:val="26"/>
        </w:rPr>
        <w:t xml:space="preserve">nell'ambito delle materie attinenti all'incarico ricercato; </w:t>
      </w:r>
    </w:p>
    <w:p w:rsidR="000F7389" w:rsidRPr="000F7389" w:rsidRDefault="000F7389" w:rsidP="000F7389">
      <w:pPr>
        <w:spacing w:before="90"/>
        <w:ind w:right="78"/>
        <w:rPr>
          <w:sz w:val="26"/>
          <w:szCs w:val="26"/>
        </w:rPr>
      </w:pPr>
    </w:p>
    <w:p w:rsidR="003222FD" w:rsidRPr="002D020F" w:rsidRDefault="003222FD" w:rsidP="00C26CD7">
      <w:pPr>
        <w:spacing w:before="90"/>
        <w:ind w:right="78"/>
        <w:jc w:val="both"/>
        <w:rPr>
          <w:b/>
          <w:sz w:val="26"/>
          <w:szCs w:val="26"/>
        </w:rPr>
      </w:pPr>
      <w:r w:rsidRPr="002D020F">
        <w:rPr>
          <w:b/>
          <w:sz w:val="26"/>
          <w:szCs w:val="26"/>
        </w:rPr>
        <w:t xml:space="preserve">Materie delle prove d’esame </w:t>
      </w:r>
    </w:p>
    <w:p w:rsidR="003222FD" w:rsidRPr="002D020F" w:rsidRDefault="003222FD" w:rsidP="00910FDA">
      <w:pPr>
        <w:pStyle w:val="Paragrafoelenco"/>
        <w:numPr>
          <w:ilvl w:val="0"/>
          <w:numId w:val="22"/>
        </w:numPr>
        <w:spacing w:before="90"/>
        <w:ind w:left="567" w:right="78" w:hanging="567"/>
        <w:rPr>
          <w:sz w:val="26"/>
          <w:szCs w:val="26"/>
        </w:rPr>
      </w:pPr>
      <w:r w:rsidRPr="002D020F">
        <w:rPr>
          <w:sz w:val="26"/>
          <w:szCs w:val="26"/>
        </w:rPr>
        <w:t>Le prove d’esame verteranno sulle seguenti materie:</w:t>
      </w:r>
    </w:p>
    <w:p w:rsidR="00975D9B" w:rsidRPr="00A14E33" w:rsidRDefault="004A1E6F" w:rsidP="00A14E33">
      <w:pPr>
        <w:pStyle w:val="Paragrafoelenco"/>
        <w:numPr>
          <w:ilvl w:val="0"/>
          <w:numId w:val="32"/>
        </w:numPr>
        <w:spacing w:before="90"/>
        <w:ind w:left="993" w:right="78" w:hanging="426"/>
        <w:rPr>
          <w:sz w:val="26"/>
          <w:szCs w:val="26"/>
        </w:rPr>
      </w:pPr>
      <w:r>
        <w:rPr>
          <w:sz w:val="26"/>
          <w:szCs w:val="26"/>
        </w:rPr>
        <w:t>e</w:t>
      </w:r>
      <w:r w:rsidR="00975D9B" w:rsidRPr="00A14E33">
        <w:rPr>
          <w:sz w:val="26"/>
          <w:szCs w:val="26"/>
        </w:rPr>
        <w:t xml:space="preserve">lementi di </w:t>
      </w:r>
      <w:r w:rsidR="00A14E33" w:rsidRPr="00A14E33">
        <w:rPr>
          <w:sz w:val="26"/>
          <w:szCs w:val="26"/>
        </w:rPr>
        <w:t>D</w:t>
      </w:r>
      <w:r w:rsidR="00975D9B" w:rsidRPr="00A14E33">
        <w:rPr>
          <w:sz w:val="26"/>
          <w:szCs w:val="26"/>
        </w:rPr>
        <w:t xml:space="preserve">iritto </w:t>
      </w:r>
      <w:r w:rsidR="00A14E33" w:rsidRPr="00A14E33">
        <w:rPr>
          <w:sz w:val="26"/>
          <w:szCs w:val="26"/>
        </w:rPr>
        <w:t>C</w:t>
      </w:r>
      <w:r w:rsidR="00975D9B" w:rsidRPr="00A14E33">
        <w:rPr>
          <w:sz w:val="26"/>
          <w:szCs w:val="26"/>
        </w:rPr>
        <w:t>ostituzionale</w:t>
      </w:r>
      <w:r>
        <w:rPr>
          <w:sz w:val="26"/>
          <w:szCs w:val="26"/>
        </w:rPr>
        <w:t>;</w:t>
      </w:r>
    </w:p>
    <w:p w:rsidR="00CA2A56" w:rsidRPr="00A14E33" w:rsidRDefault="00A14E33" w:rsidP="00A14E33">
      <w:pPr>
        <w:pStyle w:val="Paragrafoelenco"/>
        <w:numPr>
          <w:ilvl w:val="0"/>
          <w:numId w:val="32"/>
        </w:numPr>
        <w:spacing w:before="90"/>
        <w:ind w:left="993" w:right="78" w:hanging="426"/>
        <w:rPr>
          <w:sz w:val="26"/>
          <w:szCs w:val="26"/>
        </w:rPr>
      </w:pPr>
      <w:r w:rsidRPr="00A14E33">
        <w:rPr>
          <w:sz w:val="26"/>
          <w:szCs w:val="26"/>
        </w:rPr>
        <w:t>D</w:t>
      </w:r>
      <w:r w:rsidR="000F7389" w:rsidRPr="00A14E33">
        <w:rPr>
          <w:sz w:val="26"/>
          <w:szCs w:val="26"/>
        </w:rPr>
        <w:t xml:space="preserve">iritto </w:t>
      </w:r>
      <w:r w:rsidRPr="00A14E33">
        <w:rPr>
          <w:sz w:val="26"/>
          <w:szCs w:val="26"/>
        </w:rPr>
        <w:t>A</w:t>
      </w:r>
      <w:r w:rsidR="000F7389" w:rsidRPr="00A14E33">
        <w:rPr>
          <w:sz w:val="26"/>
          <w:szCs w:val="26"/>
        </w:rPr>
        <w:t>mministrativo, con particolare riferimento ad atti e provvedimenti amministrativi</w:t>
      </w:r>
      <w:r w:rsidR="00F44947" w:rsidRPr="00A14E33">
        <w:rPr>
          <w:sz w:val="26"/>
          <w:szCs w:val="26"/>
        </w:rPr>
        <w:t>,</w:t>
      </w:r>
      <w:r w:rsidR="00812302" w:rsidRPr="00A14E33">
        <w:rPr>
          <w:sz w:val="26"/>
          <w:szCs w:val="26"/>
        </w:rPr>
        <w:t xml:space="preserve"> ai</w:t>
      </w:r>
      <w:r w:rsidR="000F7389" w:rsidRPr="00A14E33">
        <w:rPr>
          <w:sz w:val="26"/>
          <w:szCs w:val="26"/>
        </w:rPr>
        <w:t xml:space="preserve"> principi che regolano l’attività amministrativa</w:t>
      </w:r>
      <w:r w:rsidR="00F44947" w:rsidRPr="00A14E33">
        <w:rPr>
          <w:sz w:val="26"/>
          <w:szCs w:val="26"/>
        </w:rPr>
        <w:t xml:space="preserve"> ed all’attività contrattuale della pubblica amministrazione</w:t>
      </w:r>
      <w:r w:rsidR="00CA2A56" w:rsidRPr="00A14E33">
        <w:rPr>
          <w:sz w:val="26"/>
          <w:szCs w:val="26"/>
        </w:rPr>
        <w:t>;</w:t>
      </w:r>
    </w:p>
    <w:p w:rsidR="000F7389" w:rsidRPr="00A14E33" w:rsidRDefault="000F7389" w:rsidP="00A14E33">
      <w:pPr>
        <w:pStyle w:val="Paragrafoelenco"/>
        <w:numPr>
          <w:ilvl w:val="0"/>
          <w:numId w:val="32"/>
        </w:numPr>
        <w:spacing w:before="90"/>
        <w:ind w:left="993" w:right="78" w:hanging="426"/>
        <w:rPr>
          <w:sz w:val="26"/>
          <w:szCs w:val="26"/>
        </w:rPr>
      </w:pPr>
      <w:r w:rsidRPr="00A14E33">
        <w:rPr>
          <w:sz w:val="26"/>
          <w:szCs w:val="26"/>
        </w:rPr>
        <w:t xml:space="preserve">normativa in materia di </w:t>
      </w:r>
      <w:r w:rsidR="00A14E33" w:rsidRPr="00A14E33">
        <w:rPr>
          <w:sz w:val="26"/>
          <w:szCs w:val="26"/>
        </w:rPr>
        <w:t>P</w:t>
      </w:r>
      <w:r w:rsidRPr="00A14E33">
        <w:rPr>
          <w:sz w:val="26"/>
          <w:szCs w:val="26"/>
        </w:rPr>
        <w:t xml:space="preserve">rocedimento </w:t>
      </w:r>
      <w:r w:rsidR="00A14E33" w:rsidRPr="00A14E33">
        <w:rPr>
          <w:sz w:val="26"/>
          <w:szCs w:val="26"/>
        </w:rPr>
        <w:t>A</w:t>
      </w:r>
      <w:r w:rsidRPr="00A14E33">
        <w:rPr>
          <w:sz w:val="26"/>
          <w:szCs w:val="26"/>
        </w:rPr>
        <w:t xml:space="preserve">mministrativo e di </w:t>
      </w:r>
      <w:r w:rsidR="00A14E33" w:rsidRPr="00A14E33">
        <w:rPr>
          <w:sz w:val="26"/>
          <w:szCs w:val="26"/>
        </w:rPr>
        <w:t>D</w:t>
      </w:r>
      <w:r w:rsidRPr="00A14E33">
        <w:rPr>
          <w:sz w:val="26"/>
          <w:szCs w:val="26"/>
        </w:rPr>
        <w:t xml:space="preserve">iritto di </w:t>
      </w:r>
      <w:r w:rsidR="00A14E33" w:rsidRPr="00A14E33">
        <w:rPr>
          <w:sz w:val="26"/>
          <w:szCs w:val="26"/>
        </w:rPr>
        <w:t>A</w:t>
      </w:r>
      <w:r w:rsidRPr="00A14E33">
        <w:rPr>
          <w:sz w:val="26"/>
          <w:szCs w:val="26"/>
        </w:rPr>
        <w:t>ccesso ai documenti amministrativi (</w:t>
      </w:r>
      <w:r w:rsidR="00812302" w:rsidRPr="00A14E33">
        <w:rPr>
          <w:sz w:val="26"/>
          <w:szCs w:val="26"/>
        </w:rPr>
        <w:t>L.</w:t>
      </w:r>
      <w:r w:rsidRPr="00A14E33">
        <w:rPr>
          <w:sz w:val="26"/>
          <w:szCs w:val="26"/>
        </w:rPr>
        <w:t xml:space="preserve"> 241/1990</w:t>
      </w:r>
      <w:r w:rsidR="00812302" w:rsidRPr="00A14E33">
        <w:rPr>
          <w:sz w:val="26"/>
          <w:szCs w:val="26"/>
        </w:rPr>
        <w:t xml:space="preserve"> e s.m.i.</w:t>
      </w:r>
      <w:r w:rsidRPr="00A14E33">
        <w:rPr>
          <w:sz w:val="26"/>
          <w:szCs w:val="26"/>
        </w:rPr>
        <w:t>)</w:t>
      </w:r>
      <w:r w:rsidR="00F065B3" w:rsidRPr="00A14E33">
        <w:rPr>
          <w:sz w:val="26"/>
          <w:szCs w:val="26"/>
        </w:rPr>
        <w:t>;</w:t>
      </w:r>
    </w:p>
    <w:p w:rsidR="00A14E33" w:rsidRPr="00A14E33" w:rsidRDefault="00A14E33" w:rsidP="00A14E33">
      <w:pPr>
        <w:pStyle w:val="Paragrafoelenco"/>
        <w:numPr>
          <w:ilvl w:val="0"/>
          <w:numId w:val="32"/>
        </w:numPr>
        <w:spacing w:before="90"/>
        <w:ind w:left="993" w:right="78" w:hanging="426"/>
        <w:rPr>
          <w:sz w:val="26"/>
          <w:szCs w:val="26"/>
        </w:rPr>
      </w:pPr>
      <w:r w:rsidRPr="00A14E33">
        <w:rPr>
          <w:sz w:val="26"/>
          <w:szCs w:val="26"/>
        </w:rPr>
        <w:t>Codice dei Contratti Pubblici con particolare riferimento alle procedure per appalti sotto la soglia comunitaria (D.lgs. 36/2023 e s.m.i.);</w:t>
      </w:r>
    </w:p>
    <w:p w:rsidR="00F065B3" w:rsidRPr="00A14E33" w:rsidRDefault="00F065B3" w:rsidP="00A14E33">
      <w:pPr>
        <w:pStyle w:val="Paragrafoelenco"/>
        <w:numPr>
          <w:ilvl w:val="0"/>
          <w:numId w:val="32"/>
        </w:numPr>
        <w:spacing w:before="90"/>
        <w:ind w:left="993" w:right="78" w:hanging="426"/>
        <w:rPr>
          <w:sz w:val="26"/>
          <w:szCs w:val="26"/>
        </w:rPr>
      </w:pPr>
      <w:r w:rsidRPr="00A14E33">
        <w:rPr>
          <w:sz w:val="26"/>
          <w:szCs w:val="26"/>
        </w:rPr>
        <w:t xml:space="preserve">disposizioni per la </w:t>
      </w:r>
      <w:r w:rsidR="00A14E33" w:rsidRPr="00A14E33">
        <w:rPr>
          <w:sz w:val="26"/>
          <w:szCs w:val="26"/>
        </w:rPr>
        <w:t>P</w:t>
      </w:r>
      <w:r w:rsidRPr="00A14E33">
        <w:rPr>
          <w:sz w:val="26"/>
          <w:szCs w:val="26"/>
        </w:rPr>
        <w:t xml:space="preserve">revenzione e la </w:t>
      </w:r>
      <w:r w:rsidR="00A14E33" w:rsidRPr="00A14E33">
        <w:rPr>
          <w:sz w:val="26"/>
          <w:szCs w:val="26"/>
        </w:rPr>
        <w:t>R</w:t>
      </w:r>
      <w:r w:rsidRPr="00A14E33">
        <w:rPr>
          <w:sz w:val="26"/>
          <w:szCs w:val="26"/>
        </w:rPr>
        <w:t xml:space="preserve">epressione della </w:t>
      </w:r>
      <w:r w:rsidR="00A14E33" w:rsidRPr="00A14E33">
        <w:rPr>
          <w:sz w:val="26"/>
          <w:szCs w:val="26"/>
        </w:rPr>
        <w:t>C</w:t>
      </w:r>
      <w:r w:rsidRPr="00A14E33">
        <w:rPr>
          <w:sz w:val="26"/>
          <w:szCs w:val="26"/>
        </w:rPr>
        <w:t>orruzione e dell'illegalità nella pubblica amministrazione (legge n. 190/2012 e D.Lgs. 97/2016 e s.m.i.);</w:t>
      </w:r>
    </w:p>
    <w:p w:rsidR="00F065B3" w:rsidRPr="00A14E33" w:rsidRDefault="00F065B3" w:rsidP="00A14E33">
      <w:pPr>
        <w:pStyle w:val="Paragrafoelenco"/>
        <w:numPr>
          <w:ilvl w:val="0"/>
          <w:numId w:val="32"/>
        </w:numPr>
        <w:spacing w:before="90"/>
        <w:ind w:left="993" w:right="78" w:hanging="426"/>
        <w:rPr>
          <w:sz w:val="26"/>
          <w:szCs w:val="26"/>
        </w:rPr>
      </w:pPr>
      <w:r w:rsidRPr="00A14E33">
        <w:rPr>
          <w:sz w:val="26"/>
          <w:szCs w:val="26"/>
        </w:rPr>
        <w:t xml:space="preserve">disciplina riguardante il </w:t>
      </w:r>
      <w:r w:rsidR="00A14E33" w:rsidRPr="00A14E33">
        <w:rPr>
          <w:sz w:val="26"/>
          <w:szCs w:val="26"/>
        </w:rPr>
        <w:t>D</w:t>
      </w:r>
      <w:r w:rsidRPr="00A14E33">
        <w:rPr>
          <w:sz w:val="26"/>
          <w:szCs w:val="26"/>
        </w:rPr>
        <w:t xml:space="preserve">iritto di </w:t>
      </w:r>
      <w:r w:rsidR="00A14E33" w:rsidRPr="00A14E33">
        <w:rPr>
          <w:sz w:val="26"/>
          <w:szCs w:val="26"/>
        </w:rPr>
        <w:t>A</w:t>
      </w:r>
      <w:r w:rsidRPr="00A14E33">
        <w:rPr>
          <w:sz w:val="26"/>
          <w:szCs w:val="26"/>
        </w:rPr>
        <w:t xml:space="preserve">ccesso </w:t>
      </w:r>
      <w:r w:rsidR="00A14E33" w:rsidRPr="00A14E33">
        <w:rPr>
          <w:sz w:val="26"/>
          <w:szCs w:val="26"/>
        </w:rPr>
        <w:t>C</w:t>
      </w:r>
      <w:r w:rsidRPr="00A14E33">
        <w:rPr>
          <w:sz w:val="26"/>
          <w:szCs w:val="26"/>
        </w:rPr>
        <w:t xml:space="preserve">ivico e gli obblighi di </w:t>
      </w:r>
      <w:r w:rsidR="00A14E33" w:rsidRPr="00A14E33">
        <w:rPr>
          <w:sz w:val="26"/>
          <w:szCs w:val="26"/>
        </w:rPr>
        <w:t>P</w:t>
      </w:r>
      <w:r w:rsidRPr="00A14E33">
        <w:rPr>
          <w:sz w:val="26"/>
          <w:szCs w:val="26"/>
        </w:rPr>
        <w:t xml:space="preserve">ubblicità, </w:t>
      </w:r>
      <w:r w:rsidR="00A14E33" w:rsidRPr="00A14E33">
        <w:rPr>
          <w:sz w:val="26"/>
          <w:szCs w:val="26"/>
        </w:rPr>
        <w:t>T</w:t>
      </w:r>
      <w:r w:rsidRPr="00A14E33">
        <w:rPr>
          <w:sz w:val="26"/>
          <w:szCs w:val="26"/>
        </w:rPr>
        <w:t xml:space="preserve">rasparenza e diffusione di informazioni da parte delle pubbliche amministrazioni (D.Lgs. 33/2013 </w:t>
      </w:r>
      <w:r w:rsidR="00CA2A56" w:rsidRPr="00A14E33">
        <w:rPr>
          <w:sz w:val="26"/>
          <w:szCs w:val="26"/>
        </w:rPr>
        <w:t xml:space="preserve">e D.Lgs. 97/2016 </w:t>
      </w:r>
      <w:r w:rsidRPr="00A14E33">
        <w:rPr>
          <w:sz w:val="26"/>
          <w:szCs w:val="26"/>
        </w:rPr>
        <w:t>e s.m.i.);</w:t>
      </w:r>
    </w:p>
    <w:p w:rsidR="00A14E33" w:rsidRPr="00A14E33" w:rsidRDefault="00A14E33" w:rsidP="00A14E33">
      <w:pPr>
        <w:pStyle w:val="Paragrafoelenco"/>
        <w:numPr>
          <w:ilvl w:val="0"/>
          <w:numId w:val="32"/>
        </w:numPr>
        <w:spacing w:before="90"/>
        <w:ind w:left="993" w:right="78" w:hanging="426"/>
        <w:rPr>
          <w:sz w:val="26"/>
          <w:szCs w:val="26"/>
        </w:rPr>
      </w:pPr>
      <w:r w:rsidRPr="00A14E33">
        <w:rPr>
          <w:sz w:val="26"/>
          <w:szCs w:val="26"/>
        </w:rPr>
        <w:t>Codice di Comportamento dei Pubblici Dipendenti (DPR 62/2013 e s.m.i.)</w:t>
      </w:r>
    </w:p>
    <w:p w:rsidR="00975D9B" w:rsidRPr="00A14E33" w:rsidRDefault="00A14E33" w:rsidP="00A14E33">
      <w:pPr>
        <w:pStyle w:val="Paragrafoelenco"/>
        <w:numPr>
          <w:ilvl w:val="0"/>
          <w:numId w:val="32"/>
        </w:numPr>
        <w:spacing w:before="90"/>
        <w:ind w:left="993" w:right="78" w:hanging="426"/>
        <w:rPr>
          <w:sz w:val="26"/>
          <w:szCs w:val="26"/>
        </w:rPr>
      </w:pPr>
      <w:r w:rsidRPr="00A14E33">
        <w:rPr>
          <w:sz w:val="26"/>
          <w:szCs w:val="26"/>
        </w:rPr>
        <w:t>C</w:t>
      </w:r>
      <w:r w:rsidR="00975D9B" w:rsidRPr="00A14E33">
        <w:rPr>
          <w:sz w:val="26"/>
          <w:szCs w:val="26"/>
        </w:rPr>
        <w:t xml:space="preserve">iclo della </w:t>
      </w:r>
      <w:r w:rsidRPr="00A14E33">
        <w:rPr>
          <w:sz w:val="26"/>
          <w:szCs w:val="26"/>
        </w:rPr>
        <w:t>P</w:t>
      </w:r>
      <w:r w:rsidR="00975D9B" w:rsidRPr="00A14E33">
        <w:rPr>
          <w:sz w:val="26"/>
          <w:szCs w:val="26"/>
        </w:rPr>
        <w:t>erformance (D.Lgs. 150</w:t>
      </w:r>
      <w:r w:rsidR="00CA2A56" w:rsidRPr="00A14E33">
        <w:rPr>
          <w:sz w:val="26"/>
          <w:szCs w:val="26"/>
        </w:rPr>
        <w:t>/</w:t>
      </w:r>
      <w:r w:rsidR="00975D9B" w:rsidRPr="00A14E33">
        <w:rPr>
          <w:sz w:val="26"/>
          <w:szCs w:val="26"/>
        </w:rPr>
        <w:t>2009 e s.m.i.);</w:t>
      </w:r>
    </w:p>
    <w:p w:rsidR="00A14E33" w:rsidRPr="00A14E33" w:rsidRDefault="00A14E33" w:rsidP="00A14E33">
      <w:pPr>
        <w:pStyle w:val="Paragrafoelenco"/>
        <w:numPr>
          <w:ilvl w:val="0"/>
          <w:numId w:val="32"/>
        </w:numPr>
        <w:spacing w:before="90"/>
        <w:ind w:left="993" w:right="78" w:hanging="426"/>
        <w:rPr>
          <w:sz w:val="26"/>
          <w:szCs w:val="26"/>
        </w:rPr>
      </w:pPr>
      <w:r w:rsidRPr="00A14E33">
        <w:rPr>
          <w:sz w:val="26"/>
          <w:szCs w:val="26"/>
        </w:rPr>
        <w:lastRenderedPageBreak/>
        <w:t>disciplina generale del Rapporto di Pubblico Impiego (D.Lgs. n. 165/2011 e s.m.i.);</w:t>
      </w:r>
    </w:p>
    <w:p w:rsidR="003222FD" w:rsidRPr="00A14E33" w:rsidRDefault="000F7389" w:rsidP="00A14E33">
      <w:pPr>
        <w:pStyle w:val="Paragrafoelenco"/>
        <w:numPr>
          <w:ilvl w:val="0"/>
          <w:numId w:val="32"/>
        </w:numPr>
        <w:spacing w:before="90"/>
        <w:ind w:left="993" w:right="78" w:hanging="426"/>
        <w:rPr>
          <w:sz w:val="26"/>
          <w:szCs w:val="26"/>
        </w:rPr>
      </w:pPr>
      <w:r w:rsidRPr="00A14E33">
        <w:rPr>
          <w:sz w:val="26"/>
          <w:szCs w:val="26"/>
        </w:rPr>
        <w:t xml:space="preserve">disciplina </w:t>
      </w:r>
      <w:r w:rsidR="003222FD" w:rsidRPr="00A14E33">
        <w:rPr>
          <w:sz w:val="26"/>
          <w:szCs w:val="26"/>
        </w:rPr>
        <w:t xml:space="preserve">in materia di </w:t>
      </w:r>
      <w:r w:rsidR="00A14E33" w:rsidRPr="00A14E33">
        <w:rPr>
          <w:sz w:val="26"/>
          <w:szCs w:val="26"/>
        </w:rPr>
        <w:t>T</w:t>
      </w:r>
      <w:r w:rsidR="003222FD" w:rsidRPr="00A14E33">
        <w:rPr>
          <w:sz w:val="26"/>
          <w:szCs w:val="26"/>
        </w:rPr>
        <w:t xml:space="preserve">utela della </w:t>
      </w:r>
      <w:r w:rsidR="00A14E33" w:rsidRPr="00A14E33">
        <w:rPr>
          <w:sz w:val="26"/>
          <w:szCs w:val="26"/>
        </w:rPr>
        <w:t>P</w:t>
      </w:r>
      <w:r w:rsidR="003222FD" w:rsidRPr="00A14E33">
        <w:rPr>
          <w:sz w:val="26"/>
          <w:szCs w:val="26"/>
        </w:rPr>
        <w:t>rivacy</w:t>
      </w:r>
      <w:r w:rsidRPr="00A14E33">
        <w:rPr>
          <w:sz w:val="26"/>
          <w:szCs w:val="26"/>
        </w:rPr>
        <w:t xml:space="preserve"> </w:t>
      </w:r>
      <w:r w:rsidR="00C15860" w:rsidRPr="00A14E33">
        <w:rPr>
          <w:sz w:val="26"/>
          <w:szCs w:val="26"/>
        </w:rPr>
        <w:t xml:space="preserve">ed </w:t>
      </w:r>
      <w:r w:rsidR="00A14E33" w:rsidRPr="00A14E33">
        <w:rPr>
          <w:sz w:val="26"/>
          <w:szCs w:val="26"/>
        </w:rPr>
        <w:t>A</w:t>
      </w:r>
      <w:r w:rsidR="00C15860" w:rsidRPr="00A14E33">
        <w:rPr>
          <w:sz w:val="26"/>
          <w:szCs w:val="26"/>
        </w:rPr>
        <w:t xml:space="preserve">mministrazione </w:t>
      </w:r>
      <w:r w:rsidR="00A14E33" w:rsidRPr="00A14E33">
        <w:rPr>
          <w:sz w:val="26"/>
          <w:szCs w:val="26"/>
        </w:rPr>
        <w:t>D</w:t>
      </w:r>
      <w:r w:rsidR="00C15860" w:rsidRPr="00A14E33">
        <w:rPr>
          <w:sz w:val="26"/>
          <w:szCs w:val="26"/>
        </w:rPr>
        <w:t>igitale (</w:t>
      </w:r>
      <w:r w:rsidR="00887D98" w:rsidRPr="00341ABE">
        <w:rPr>
          <w:color w:val="111111"/>
          <w:sz w:val="26"/>
          <w:szCs w:val="26"/>
        </w:rPr>
        <w:t xml:space="preserve">Regolamento (UE) 2016/679 del Parlamento Europeo e del Consiglio </w:t>
      </w:r>
      <w:r w:rsidR="00C15860" w:rsidRPr="00A14E33">
        <w:rPr>
          <w:sz w:val="26"/>
          <w:szCs w:val="26"/>
        </w:rPr>
        <w:t>(GDPR) recepito con D.Lgs 196/2003 e D.Lgs. 82/2005 (CAD) e s.m.i.)</w:t>
      </w:r>
    </w:p>
    <w:p w:rsidR="00975D9B" w:rsidRDefault="00A14E33" w:rsidP="00A14E33">
      <w:pPr>
        <w:pStyle w:val="Paragrafoelenco"/>
        <w:numPr>
          <w:ilvl w:val="0"/>
          <w:numId w:val="32"/>
        </w:numPr>
        <w:spacing w:before="90"/>
        <w:ind w:left="993" w:right="78" w:hanging="426"/>
        <w:rPr>
          <w:sz w:val="26"/>
          <w:szCs w:val="26"/>
        </w:rPr>
      </w:pPr>
      <w:r w:rsidRPr="00A14E33">
        <w:rPr>
          <w:sz w:val="26"/>
          <w:szCs w:val="26"/>
        </w:rPr>
        <w:t>O</w:t>
      </w:r>
      <w:r w:rsidR="00975D9B" w:rsidRPr="00A14E33">
        <w:rPr>
          <w:sz w:val="26"/>
          <w:szCs w:val="26"/>
        </w:rPr>
        <w:t xml:space="preserve">rdinamento amministrativo e contabile degli Enti Locali (D.Lgs. 267/2000 e D.Lgs. 118/2011 e s.m.i.); </w:t>
      </w:r>
    </w:p>
    <w:p w:rsidR="00A14E33" w:rsidRPr="00A14E33" w:rsidRDefault="00A14E33" w:rsidP="00A14E33">
      <w:pPr>
        <w:pStyle w:val="Paragrafoelenco"/>
        <w:numPr>
          <w:ilvl w:val="0"/>
          <w:numId w:val="32"/>
        </w:numPr>
        <w:spacing w:before="90"/>
        <w:ind w:left="993" w:right="78" w:hanging="426"/>
        <w:rPr>
          <w:sz w:val="26"/>
          <w:szCs w:val="26"/>
        </w:rPr>
      </w:pPr>
      <w:r w:rsidRPr="00A14E33">
        <w:rPr>
          <w:sz w:val="26"/>
          <w:szCs w:val="26"/>
        </w:rPr>
        <w:t>normativa e prassi relative all</w:t>
      </w:r>
      <w:r w:rsidRPr="00A14E33">
        <w:rPr>
          <w:rFonts w:hint="eastAsia"/>
          <w:sz w:val="26"/>
          <w:szCs w:val="26"/>
        </w:rPr>
        <w:t>’</w:t>
      </w:r>
      <w:r w:rsidRPr="00A14E33">
        <w:rPr>
          <w:sz w:val="26"/>
          <w:szCs w:val="26"/>
        </w:rPr>
        <w:t>emergenza sisma 2016;</w:t>
      </w:r>
    </w:p>
    <w:p w:rsidR="00A14E33" w:rsidRPr="00A14E33" w:rsidRDefault="00A14E33" w:rsidP="00A14E33">
      <w:pPr>
        <w:pStyle w:val="Paragrafoelenco"/>
        <w:numPr>
          <w:ilvl w:val="0"/>
          <w:numId w:val="32"/>
        </w:numPr>
        <w:spacing w:before="90"/>
        <w:ind w:left="993" w:right="78" w:hanging="426"/>
        <w:rPr>
          <w:sz w:val="26"/>
          <w:szCs w:val="26"/>
        </w:rPr>
      </w:pPr>
      <w:r w:rsidRPr="00A14E33">
        <w:rPr>
          <w:sz w:val="26"/>
          <w:szCs w:val="26"/>
        </w:rPr>
        <w:t>elementi di Diritto Penale con particolare riferimento ai reati contro la PA</w:t>
      </w:r>
      <w:r>
        <w:rPr>
          <w:sz w:val="26"/>
          <w:szCs w:val="26"/>
        </w:rPr>
        <w:t>.</w:t>
      </w:r>
    </w:p>
    <w:p w:rsidR="00434E6C" w:rsidRPr="00F3660D" w:rsidRDefault="00434E6C" w:rsidP="00C26CD7">
      <w:pPr>
        <w:pStyle w:val="Paragrafoelenco"/>
        <w:numPr>
          <w:ilvl w:val="0"/>
          <w:numId w:val="22"/>
        </w:numPr>
        <w:spacing w:before="90"/>
        <w:ind w:left="567" w:right="78" w:hanging="567"/>
        <w:rPr>
          <w:rFonts w:eastAsia="Verdana"/>
          <w:spacing w:val="-2"/>
          <w:sz w:val="26"/>
          <w:szCs w:val="26"/>
        </w:rPr>
      </w:pPr>
      <w:r w:rsidRPr="00F3660D">
        <w:rPr>
          <w:rFonts w:eastAsia="Verdana"/>
          <w:sz w:val="26"/>
          <w:szCs w:val="26"/>
        </w:rPr>
        <w:t>Durante</w:t>
      </w:r>
      <w:r w:rsidRPr="00F3660D">
        <w:rPr>
          <w:rFonts w:eastAsia="Verdana"/>
          <w:spacing w:val="17"/>
          <w:sz w:val="26"/>
          <w:szCs w:val="26"/>
        </w:rPr>
        <w:t xml:space="preserve"> </w:t>
      </w:r>
      <w:r w:rsidRPr="00F3660D">
        <w:rPr>
          <w:rFonts w:eastAsia="Verdana"/>
          <w:sz w:val="26"/>
          <w:szCs w:val="26"/>
        </w:rPr>
        <w:t>la</w:t>
      </w:r>
      <w:r w:rsidRPr="00F3660D">
        <w:rPr>
          <w:rFonts w:eastAsia="Verdana"/>
          <w:spacing w:val="19"/>
          <w:sz w:val="26"/>
          <w:szCs w:val="26"/>
        </w:rPr>
        <w:t xml:space="preserve"> </w:t>
      </w:r>
      <w:r w:rsidRPr="00F3660D">
        <w:rPr>
          <w:rFonts w:eastAsia="Verdana"/>
          <w:sz w:val="26"/>
          <w:szCs w:val="26"/>
        </w:rPr>
        <w:t>prova</w:t>
      </w:r>
      <w:r w:rsidRPr="00F3660D">
        <w:rPr>
          <w:rFonts w:eastAsia="Verdana"/>
          <w:spacing w:val="18"/>
          <w:sz w:val="26"/>
          <w:szCs w:val="26"/>
        </w:rPr>
        <w:t xml:space="preserve"> </w:t>
      </w:r>
      <w:r w:rsidRPr="00F3660D">
        <w:rPr>
          <w:rFonts w:eastAsia="Verdana"/>
          <w:sz w:val="26"/>
          <w:szCs w:val="26"/>
        </w:rPr>
        <w:t>orale</w:t>
      </w:r>
      <w:r w:rsidR="00620C18" w:rsidRPr="00F3660D">
        <w:rPr>
          <w:rFonts w:eastAsia="Verdana"/>
          <w:sz w:val="26"/>
          <w:szCs w:val="26"/>
        </w:rPr>
        <w:t xml:space="preserve">, anche senza la consulenza di commissari aggiunti esperti nelle materie, </w:t>
      </w:r>
      <w:r w:rsidRPr="00F3660D">
        <w:rPr>
          <w:rFonts w:eastAsia="Verdana"/>
          <w:sz w:val="26"/>
          <w:szCs w:val="26"/>
        </w:rPr>
        <w:t>verrà</w:t>
      </w:r>
      <w:r w:rsidRPr="00F3660D">
        <w:rPr>
          <w:rFonts w:eastAsia="Verdana"/>
          <w:spacing w:val="19"/>
          <w:sz w:val="26"/>
          <w:szCs w:val="26"/>
        </w:rPr>
        <w:t xml:space="preserve"> </w:t>
      </w:r>
      <w:r w:rsidRPr="00F3660D">
        <w:rPr>
          <w:rFonts w:eastAsia="Verdana"/>
          <w:sz w:val="26"/>
          <w:szCs w:val="26"/>
        </w:rPr>
        <w:t>inoltre</w:t>
      </w:r>
      <w:r w:rsidRPr="00F3660D">
        <w:rPr>
          <w:rFonts w:eastAsia="Verdana"/>
          <w:spacing w:val="23"/>
          <w:sz w:val="26"/>
          <w:szCs w:val="26"/>
        </w:rPr>
        <w:t xml:space="preserve"> </w:t>
      </w:r>
      <w:r w:rsidRPr="00F3660D">
        <w:rPr>
          <w:rFonts w:eastAsia="Verdana"/>
          <w:b/>
          <w:sz w:val="26"/>
          <w:szCs w:val="26"/>
        </w:rPr>
        <w:t>accertata</w:t>
      </w:r>
      <w:r w:rsidRPr="00F3660D">
        <w:rPr>
          <w:rFonts w:eastAsia="Verdana"/>
          <w:b/>
          <w:spacing w:val="20"/>
          <w:sz w:val="26"/>
          <w:szCs w:val="26"/>
        </w:rPr>
        <w:t xml:space="preserve"> </w:t>
      </w:r>
      <w:r w:rsidRPr="00F3660D">
        <w:rPr>
          <w:rFonts w:eastAsia="Verdana"/>
          <w:b/>
          <w:sz w:val="26"/>
          <w:szCs w:val="26"/>
        </w:rPr>
        <w:t>la</w:t>
      </w:r>
      <w:r w:rsidRPr="00F3660D">
        <w:rPr>
          <w:rFonts w:eastAsia="Verdana"/>
          <w:b/>
          <w:spacing w:val="20"/>
          <w:sz w:val="26"/>
          <w:szCs w:val="26"/>
        </w:rPr>
        <w:t xml:space="preserve"> </w:t>
      </w:r>
      <w:r w:rsidRPr="00F3660D">
        <w:rPr>
          <w:rFonts w:eastAsia="Verdana"/>
          <w:b/>
          <w:sz w:val="26"/>
          <w:szCs w:val="26"/>
        </w:rPr>
        <w:t>conoscenza</w:t>
      </w:r>
      <w:r w:rsidRPr="00F3660D">
        <w:rPr>
          <w:rFonts w:eastAsia="Verdana"/>
          <w:b/>
          <w:spacing w:val="20"/>
          <w:sz w:val="26"/>
          <w:szCs w:val="26"/>
        </w:rPr>
        <w:t xml:space="preserve"> </w:t>
      </w:r>
      <w:r w:rsidRPr="00F3660D">
        <w:rPr>
          <w:rFonts w:eastAsia="Verdana"/>
          <w:b/>
          <w:sz w:val="26"/>
          <w:szCs w:val="26"/>
        </w:rPr>
        <w:t>del</w:t>
      </w:r>
      <w:r w:rsidRPr="00F3660D">
        <w:rPr>
          <w:rFonts w:eastAsia="Verdana"/>
          <w:b/>
          <w:spacing w:val="24"/>
          <w:sz w:val="26"/>
          <w:szCs w:val="26"/>
        </w:rPr>
        <w:t xml:space="preserve"> </w:t>
      </w:r>
      <w:r w:rsidRPr="00F3660D">
        <w:rPr>
          <w:rFonts w:eastAsia="Verdana"/>
          <w:b/>
          <w:sz w:val="26"/>
          <w:szCs w:val="26"/>
        </w:rPr>
        <w:t>candidato</w:t>
      </w:r>
      <w:r w:rsidRPr="00F3660D">
        <w:rPr>
          <w:rFonts w:eastAsia="Verdana"/>
          <w:b/>
          <w:spacing w:val="19"/>
          <w:sz w:val="26"/>
          <w:szCs w:val="26"/>
        </w:rPr>
        <w:t xml:space="preserve"> </w:t>
      </w:r>
      <w:r w:rsidRPr="00F3660D">
        <w:rPr>
          <w:rFonts w:eastAsia="Verdana"/>
          <w:b/>
          <w:sz w:val="26"/>
          <w:szCs w:val="26"/>
        </w:rPr>
        <w:t>della</w:t>
      </w:r>
      <w:r w:rsidRPr="00F3660D">
        <w:rPr>
          <w:rFonts w:eastAsia="Verdana"/>
          <w:b/>
          <w:spacing w:val="20"/>
          <w:sz w:val="26"/>
          <w:szCs w:val="26"/>
        </w:rPr>
        <w:t xml:space="preserve"> </w:t>
      </w:r>
      <w:r w:rsidRPr="00F3660D">
        <w:rPr>
          <w:rFonts w:eastAsia="Verdana"/>
          <w:b/>
          <w:sz w:val="26"/>
          <w:szCs w:val="26"/>
          <w:u w:val="single"/>
        </w:rPr>
        <w:t>lingua</w:t>
      </w:r>
      <w:r w:rsidRPr="00F3660D">
        <w:rPr>
          <w:rFonts w:eastAsia="Verdana"/>
          <w:b/>
          <w:spacing w:val="18"/>
          <w:sz w:val="26"/>
          <w:szCs w:val="26"/>
          <w:u w:val="single"/>
        </w:rPr>
        <w:t xml:space="preserve"> </w:t>
      </w:r>
      <w:r w:rsidRPr="00F3660D">
        <w:rPr>
          <w:rFonts w:eastAsia="Verdana"/>
          <w:b/>
          <w:spacing w:val="-2"/>
          <w:sz w:val="26"/>
          <w:szCs w:val="26"/>
          <w:u w:val="single"/>
        </w:rPr>
        <w:t>inglese</w:t>
      </w:r>
      <w:r w:rsidRPr="00F3660D">
        <w:rPr>
          <w:rFonts w:eastAsia="Verdana"/>
          <w:b/>
          <w:spacing w:val="-2"/>
          <w:sz w:val="26"/>
          <w:szCs w:val="26"/>
        </w:rPr>
        <w:t xml:space="preserve">. </w:t>
      </w:r>
      <w:r w:rsidRPr="00F3660D">
        <w:rPr>
          <w:rFonts w:eastAsia="Verdana"/>
          <w:spacing w:val="-2"/>
          <w:sz w:val="26"/>
          <w:szCs w:val="26"/>
        </w:rPr>
        <w:t>Tale accertamento potrà essere effettuato attraverso un colloquio e/o mediante lettura e traduzione a vista di un testo scritto fornito dalla Commissione.</w:t>
      </w:r>
    </w:p>
    <w:p w:rsidR="00434E6C" w:rsidRPr="00F3660D" w:rsidRDefault="00434E6C" w:rsidP="00C26CD7">
      <w:pPr>
        <w:pStyle w:val="Paragrafoelenco"/>
        <w:numPr>
          <w:ilvl w:val="0"/>
          <w:numId w:val="22"/>
        </w:numPr>
        <w:spacing w:before="90"/>
        <w:ind w:left="567" w:right="78" w:hanging="567"/>
        <w:rPr>
          <w:rFonts w:eastAsia="Verdana"/>
          <w:sz w:val="26"/>
          <w:szCs w:val="26"/>
        </w:rPr>
      </w:pPr>
      <w:r w:rsidRPr="00F3660D">
        <w:rPr>
          <w:rFonts w:eastAsia="Verdana"/>
          <w:sz w:val="26"/>
          <w:szCs w:val="26"/>
        </w:rPr>
        <w:t xml:space="preserve">È altresì previsto, in sede di prova orale, </w:t>
      </w:r>
      <w:r w:rsidR="00620C18" w:rsidRPr="00F3660D">
        <w:rPr>
          <w:rFonts w:eastAsia="Verdana"/>
          <w:sz w:val="26"/>
          <w:szCs w:val="26"/>
        </w:rPr>
        <w:t xml:space="preserve">anche senza la consulenza di commissari aggiunti esperti nelle materie, </w:t>
      </w:r>
      <w:r w:rsidRPr="00F3660D">
        <w:rPr>
          <w:rFonts w:eastAsia="Verdana"/>
          <w:b/>
          <w:sz w:val="26"/>
          <w:szCs w:val="26"/>
        </w:rPr>
        <w:t xml:space="preserve">l’accertamento della conoscenza di base dell’uso </w:t>
      </w:r>
      <w:r w:rsidR="00620C18" w:rsidRPr="00F3660D">
        <w:rPr>
          <w:rFonts w:eastAsia="Verdana"/>
          <w:b/>
          <w:sz w:val="26"/>
          <w:szCs w:val="26"/>
        </w:rPr>
        <w:t xml:space="preserve">dei principali strumenti </w:t>
      </w:r>
      <w:r w:rsidR="00620C18" w:rsidRPr="00F3660D">
        <w:rPr>
          <w:rFonts w:eastAsia="Verdana"/>
          <w:sz w:val="26"/>
          <w:szCs w:val="26"/>
        </w:rPr>
        <w:t>informatici</w:t>
      </w:r>
      <w:r w:rsidRPr="00F3660D">
        <w:rPr>
          <w:rFonts w:eastAsia="Verdana"/>
          <w:spacing w:val="-2"/>
          <w:sz w:val="26"/>
          <w:szCs w:val="26"/>
        </w:rPr>
        <w:t xml:space="preserve">: </w:t>
      </w:r>
      <w:r w:rsidR="00620C18" w:rsidRPr="00F3660D">
        <w:rPr>
          <w:rFonts w:eastAsia="Verdana"/>
          <w:spacing w:val="-2"/>
          <w:sz w:val="26"/>
          <w:szCs w:val="26"/>
        </w:rPr>
        <w:t>del web e del pacchetto Microsoft Office</w:t>
      </w:r>
      <w:r w:rsidR="00C528C4" w:rsidRPr="00F3660D">
        <w:rPr>
          <w:rFonts w:eastAsia="Verdana"/>
          <w:spacing w:val="-2"/>
          <w:sz w:val="26"/>
          <w:szCs w:val="26"/>
        </w:rPr>
        <w:t>,</w:t>
      </w:r>
      <w:r w:rsidRPr="00F3660D">
        <w:rPr>
          <w:rFonts w:eastAsia="Verdana"/>
          <w:spacing w:val="66"/>
          <w:sz w:val="26"/>
          <w:szCs w:val="26"/>
        </w:rPr>
        <w:t xml:space="preserve"> </w:t>
      </w:r>
      <w:r w:rsidRPr="00F3660D">
        <w:rPr>
          <w:rFonts w:eastAsia="Verdana"/>
          <w:sz w:val="26"/>
          <w:szCs w:val="26"/>
        </w:rPr>
        <w:t>gestione</w:t>
      </w:r>
      <w:r w:rsidRPr="00F3660D">
        <w:rPr>
          <w:rFonts w:eastAsia="Verdana"/>
          <w:spacing w:val="65"/>
          <w:sz w:val="26"/>
          <w:szCs w:val="26"/>
        </w:rPr>
        <w:t xml:space="preserve"> </w:t>
      </w:r>
      <w:r w:rsidRPr="00F3660D">
        <w:rPr>
          <w:rFonts w:eastAsia="Verdana"/>
          <w:sz w:val="26"/>
          <w:szCs w:val="26"/>
        </w:rPr>
        <w:t>posta</w:t>
      </w:r>
      <w:r w:rsidRPr="00F3660D">
        <w:rPr>
          <w:rFonts w:eastAsia="Verdana"/>
          <w:spacing w:val="66"/>
          <w:sz w:val="26"/>
          <w:szCs w:val="26"/>
        </w:rPr>
        <w:t xml:space="preserve"> </w:t>
      </w:r>
      <w:r w:rsidRPr="00F3660D">
        <w:rPr>
          <w:rFonts w:eastAsia="Verdana"/>
          <w:sz w:val="26"/>
          <w:szCs w:val="26"/>
        </w:rPr>
        <w:t>elettronica</w:t>
      </w:r>
      <w:r w:rsidRPr="00F3660D">
        <w:rPr>
          <w:rFonts w:eastAsia="Verdana"/>
          <w:spacing w:val="65"/>
          <w:sz w:val="26"/>
          <w:szCs w:val="26"/>
        </w:rPr>
        <w:t xml:space="preserve"> </w:t>
      </w:r>
      <w:r w:rsidRPr="00F3660D">
        <w:rPr>
          <w:rFonts w:eastAsia="Verdana"/>
          <w:sz w:val="26"/>
          <w:szCs w:val="26"/>
        </w:rPr>
        <w:t>e</w:t>
      </w:r>
      <w:r w:rsidRPr="00F3660D">
        <w:rPr>
          <w:rFonts w:eastAsia="Verdana"/>
          <w:spacing w:val="66"/>
          <w:sz w:val="26"/>
          <w:szCs w:val="26"/>
        </w:rPr>
        <w:t xml:space="preserve"> </w:t>
      </w:r>
      <w:r w:rsidRPr="00F3660D">
        <w:rPr>
          <w:rFonts w:eastAsia="Verdana"/>
          <w:sz w:val="26"/>
          <w:szCs w:val="26"/>
        </w:rPr>
        <w:t>Internet.</w:t>
      </w:r>
    </w:p>
    <w:p w:rsidR="00620C18" w:rsidRDefault="00434E6C" w:rsidP="00C26CD7">
      <w:pPr>
        <w:pStyle w:val="Paragrafoelenco"/>
        <w:numPr>
          <w:ilvl w:val="0"/>
          <w:numId w:val="22"/>
        </w:numPr>
        <w:spacing w:before="90"/>
        <w:ind w:left="567" w:right="78" w:hanging="567"/>
        <w:rPr>
          <w:rFonts w:eastAsia="Verdana"/>
          <w:sz w:val="26"/>
          <w:szCs w:val="26"/>
        </w:rPr>
      </w:pPr>
      <w:r w:rsidRPr="00F3660D">
        <w:rPr>
          <w:rFonts w:eastAsia="Verdana"/>
          <w:sz w:val="26"/>
          <w:szCs w:val="26"/>
        </w:rPr>
        <w:t xml:space="preserve">Si precisa che l’accertamento della conoscenza da parte del candidato della lingua inglese e dell’uso delle applicazioni informatiche è finalizzato soltanto ad </w:t>
      </w:r>
      <w:r w:rsidRPr="00F3660D">
        <w:rPr>
          <w:rFonts w:eastAsia="Verdana"/>
          <w:b/>
          <w:sz w:val="26"/>
          <w:szCs w:val="26"/>
        </w:rPr>
        <w:t>appurare</w:t>
      </w:r>
      <w:r w:rsidRPr="00F3660D">
        <w:rPr>
          <w:rFonts w:eastAsia="Verdana"/>
          <w:b/>
          <w:spacing w:val="-1"/>
          <w:sz w:val="26"/>
          <w:szCs w:val="26"/>
        </w:rPr>
        <w:t xml:space="preserve"> </w:t>
      </w:r>
      <w:r w:rsidRPr="00F3660D">
        <w:rPr>
          <w:rFonts w:eastAsia="Verdana"/>
          <w:b/>
          <w:sz w:val="26"/>
          <w:szCs w:val="26"/>
        </w:rPr>
        <w:t>l’idoneità</w:t>
      </w:r>
      <w:r w:rsidRPr="00F3660D">
        <w:rPr>
          <w:rFonts w:eastAsia="Verdana"/>
          <w:sz w:val="26"/>
          <w:szCs w:val="26"/>
        </w:rPr>
        <w:t xml:space="preserve"> in dette prove, senza che ciò influisca sulla </w:t>
      </w:r>
      <w:r w:rsidRPr="00F3660D">
        <w:rPr>
          <w:sz w:val="26"/>
          <w:szCs w:val="26"/>
        </w:rPr>
        <w:t>votazione</w:t>
      </w:r>
      <w:r w:rsidRPr="00F3660D">
        <w:rPr>
          <w:rFonts w:eastAsia="Verdana"/>
          <w:sz w:val="26"/>
          <w:szCs w:val="26"/>
        </w:rPr>
        <w:t xml:space="preserve">. </w:t>
      </w:r>
    </w:p>
    <w:p w:rsidR="004014F9" w:rsidRPr="00F3660D" w:rsidRDefault="004014F9" w:rsidP="00C26CD7">
      <w:pPr>
        <w:pStyle w:val="Paragrafoelenco"/>
        <w:numPr>
          <w:ilvl w:val="0"/>
          <w:numId w:val="22"/>
        </w:numPr>
        <w:spacing w:before="90"/>
        <w:ind w:left="567" w:right="78" w:hanging="567"/>
        <w:rPr>
          <w:rFonts w:eastAsia="Verdana"/>
          <w:sz w:val="26"/>
          <w:szCs w:val="26"/>
        </w:rPr>
      </w:pPr>
      <w:r w:rsidRPr="004014F9">
        <w:rPr>
          <w:rFonts w:eastAsia="Verdana"/>
          <w:sz w:val="26"/>
          <w:szCs w:val="26"/>
        </w:rPr>
        <w:t>Per</w:t>
      </w:r>
      <w:r>
        <w:rPr>
          <w:rFonts w:eastAsia="Verdana"/>
          <w:sz w:val="26"/>
          <w:szCs w:val="26"/>
        </w:rPr>
        <w:t xml:space="preserve"> </w:t>
      </w:r>
      <w:r w:rsidRPr="004014F9">
        <w:rPr>
          <w:rFonts w:eastAsia="Verdana"/>
          <w:sz w:val="26"/>
          <w:szCs w:val="26"/>
        </w:rPr>
        <w:t>essere</w:t>
      </w:r>
      <w:r>
        <w:rPr>
          <w:rFonts w:eastAsia="Verdana"/>
          <w:sz w:val="26"/>
          <w:szCs w:val="26"/>
        </w:rPr>
        <w:t xml:space="preserve"> </w:t>
      </w:r>
      <w:r w:rsidRPr="004014F9">
        <w:rPr>
          <w:rFonts w:eastAsia="Verdana"/>
          <w:sz w:val="26"/>
          <w:szCs w:val="26"/>
        </w:rPr>
        <w:t>ammessi</w:t>
      </w:r>
      <w:r>
        <w:rPr>
          <w:rFonts w:eastAsia="Verdana"/>
          <w:sz w:val="26"/>
          <w:szCs w:val="26"/>
        </w:rPr>
        <w:t xml:space="preserve"> </w:t>
      </w:r>
      <w:r w:rsidRPr="004014F9">
        <w:rPr>
          <w:rFonts w:eastAsia="Verdana"/>
          <w:sz w:val="26"/>
          <w:szCs w:val="26"/>
        </w:rPr>
        <w:t>a</w:t>
      </w:r>
      <w:r>
        <w:rPr>
          <w:rFonts w:eastAsia="Verdana"/>
          <w:sz w:val="26"/>
          <w:szCs w:val="26"/>
        </w:rPr>
        <w:t xml:space="preserve"> </w:t>
      </w:r>
      <w:r w:rsidRPr="004014F9">
        <w:rPr>
          <w:rFonts w:eastAsia="Verdana"/>
          <w:sz w:val="26"/>
          <w:szCs w:val="26"/>
        </w:rPr>
        <w:t>sostenere</w:t>
      </w:r>
      <w:r>
        <w:rPr>
          <w:rFonts w:eastAsia="Verdana"/>
          <w:sz w:val="26"/>
          <w:szCs w:val="26"/>
        </w:rPr>
        <w:t xml:space="preserve"> </w:t>
      </w:r>
      <w:r w:rsidRPr="004014F9">
        <w:rPr>
          <w:rFonts w:eastAsia="Verdana"/>
          <w:sz w:val="26"/>
          <w:szCs w:val="26"/>
        </w:rPr>
        <w:t>il</w:t>
      </w:r>
      <w:r>
        <w:rPr>
          <w:rFonts w:eastAsia="Verdana"/>
          <w:sz w:val="26"/>
          <w:szCs w:val="26"/>
        </w:rPr>
        <w:t xml:space="preserve"> </w:t>
      </w:r>
      <w:r w:rsidRPr="004014F9">
        <w:rPr>
          <w:rFonts w:eastAsia="Verdana"/>
          <w:sz w:val="26"/>
          <w:szCs w:val="26"/>
        </w:rPr>
        <w:t>colloquio</w:t>
      </w:r>
      <w:r>
        <w:rPr>
          <w:rFonts w:eastAsia="Verdana"/>
          <w:sz w:val="26"/>
          <w:szCs w:val="26"/>
        </w:rPr>
        <w:t xml:space="preserve"> </w:t>
      </w:r>
      <w:r w:rsidRPr="004014F9">
        <w:rPr>
          <w:rFonts w:eastAsia="Verdana"/>
          <w:sz w:val="26"/>
          <w:szCs w:val="26"/>
        </w:rPr>
        <w:t>i</w:t>
      </w:r>
      <w:r>
        <w:rPr>
          <w:rFonts w:eastAsia="Verdana"/>
          <w:sz w:val="26"/>
          <w:szCs w:val="26"/>
        </w:rPr>
        <w:t xml:space="preserve"> </w:t>
      </w:r>
      <w:r w:rsidRPr="004014F9">
        <w:rPr>
          <w:rFonts w:eastAsia="Verdana"/>
          <w:sz w:val="26"/>
          <w:szCs w:val="26"/>
        </w:rPr>
        <w:t>candidati</w:t>
      </w:r>
      <w:r>
        <w:rPr>
          <w:rFonts w:eastAsia="Verdana"/>
          <w:sz w:val="26"/>
          <w:szCs w:val="26"/>
        </w:rPr>
        <w:t xml:space="preserve"> </w:t>
      </w:r>
      <w:r w:rsidRPr="004014F9">
        <w:rPr>
          <w:rFonts w:eastAsia="Verdana"/>
          <w:sz w:val="26"/>
          <w:szCs w:val="26"/>
        </w:rPr>
        <w:t>dovranno,</w:t>
      </w:r>
      <w:r>
        <w:rPr>
          <w:rFonts w:eastAsia="Verdana"/>
          <w:sz w:val="26"/>
          <w:szCs w:val="26"/>
        </w:rPr>
        <w:t xml:space="preserve"> </w:t>
      </w:r>
      <w:r w:rsidRPr="004014F9">
        <w:rPr>
          <w:rFonts w:eastAsia="Verdana"/>
          <w:sz w:val="26"/>
          <w:szCs w:val="26"/>
        </w:rPr>
        <w:t>a</w:t>
      </w:r>
      <w:r>
        <w:rPr>
          <w:rFonts w:eastAsia="Verdana"/>
          <w:sz w:val="26"/>
          <w:szCs w:val="26"/>
        </w:rPr>
        <w:t xml:space="preserve"> </w:t>
      </w:r>
      <w:r w:rsidRPr="004014F9">
        <w:rPr>
          <w:rFonts w:eastAsia="Verdana"/>
          <w:sz w:val="26"/>
          <w:szCs w:val="26"/>
        </w:rPr>
        <w:t>pena</w:t>
      </w:r>
      <w:r>
        <w:rPr>
          <w:rFonts w:eastAsia="Verdana"/>
          <w:sz w:val="26"/>
          <w:szCs w:val="26"/>
        </w:rPr>
        <w:t xml:space="preserve"> </w:t>
      </w:r>
      <w:r w:rsidRPr="004014F9">
        <w:rPr>
          <w:rFonts w:eastAsia="Verdana"/>
          <w:sz w:val="26"/>
          <w:szCs w:val="26"/>
        </w:rPr>
        <w:t>di</w:t>
      </w:r>
      <w:r>
        <w:rPr>
          <w:rFonts w:eastAsia="Verdana"/>
          <w:sz w:val="26"/>
          <w:szCs w:val="26"/>
        </w:rPr>
        <w:t xml:space="preserve"> </w:t>
      </w:r>
      <w:r w:rsidRPr="004014F9">
        <w:rPr>
          <w:rFonts w:eastAsia="Verdana"/>
          <w:sz w:val="26"/>
          <w:szCs w:val="26"/>
        </w:rPr>
        <w:t>esclusione,</w:t>
      </w:r>
      <w:r>
        <w:rPr>
          <w:rFonts w:eastAsia="Verdana"/>
          <w:sz w:val="26"/>
          <w:szCs w:val="26"/>
        </w:rPr>
        <w:t xml:space="preserve"> </w:t>
      </w:r>
      <w:r w:rsidRPr="004014F9">
        <w:rPr>
          <w:rFonts w:eastAsia="Verdana"/>
          <w:sz w:val="26"/>
          <w:szCs w:val="26"/>
        </w:rPr>
        <w:t>essere</w:t>
      </w:r>
      <w:r>
        <w:rPr>
          <w:rFonts w:eastAsia="Verdana"/>
          <w:sz w:val="26"/>
          <w:szCs w:val="26"/>
        </w:rPr>
        <w:t xml:space="preserve"> </w:t>
      </w:r>
      <w:r w:rsidRPr="004014F9">
        <w:rPr>
          <w:rFonts w:eastAsia="Verdana"/>
          <w:sz w:val="26"/>
          <w:szCs w:val="26"/>
        </w:rPr>
        <w:t>muniti</w:t>
      </w:r>
      <w:r>
        <w:rPr>
          <w:rFonts w:eastAsia="Verdana"/>
          <w:sz w:val="26"/>
          <w:szCs w:val="26"/>
        </w:rPr>
        <w:t xml:space="preserve"> </w:t>
      </w:r>
      <w:r w:rsidRPr="004014F9">
        <w:rPr>
          <w:rFonts w:eastAsia="Verdana"/>
          <w:sz w:val="26"/>
          <w:szCs w:val="26"/>
        </w:rPr>
        <w:t>di</w:t>
      </w:r>
      <w:r>
        <w:rPr>
          <w:rFonts w:eastAsia="Verdana"/>
          <w:sz w:val="26"/>
          <w:szCs w:val="26"/>
        </w:rPr>
        <w:t xml:space="preserve"> </w:t>
      </w:r>
      <w:r w:rsidRPr="004014F9">
        <w:rPr>
          <w:rFonts w:eastAsia="Verdana"/>
          <w:sz w:val="26"/>
          <w:szCs w:val="26"/>
        </w:rPr>
        <w:t>documento</w:t>
      </w:r>
      <w:r>
        <w:rPr>
          <w:rFonts w:eastAsia="Verdana"/>
          <w:sz w:val="26"/>
          <w:szCs w:val="26"/>
        </w:rPr>
        <w:t xml:space="preserve"> </w:t>
      </w:r>
      <w:r w:rsidRPr="004014F9">
        <w:rPr>
          <w:rFonts w:eastAsia="Verdana"/>
          <w:sz w:val="26"/>
          <w:szCs w:val="26"/>
        </w:rPr>
        <w:t>di</w:t>
      </w:r>
      <w:r>
        <w:rPr>
          <w:rFonts w:eastAsia="Verdana"/>
          <w:sz w:val="26"/>
          <w:szCs w:val="26"/>
        </w:rPr>
        <w:t xml:space="preserve"> </w:t>
      </w:r>
      <w:r w:rsidRPr="004014F9">
        <w:rPr>
          <w:rFonts w:eastAsia="Verdana"/>
          <w:sz w:val="26"/>
          <w:szCs w:val="26"/>
        </w:rPr>
        <w:t>identità</w:t>
      </w:r>
      <w:r>
        <w:rPr>
          <w:rFonts w:eastAsia="Verdana"/>
          <w:sz w:val="26"/>
          <w:szCs w:val="26"/>
        </w:rPr>
        <w:t xml:space="preserve"> </w:t>
      </w:r>
      <w:r w:rsidRPr="004014F9">
        <w:rPr>
          <w:rFonts w:eastAsia="Verdana"/>
          <w:sz w:val="26"/>
          <w:szCs w:val="26"/>
        </w:rPr>
        <w:t>in</w:t>
      </w:r>
      <w:r>
        <w:rPr>
          <w:rFonts w:eastAsia="Verdana"/>
          <w:sz w:val="26"/>
          <w:szCs w:val="26"/>
        </w:rPr>
        <w:t xml:space="preserve"> </w:t>
      </w:r>
      <w:r w:rsidRPr="004014F9">
        <w:rPr>
          <w:rFonts w:eastAsia="Verdana"/>
          <w:sz w:val="26"/>
          <w:szCs w:val="26"/>
        </w:rPr>
        <w:t>corso</w:t>
      </w:r>
      <w:r>
        <w:rPr>
          <w:rFonts w:eastAsia="Verdana"/>
          <w:sz w:val="26"/>
          <w:szCs w:val="26"/>
        </w:rPr>
        <w:t xml:space="preserve"> </w:t>
      </w:r>
      <w:r w:rsidRPr="004014F9">
        <w:rPr>
          <w:rFonts w:eastAsia="Verdana"/>
          <w:sz w:val="26"/>
          <w:szCs w:val="26"/>
        </w:rPr>
        <w:t>di</w:t>
      </w:r>
      <w:r>
        <w:rPr>
          <w:rFonts w:eastAsia="Verdana"/>
          <w:sz w:val="26"/>
          <w:szCs w:val="26"/>
        </w:rPr>
        <w:t xml:space="preserve"> </w:t>
      </w:r>
      <w:r w:rsidRPr="004014F9">
        <w:rPr>
          <w:rFonts w:eastAsia="Verdana"/>
          <w:sz w:val="26"/>
          <w:szCs w:val="26"/>
        </w:rPr>
        <w:t>validità.</w:t>
      </w:r>
    </w:p>
    <w:p w:rsidR="00434E6C" w:rsidRDefault="00434E6C" w:rsidP="00C26CD7">
      <w:pPr>
        <w:pStyle w:val="Corpodeltesto"/>
        <w:ind w:right="78"/>
      </w:pPr>
    </w:p>
    <w:p w:rsidR="00A14E33" w:rsidRPr="00C528C4" w:rsidRDefault="00A14E33" w:rsidP="00C26CD7">
      <w:pPr>
        <w:pStyle w:val="Corpodeltesto"/>
        <w:ind w:right="78"/>
      </w:pPr>
    </w:p>
    <w:p w:rsidR="00434E6C" w:rsidRDefault="00434E6C" w:rsidP="00C26CD7">
      <w:pPr>
        <w:ind w:right="78"/>
        <w:jc w:val="both"/>
        <w:rPr>
          <w:b/>
          <w:bCs/>
          <w:sz w:val="26"/>
          <w:szCs w:val="26"/>
        </w:rPr>
      </w:pPr>
      <w:r w:rsidRPr="009F4BF2">
        <w:rPr>
          <w:b/>
          <w:bCs/>
          <w:sz w:val="26"/>
          <w:szCs w:val="26"/>
        </w:rPr>
        <w:t>ART. 9– CALENDARIO DEI COLLOQUI: SEDE E DATA</w:t>
      </w:r>
    </w:p>
    <w:p w:rsidR="00DC4FAC" w:rsidRPr="00DC4FAC" w:rsidRDefault="00DC4FAC" w:rsidP="00C26CD7">
      <w:pPr>
        <w:pStyle w:val="Corpodeltesto"/>
        <w:ind w:right="78"/>
      </w:pPr>
    </w:p>
    <w:p w:rsidR="004D0D95" w:rsidRPr="004D0D95" w:rsidRDefault="004014F9" w:rsidP="00C26CD7">
      <w:pPr>
        <w:pStyle w:val="Paragrafoelenco"/>
        <w:numPr>
          <w:ilvl w:val="0"/>
          <w:numId w:val="8"/>
        </w:numPr>
        <w:spacing w:before="90"/>
        <w:ind w:left="567" w:right="78" w:hanging="567"/>
        <w:rPr>
          <w:sz w:val="26"/>
          <w:szCs w:val="26"/>
          <w:u w:val="single"/>
        </w:rPr>
      </w:pPr>
      <w:r w:rsidRPr="004014F9">
        <w:rPr>
          <w:sz w:val="26"/>
          <w:szCs w:val="26"/>
        </w:rPr>
        <w:t xml:space="preserve">Tutte </w:t>
      </w:r>
      <w:r w:rsidR="004D0D95">
        <w:rPr>
          <w:sz w:val="26"/>
          <w:szCs w:val="26"/>
        </w:rPr>
        <w:t xml:space="preserve">le </w:t>
      </w:r>
      <w:r w:rsidR="004D0D95" w:rsidRPr="00BA00E8">
        <w:rPr>
          <w:sz w:val="26"/>
          <w:szCs w:val="26"/>
        </w:rPr>
        <w:t>comunicazioni relative alla presente procedura</w:t>
      </w:r>
      <w:r w:rsidR="004D0D95">
        <w:rPr>
          <w:sz w:val="26"/>
          <w:szCs w:val="26"/>
        </w:rPr>
        <w:t>,</w:t>
      </w:r>
      <w:r w:rsidR="004D0D95" w:rsidRPr="00BA00E8">
        <w:rPr>
          <w:spacing w:val="1"/>
          <w:sz w:val="26"/>
          <w:szCs w:val="26"/>
        </w:rPr>
        <w:t xml:space="preserve"> </w:t>
      </w:r>
      <w:r w:rsidRPr="004014F9">
        <w:rPr>
          <w:sz w:val="26"/>
          <w:szCs w:val="26"/>
        </w:rPr>
        <w:t xml:space="preserve">le informazioni sui colloqui, il luogo e l’orario, nonché le modalità di espletamento della prova saranno comunicate ai candidati mediante </w:t>
      </w:r>
      <w:r w:rsidR="004D0D95" w:rsidRPr="004D0D95">
        <w:rPr>
          <w:sz w:val="26"/>
          <w:szCs w:val="26"/>
        </w:rPr>
        <w:t>pubblicazione sul portale “</w:t>
      </w:r>
      <w:r w:rsidR="004D0D95" w:rsidRPr="00BA00E8">
        <w:rPr>
          <w:sz w:val="26"/>
          <w:szCs w:val="26"/>
        </w:rPr>
        <w:t>InPA</w:t>
      </w:r>
      <w:r w:rsidR="004D0D95">
        <w:rPr>
          <w:sz w:val="26"/>
          <w:szCs w:val="26"/>
        </w:rPr>
        <w:t>”</w:t>
      </w:r>
      <w:r w:rsidR="004D0D95" w:rsidRPr="004D0D95">
        <w:rPr>
          <w:sz w:val="26"/>
          <w:szCs w:val="26"/>
        </w:rPr>
        <w:t xml:space="preserve"> </w:t>
      </w:r>
      <w:r w:rsidR="004D0D95" w:rsidRPr="00BA00E8">
        <w:rPr>
          <w:sz w:val="26"/>
          <w:szCs w:val="26"/>
        </w:rPr>
        <w:t>e</w:t>
      </w:r>
      <w:r w:rsidR="004D0D95" w:rsidRPr="004D0D95">
        <w:rPr>
          <w:sz w:val="26"/>
          <w:szCs w:val="26"/>
        </w:rPr>
        <w:t xml:space="preserve">d </w:t>
      </w:r>
      <w:r w:rsidR="004D0D95" w:rsidRPr="00BA00E8">
        <w:rPr>
          <w:sz w:val="26"/>
          <w:szCs w:val="26"/>
        </w:rPr>
        <w:t>all’albo</w:t>
      </w:r>
      <w:r w:rsidR="004D0D95" w:rsidRPr="004D0D95">
        <w:rPr>
          <w:sz w:val="26"/>
          <w:szCs w:val="26"/>
        </w:rPr>
        <w:t xml:space="preserve"> </w:t>
      </w:r>
      <w:r w:rsidR="004D0D95" w:rsidRPr="00BA00E8">
        <w:rPr>
          <w:sz w:val="26"/>
          <w:szCs w:val="26"/>
        </w:rPr>
        <w:t>pretorio</w:t>
      </w:r>
      <w:r w:rsidR="004D0D95" w:rsidRPr="004D0D95">
        <w:rPr>
          <w:sz w:val="26"/>
          <w:szCs w:val="26"/>
        </w:rPr>
        <w:t xml:space="preserve"> </w:t>
      </w:r>
      <w:r w:rsidR="004D0D95" w:rsidRPr="00BA00E8">
        <w:rPr>
          <w:sz w:val="26"/>
          <w:szCs w:val="26"/>
        </w:rPr>
        <w:t>e</w:t>
      </w:r>
      <w:r w:rsidR="004D0D95" w:rsidRPr="004D0D95">
        <w:rPr>
          <w:sz w:val="26"/>
          <w:szCs w:val="26"/>
        </w:rPr>
        <w:t xml:space="preserve"> </w:t>
      </w:r>
      <w:r w:rsidR="004D0D95" w:rsidRPr="00BA00E8">
        <w:rPr>
          <w:sz w:val="26"/>
          <w:szCs w:val="26"/>
        </w:rPr>
        <w:t>alla</w:t>
      </w:r>
      <w:r w:rsidR="004D0D95" w:rsidRPr="004D0D95">
        <w:rPr>
          <w:sz w:val="26"/>
          <w:szCs w:val="26"/>
        </w:rPr>
        <w:t xml:space="preserve"> </w:t>
      </w:r>
      <w:r w:rsidR="004D0D95" w:rsidRPr="00BA00E8">
        <w:rPr>
          <w:sz w:val="26"/>
          <w:szCs w:val="26"/>
        </w:rPr>
        <w:t>sezione</w:t>
      </w:r>
      <w:r w:rsidR="004D0D95" w:rsidRPr="004D0D95">
        <w:rPr>
          <w:sz w:val="26"/>
          <w:szCs w:val="26"/>
        </w:rPr>
        <w:t xml:space="preserve"> “</w:t>
      </w:r>
      <w:r w:rsidR="004D0D95" w:rsidRPr="00BA00E8">
        <w:rPr>
          <w:sz w:val="26"/>
          <w:szCs w:val="26"/>
        </w:rPr>
        <w:t>Amministrazione</w:t>
      </w:r>
      <w:r w:rsidR="004D0D95" w:rsidRPr="004D0D95">
        <w:rPr>
          <w:sz w:val="26"/>
          <w:szCs w:val="26"/>
        </w:rPr>
        <w:t xml:space="preserve"> T</w:t>
      </w:r>
      <w:r w:rsidR="004D0D95" w:rsidRPr="00BA00E8">
        <w:rPr>
          <w:sz w:val="26"/>
          <w:szCs w:val="26"/>
        </w:rPr>
        <w:t>rasparente”</w:t>
      </w:r>
      <w:r w:rsidR="004D0D95" w:rsidRPr="004D0D95">
        <w:rPr>
          <w:sz w:val="26"/>
          <w:szCs w:val="26"/>
        </w:rPr>
        <w:t xml:space="preserve"> </w:t>
      </w:r>
      <w:r w:rsidR="004D0D95" w:rsidRPr="00BA00E8">
        <w:rPr>
          <w:sz w:val="26"/>
          <w:szCs w:val="26"/>
        </w:rPr>
        <w:t>del sito web del Comune di Vallo di Nera nell’apposita sotto-sezione “Bandi di Concorso”</w:t>
      </w:r>
      <w:r w:rsidR="004D0D95">
        <w:rPr>
          <w:sz w:val="26"/>
          <w:szCs w:val="26"/>
        </w:rPr>
        <w:t>.</w:t>
      </w:r>
    </w:p>
    <w:p w:rsidR="004D0D95" w:rsidRPr="004D0D95" w:rsidRDefault="00434E6C" w:rsidP="00C26CD7">
      <w:pPr>
        <w:pStyle w:val="Paragrafoelenco"/>
        <w:numPr>
          <w:ilvl w:val="0"/>
          <w:numId w:val="8"/>
        </w:numPr>
        <w:spacing w:before="90"/>
        <w:ind w:left="567" w:right="78" w:hanging="567"/>
        <w:rPr>
          <w:sz w:val="26"/>
          <w:szCs w:val="26"/>
          <w:u w:val="single"/>
        </w:rPr>
      </w:pPr>
      <w:r w:rsidRPr="00BA00E8">
        <w:rPr>
          <w:sz w:val="26"/>
          <w:szCs w:val="26"/>
        </w:rPr>
        <w:t xml:space="preserve">Con apposita comunicazione, effettuata </w:t>
      </w:r>
      <w:r w:rsidR="004D0D95">
        <w:rPr>
          <w:sz w:val="26"/>
          <w:szCs w:val="26"/>
        </w:rPr>
        <w:t xml:space="preserve">con le modalità testé esposte </w:t>
      </w:r>
      <w:r w:rsidRPr="00BA00E8">
        <w:rPr>
          <w:sz w:val="26"/>
          <w:szCs w:val="26"/>
        </w:rPr>
        <w:t xml:space="preserve">sarà indicato </w:t>
      </w:r>
      <w:r w:rsidRPr="004D0D95">
        <w:rPr>
          <w:sz w:val="26"/>
          <w:szCs w:val="26"/>
          <w:u w:val="single"/>
        </w:rPr>
        <w:t>l’elenco dei candidati ammessi</w:t>
      </w:r>
      <w:r w:rsidRPr="004D0D95">
        <w:rPr>
          <w:sz w:val="26"/>
          <w:szCs w:val="26"/>
        </w:rPr>
        <w:t xml:space="preserve"> ed </w:t>
      </w:r>
      <w:r w:rsidRPr="004D0D95">
        <w:rPr>
          <w:sz w:val="26"/>
          <w:szCs w:val="26"/>
          <w:u w:val="single"/>
        </w:rPr>
        <w:t>ammessi con riserva</w:t>
      </w:r>
      <w:r w:rsidRPr="004D0D95">
        <w:rPr>
          <w:sz w:val="26"/>
          <w:szCs w:val="26"/>
        </w:rPr>
        <w:t xml:space="preserve"> a sostenere le prove d’esame</w:t>
      </w:r>
      <w:r w:rsidR="004D0D95">
        <w:rPr>
          <w:sz w:val="26"/>
          <w:szCs w:val="26"/>
        </w:rPr>
        <w:t>.</w:t>
      </w:r>
    </w:p>
    <w:p w:rsidR="004D0D95" w:rsidRPr="004D0D95" w:rsidRDefault="004D0D95" w:rsidP="00C26CD7">
      <w:pPr>
        <w:pStyle w:val="Paragrafoelenco"/>
        <w:numPr>
          <w:ilvl w:val="0"/>
          <w:numId w:val="8"/>
        </w:numPr>
        <w:spacing w:before="90"/>
        <w:ind w:left="567" w:right="78" w:hanging="567"/>
        <w:rPr>
          <w:sz w:val="26"/>
          <w:szCs w:val="26"/>
          <w:u w:val="single"/>
        </w:rPr>
      </w:pPr>
      <w:r>
        <w:rPr>
          <w:sz w:val="26"/>
          <w:szCs w:val="26"/>
          <w:u w:val="single"/>
        </w:rPr>
        <w:t>L</w:t>
      </w:r>
      <w:r w:rsidR="00434E6C" w:rsidRPr="004D0D95">
        <w:rPr>
          <w:sz w:val="26"/>
          <w:szCs w:val="26"/>
          <w:u w:val="single"/>
        </w:rPr>
        <w:t>e eventuali variazioni</w:t>
      </w:r>
      <w:r w:rsidR="00434E6C" w:rsidRPr="00BA00E8">
        <w:rPr>
          <w:sz w:val="26"/>
          <w:szCs w:val="26"/>
        </w:rPr>
        <w:t xml:space="preserve"> in merito </w:t>
      </w:r>
      <w:r w:rsidR="00434E6C" w:rsidRPr="004D0D95">
        <w:rPr>
          <w:sz w:val="26"/>
          <w:szCs w:val="26"/>
          <w:u w:val="single"/>
        </w:rPr>
        <w:t>alle date</w:t>
      </w:r>
      <w:r w:rsidR="00434E6C" w:rsidRPr="00BA00E8">
        <w:rPr>
          <w:sz w:val="26"/>
          <w:szCs w:val="26"/>
        </w:rPr>
        <w:t xml:space="preserve"> di svolgimento delle prove o </w:t>
      </w:r>
      <w:r w:rsidR="00434E6C" w:rsidRPr="004D0D95">
        <w:rPr>
          <w:sz w:val="26"/>
          <w:szCs w:val="26"/>
          <w:u w:val="single"/>
        </w:rPr>
        <w:t>alla sede</w:t>
      </w:r>
      <w:r w:rsidR="00434E6C" w:rsidRPr="00BA00E8">
        <w:rPr>
          <w:sz w:val="26"/>
          <w:szCs w:val="26"/>
        </w:rPr>
        <w:t xml:space="preserve"> d’esame</w:t>
      </w:r>
      <w:r>
        <w:rPr>
          <w:sz w:val="26"/>
          <w:szCs w:val="26"/>
        </w:rPr>
        <w:t xml:space="preserve">, </w:t>
      </w:r>
      <w:r w:rsidR="00434E6C" w:rsidRPr="00BA00E8">
        <w:rPr>
          <w:sz w:val="26"/>
          <w:szCs w:val="26"/>
        </w:rPr>
        <w:t xml:space="preserve">saranno </w:t>
      </w:r>
      <w:r>
        <w:rPr>
          <w:sz w:val="26"/>
          <w:szCs w:val="26"/>
        </w:rPr>
        <w:t xml:space="preserve">preventivamente </w:t>
      </w:r>
      <w:r w:rsidR="00434E6C" w:rsidRPr="00BA00E8">
        <w:rPr>
          <w:sz w:val="26"/>
          <w:szCs w:val="26"/>
        </w:rPr>
        <w:t>comunicate</w:t>
      </w:r>
      <w:r>
        <w:rPr>
          <w:sz w:val="26"/>
          <w:szCs w:val="26"/>
        </w:rPr>
        <w:t>,</w:t>
      </w:r>
      <w:r w:rsidR="00434E6C" w:rsidRPr="00BA00E8">
        <w:rPr>
          <w:sz w:val="26"/>
          <w:szCs w:val="26"/>
        </w:rPr>
        <w:t xml:space="preserve"> con un </w:t>
      </w:r>
      <w:r w:rsidR="00434E6C" w:rsidRPr="004D0D95">
        <w:rPr>
          <w:sz w:val="26"/>
          <w:szCs w:val="26"/>
          <w:u w:val="single"/>
        </w:rPr>
        <w:t xml:space="preserve">preavviso di almeno </w:t>
      </w:r>
      <w:r w:rsidR="00ED10C6">
        <w:rPr>
          <w:sz w:val="26"/>
          <w:szCs w:val="26"/>
          <w:u w:val="single"/>
        </w:rPr>
        <w:t>5</w:t>
      </w:r>
      <w:r w:rsidR="00434E6C" w:rsidRPr="004D0D95">
        <w:rPr>
          <w:sz w:val="26"/>
          <w:szCs w:val="26"/>
          <w:u w:val="single"/>
        </w:rPr>
        <w:t xml:space="preserve"> (</w:t>
      </w:r>
      <w:r w:rsidR="00ED10C6">
        <w:rPr>
          <w:sz w:val="26"/>
          <w:szCs w:val="26"/>
          <w:u w:val="single"/>
        </w:rPr>
        <w:t>cinque</w:t>
      </w:r>
      <w:r w:rsidR="00434E6C" w:rsidRPr="004D0D95">
        <w:rPr>
          <w:sz w:val="26"/>
          <w:szCs w:val="26"/>
          <w:u w:val="single"/>
        </w:rPr>
        <w:t>) giorni</w:t>
      </w:r>
      <w:r w:rsidR="00434E6C" w:rsidRPr="00BA00E8">
        <w:rPr>
          <w:sz w:val="26"/>
          <w:szCs w:val="26"/>
        </w:rPr>
        <w:t xml:space="preserve"> di calendario rispetto alle stesse nuove statuizioni.</w:t>
      </w:r>
    </w:p>
    <w:p w:rsidR="00434E6C" w:rsidRPr="004D0D95" w:rsidRDefault="004D0D95" w:rsidP="004D0D95">
      <w:pPr>
        <w:pStyle w:val="Paragrafoelenco"/>
        <w:numPr>
          <w:ilvl w:val="0"/>
          <w:numId w:val="8"/>
        </w:numPr>
        <w:spacing w:before="90"/>
        <w:ind w:left="567" w:right="78" w:hanging="567"/>
        <w:rPr>
          <w:sz w:val="26"/>
          <w:szCs w:val="26"/>
          <w:u w:val="single"/>
        </w:rPr>
      </w:pPr>
      <w:r>
        <w:rPr>
          <w:sz w:val="26"/>
          <w:szCs w:val="26"/>
        </w:rPr>
        <w:t>I</w:t>
      </w:r>
      <w:r w:rsidRPr="004D0D95">
        <w:rPr>
          <w:sz w:val="26"/>
          <w:szCs w:val="26"/>
        </w:rPr>
        <w:t xml:space="preserve"> candidati per</w:t>
      </w:r>
      <w:r>
        <w:rPr>
          <w:sz w:val="26"/>
          <w:szCs w:val="26"/>
        </w:rPr>
        <w:t>t</w:t>
      </w:r>
      <w:r w:rsidRPr="004D0D95">
        <w:rPr>
          <w:sz w:val="26"/>
          <w:szCs w:val="26"/>
        </w:rPr>
        <w:t>anto</w:t>
      </w:r>
      <w:r>
        <w:rPr>
          <w:sz w:val="26"/>
          <w:szCs w:val="26"/>
        </w:rPr>
        <w:t>,</w:t>
      </w:r>
      <w:r w:rsidRPr="004D0D95">
        <w:rPr>
          <w:sz w:val="26"/>
          <w:szCs w:val="26"/>
        </w:rPr>
        <w:t xml:space="preserve"> </w:t>
      </w:r>
      <w:r w:rsidR="00434E6C" w:rsidRPr="004D0D95">
        <w:rPr>
          <w:sz w:val="26"/>
          <w:szCs w:val="26"/>
        </w:rPr>
        <w:t>dovranno presentarsi secondo il calendario stabilito</w:t>
      </w:r>
      <w:r w:rsidR="00434E6C" w:rsidRPr="004D0D95">
        <w:rPr>
          <w:spacing w:val="-2"/>
          <w:sz w:val="26"/>
          <w:szCs w:val="26"/>
        </w:rPr>
        <w:t xml:space="preserve">, </w:t>
      </w:r>
      <w:r w:rsidR="00434E6C" w:rsidRPr="004D0D95">
        <w:rPr>
          <w:spacing w:val="-4"/>
          <w:sz w:val="26"/>
          <w:szCs w:val="26"/>
        </w:rPr>
        <w:t>senza</w:t>
      </w:r>
      <w:r w:rsidR="00434E6C" w:rsidRPr="004D0D95">
        <w:rPr>
          <w:sz w:val="26"/>
          <w:szCs w:val="26"/>
        </w:rPr>
        <w:t xml:space="preserve"> </w:t>
      </w:r>
      <w:r w:rsidR="00434E6C" w:rsidRPr="004D0D95">
        <w:rPr>
          <w:spacing w:val="-2"/>
          <w:sz w:val="26"/>
          <w:szCs w:val="26"/>
        </w:rPr>
        <w:t>necessità</w:t>
      </w:r>
      <w:r w:rsidR="00434E6C" w:rsidRPr="004D0D95">
        <w:rPr>
          <w:sz w:val="26"/>
          <w:szCs w:val="26"/>
        </w:rPr>
        <w:t xml:space="preserve"> </w:t>
      </w:r>
      <w:r w:rsidR="00434E6C" w:rsidRPr="004D0D95">
        <w:rPr>
          <w:spacing w:val="-6"/>
          <w:sz w:val="26"/>
          <w:szCs w:val="26"/>
        </w:rPr>
        <w:t xml:space="preserve">di </w:t>
      </w:r>
      <w:r w:rsidR="00434E6C" w:rsidRPr="004D0D95">
        <w:rPr>
          <w:spacing w:val="-2"/>
          <w:sz w:val="26"/>
          <w:szCs w:val="26"/>
        </w:rPr>
        <w:t>ulteriore comunicazione</w:t>
      </w:r>
      <w:r>
        <w:rPr>
          <w:spacing w:val="-2"/>
          <w:sz w:val="26"/>
          <w:szCs w:val="26"/>
        </w:rPr>
        <w:t xml:space="preserve"> personale</w:t>
      </w:r>
      <w:r w:rsidR="00434E6C" w:rsidRPr="004D0D95">
        <w:rPr>
          <w:sz w:val="26"/>
          <w:szCs w:val="26"/>
        </w:rPr>
        <w:t xml:space="preserve">. </w:t>
      </w:r>
      <w:r w:rsidR="00434E6C" w:rsidRPr="004D0D95">
        <w:rPr>
          <w:sz w:val="26"/>
          <w:szCs w:val="26"/>
          <w:u w:val="single"/>
        </w:rPr>
        <w:t>L’assenza</w:t>
      </w:r>
      <w:r w:rsidR="00434E6C" w:rsidRPr="004D0D95">
        <w:rPr>
          <w:spacing w:val="-4"/>
          <w:sz w:val="26"/>
          <w:szCs w:val="26"/>
          <w:u w:val="single"/>
        </w:rPr>
        <w:t xml:space="preserve"> </w:t>
      </w:r>
      <w:r w:rsidR="00434E6C" w:rsidRPr="004D0D95">
        <w:rPr>
          <w:sz w:val="26"/>
          <w:szCs w:val="26"/>
          <w:u w:val="single"/>
        </w:rPr>
        <w:t>alle</w:t>
      </w:r>
      <w:r w:rsidR="00434E6C" w:rsidRPr="004D0D95">
        <w:rPr>
          <w:spacing w:val="-3"/>
          <w:sz w:val="26"/>
          <w:szCs w:val="26"/>
          <w:u w:val="single"/>
        </w:rPr>
        <w:t xml:space="preserve"> </w:t>
      </w:r>
      <w:r w:rsidR="00434E6C" w:rsidRPr="004D0D95">
        <w:rPr>
          <w:sz w:val="26"/>
          <w:szCs w:val="26"/>
          <w:u w:val="single"/>
        </w:rPr>
        <w:t>prove</w:t>
      </w:r>
      <w:r w:rsidR="00434E6C" w:rsidRPr="004D0D95">
        <w:rPr>
          <w:spacing w:val="-6"/>
          <w:sz w:val="26"/>
          <w:szCs w:val="26"/>
          <w:u w:val="single"/>
        </w:rPr>
        <w:t xml:space="preserve"> </w:t>
      </w:r>
      <w:r w:rsidR="00434E6C" w:rsidRPr="004D0D95">
        <w:rPr>
          <w:sz w:val="26"/>
          <w:szCs w:val="26"/>
          <w:u w:val="single"/>
        </w:rPr>
        <w:t>d’esame</w:t>
      </w:r>
      <w:r w:rsidR="00434E6C" w:rsidRPr="004D0D95">
        <w:rPr>
          <w:spacing w:val="-4"/>
          <w:sz w:val="26"/>
          <w:szCs w:val="26"/>
          <w:u w:val="single"/>
        </w:rPr>
        <w:t xml:space="preserve"> </w:t>
      </w:r>
      <w:r w:rsidR="00434E6C" w:rsidRPr="004D0D95">
        <w:rPr>
          <w:sz w:val="26"/>
          <w:szCs w:val="26"/>
          <w:u w:val="single"/>
        </w:rPr>
        <w:t>comporta</w:t>
      </w:r>
      <w:r w:rsidR="00434E6C" w:rsidRPr="004D0D95">
        <w:rPr>
          <w:spacing w:val="-6"/>
          <w:sz w:val="26"/>
          <w:szCs w:val="26"/>
          <w:u w:val="single"/>
        </w:rPr>
        <w:t xml:space="preserve"> </w:t>
      </w:r>
      <w:r w:rsidR="00434E6C" w:rsidRPr="004D0D95">
        <w:rPr>
          <w:sz w:val="26"/>
          <w:szCs w:val="26"/>
          <w:u w:val="single"/>
        </w:rPr>
        <w:t>l’esclusione</w:t>
      </w:r>
      <w:r w:rsidR="00434E6C" w:rsidRPr="004D0D95">
        <w:rPr>
          <w:spacing w:val="-6"/>
          <w:sz w:val="26"/>
          <w:szCs w:val="26"/>
          <w:u w:val="single"/>
        </w:rPr>
        <w:t xml:space="preserve"> </w:t>
      </w:r>
      <w:r w:rsidR="00434E6C" w:rsidRPr="004D0D95">
        <w:rPr>
          <w:sz w:val="26"/>
          <w:szCs w:val="26"/>
          <w:u w:val="single"/>
        </w:rPr>
        <w:t>dal</w:t>
      </w:r>
      <w:r w:rsidR="00434E6C" w:rsidRPr="004D0D95">
        <w:rPr>
          <w:spacing w:val="-5"/>
          <w:sz w:val="26"/>
          <w:szCs w:val="26"/>
          <w:u w:val="single"/>
        </w:rPr>
        <w:t xml:space="preserve"> </w:t>
      </w:r>
      <w:r w:rsidR="00434E6C" w:rsidRPr="004D0D95">
        <w:rPr>
          <w:sz w:val="26"/>
          <w:szCs w:val="26"/>
          <w:u w:val="single"/>
        </w:rPr>
        <w:t>concorso,</w:t>
      </w:r>
      <w:r w:rsidR="00434E6C" w:rsidRPr="004D0D95">
        <w:rPr>
          <w:spacing w:val="-3"/>
          <w:sz w:val="26"/>
          <w:szCs w:val="26"/>
          <w:u w:val="single"/>
        </w:rPr>
        <w:t xml:space="preserve"> </w:t>
      </w:r>
      <w:r w:rsidR="00434E6C" w:rsidRPr="004D0D95">
        <w:rPr>
          <w:sz w:val="26"/>
          <w:szCs w:val="26"/>
          <w:u w:val="single"/>
        </w:rPr>
        <w:t>quale</w:t>
      </w:r>
      <w:r w:rsidR="00434E6C" w:rsidRPr="004D0D95">
        <w:rPr>
          <w:spacing w:val="-4"/>
          <w:sz w:val="26"/>
          <w:szCs w:val="26"/>
          <w:u w:val="single"/>
        </w:rPr>
        <w:t xml:space="preserve"> </w:t>
      </w:r>
      <w:r w:rsidR="00434E6C" w:rsidRPr="004D0D95">
        <w:rPr>
          <w:sz w:val="26"/>
          <w:szCs w:val="26"/>
          <w:u w:val="single"/>
        </w:rPr>
        <w:t>ne</w:t>
      </w:r>
      <w:r w:rsidR="00434E6C" w:rsidRPr="004D0D95">
        <w:rPr>
          <w:spacing w:val="-4"/>
          <w:sz w:val="26"/>
          <w:szCs w:val="26"/>
          <w:u w:val="single"/>
        </w:rPr>
        <w:t xml:space="preserve"> </w:t>
      </w:r>
      <w:r w:rsidR="00434E6C" w:rsidRPr="004D0D95">
        <w:rPr>
          <w:sz w:val="26"/>
          <w:szCs w:val="26"/>
          <w:u w:val="single"/>
        </w:rPr>
        <w:t>sia</w:t>
      </w:r>
      <w:r w:rsidR="00434E6C" w:rsidRPr="004D0D95">
        <w:rPr>
          <w:spacing w:val="-6"/>
          <w:sz w:val="26"/>
          <w:szCs w:val="26"/>
          <w:u w:val="single"/>
        </w:rPr>
        <w:t xml:space="preserve"> </w:t>
      </w:r>
      <w:r w:rsidR="00434E6C" w:rsidRPr="004D0D95">
        <w:rPr>
          <w:sz w:val="26"/>
          <w:szCs w:val="26"/>
          <w:u w:val="single"/>
        </w:rPr>
        <w:t>la</w:t>
      </w:r>
      <w:r w:rsidR="00434E6C" w:rsidRPr="004D0D95">
        <w:rPr>
          <w:spacing w:val="-6"/>
          <w:sz w:val="26"/>
          <w:szCs w:val="26"/>
          <w:u w:val="single"/>
        </w:rPr>
        <w:t xml:space="preserve"> </w:t>
      </w:r>
      <w:r w:rsidR="00434E6C" w:rsidRPr="004D0D95">
        <w:rPr>
          <w:sz w:val="26"/>
          <w:szCs w:val="26"/>
          <w:u w:val="single"/>
        </w:rPr>
        <w:t>causa</w:t>
      </w:r>
      <w:r w:rsidR="00434E6C" w:rsidRPr="004D0D95">
        <w:rPr>
          <w:sz w:val="26"/>
          <w:szCs w:val="26"/>
        </w:rPr>
        <w:t>.</w:t>
      </w:r>
    </w:p>
    <w:p w:rsidR="00434E6C" w:rsidRPr="004D0D95" w:rsidRDefault="004D0D95" w:rsidP="004D0D95">
      <w:pPr>
        <w:pStyle w:val="Paragrafoelenco"/>
        <w:numPr>
          <w:ilvl w:val="0"/>
          <w:numId w:val="8"/>
        </w:numPr>
        <w:spacing w:before="90"/>
        <w:ind w:left="567" w:right="78" w:hanging="567"/>
        <w:rPr>
          <w:sz w:val="26"/>
          <w:szCs w:val="26"/>
          <w:u w:val="single"/>
        </w:rPr>
      </w:pPr>
      <w:r>
        <w:rPr>
          <w:sz w:val="26"/>
          <w:szCs w:val="26"/>
          <w:u w:val="single"/>
        </w:rPr>
        <w:t>Tutte le</w:t>
      </w:r>
      <w:r w:rsidRPr="00CC2EE0">
        <w:rPr>
          <w:sz w:val="26"/>
          <w:szCs w:val="26"/>
          <w:u w:val="single"/>
        </w:rPr>
        <w:t xml:space="preserve"> pubblicazion</w:t>
      </w:r>
      <w:r>
        <w:rPr>
          <w:sz w:val="26"/>
          <w:szCs w:val="26"/>
          <w:u w:val="single"/>
        </w:rPr>
        <w:t>i</w:t>
      </w:r>
      <w:r w:rsidRPr="00CC2EE0">
        <w:rPr>
          <w:sz w:val="26"/>
          <w:szCs w:val="26"/>
          <w:u w:val="single"/>
        </w:rPr>
        <w:t xml:space="preserve"> </w:t>
      </w:r>
      <w:r w:rsidR="00434E6C" w:rsidRPr="00BA00E8">
        <w:rPr>
          <w:sz w:val="26"/>
          <w:szCs w:val="26"/>
          <w:u w:val="single"/>
        </w:rPr>
        <w:t>sostituisc</w:t>
      </w:r>
      <w:r>
        <w:rPr>
          <w:sz w:val="26"/>
          <w:szCs w:val="26"/>
          <w:u w:val="single"/>
        </w:rPr>
        <w:t>ono</w:t>
      </w:r>
      <w:r w:rsidR="00434E6C" w:rsidRPr="00BA00E8">
        <w:rPr>
          <w:spacing w:val="-1"/>
          <w:sz w:val="26"/>
          <w:szCs w:val="26"/>
          <w:u w:val="single"/>
        </w:rPr>
        <w:t xml:space="preserve"> </w:t>
      </w:r>
      <w:r w:rsidR="00434E6C" w:rsidRPr="00BA00E8">
        <w:rPr>
          <w:sz w:val="26"/>
          <w:szCs w:val="26"/>
          <w:u w:val="single"/>
        </w:rPr>
        <w:t>qualsiasi</w:t>
      </w:r>
      <w:r w:rsidR="00434E6C" w:rsidRPr="00BA00E8">
        <w:rPr>
          <w:spacing w:val="-1"/>
          <w:sz w:val="26"/>
          <w:szCs w:val="26"/>
        </w:rPr>
        <w:t xml:space="preserve"> </w:t>
      </w:r>
      <w:r w:rsidR="00434E6C" w:rsidRPr="00BA00E8">
        <w:rPr>
          <w:sz w:val="26"/>
          <w:szCs w:val="26"/>
          <w:u w:val="single"/>
        </w:rPr>
        <w:t>altra</w:t>
      </w:r>
      <w:r w:rsidR="00434E6C" w:rsidRPr="00BA00E8">
        <w:rPr>
          <w:spacing w:val="-2"/>
          <w:sz w:val="26"/>
          <w:szCs w:val="26"/>
          <w:u w:val="single"/>
        </w:rPr>
        <w:t xml:space="preserve"> </w:t>
      </w:r>
      <w:r w:rsidR="00434E6C" w:rsidRPr="00BA00E8">
        <w:rPr>
          <w:sz w:val="26"/>
          <w:szCs w:val="26"/>
          <w:u w:val="single"/>
        </w:rPr>
        <w:t>forma</w:t>
      </w:r>
      <w:r w:rsidR="00434E6C" w:rsidRPr="00BA00E8">
        <w:rPr>
          <w:spacing w:val="-2"/>
          <w:sz w:val="26"/>
          <w:szCs w:val="26"/>
          <w:u w:val="single"/>
        </w:rPr>
        <w:t xml:space="preserve"> </w:t>
      </w:r>
      <w:r w:rsidR="00434E6C" w:rsidRPr="00BA00E8">
        <w:rPr>
          <w:sz w:val="26"/>
          <w:szCs w:val="26"/>
          <w:u w:val="single"/>
        </w:rPr>
        <w:t>di</w:t>
      </w:r>
      <w:r w:rsidR="00434E6C" w:rsidRPr="00BA00E8">
        <w:rPr>
          <w:spacing w:val="-2"/>
          <w:sz w:val="26"/>
          <w:szCs w:val="26"/>
          <w:u w:val="single"/>
        </w:rPr>
        <w:t xml:space="preserve"> </w:t>
      </w:r>
      <w:r w:rsidR="00434E6C" w:rsidRPr="00BA00E8">
        <w:rPr>
          <w:sz w:val="26"/>
          <w:szCs w:val="26"/>
          <w:u w:val="single"/>
        </w:rPr>
        <w:t>comunicazione</w:t>
      </w:r>
      <w:r w:rsidR="00434E6C" w:rsidRPr="00BA00E8">
        <w:rPr>
          <w:spacing w:val="-1"/>
          <w:sz w:val="26"/>
          <w:szCs w:val="26"/>
          <w:u w:val="single"/>
        </w:rPr>
        <w:t xml:space="preserve"> </w:t>
      </w:r>
      <w:r w:rsidR="00434E6C" w:rsidRPr="00BA00E8">
        <w:rPr>
          <w:sz w:val="26"/>
          <w:szCs w:val="26"/>
          <w:u w:val="single"/>
        </w:rPr>
        <w:t>ed</w:t>
      </w:r>
      <w:r w:rsidR="00434E6C" w:rsidRPr="00BA00E8">
        <w:rPr>
          <w:spacing w:val="-3"/>
          <w:sz w:val="26"/>
          <w:szCs w:val="26"/>
          <w:u w:val="single"/>
        </w:rPr>
        <w:t xml:space="preserve"> </w:t>
      </w:r>
      <w:r w:rsidR="00434E6C" w:rsidRPr="00BA00E8">
        <w:rPr>
          <w:sz w:val="26"/>
          <w:szCs w:val="26"/>
          <w:u w:val="single"/>
        </w:rPr>
        <w:t>ha</w:t>
      </w:r>
      <w:r>
        <w:rPr>
          <w:sz w:val="26"/>
          <w:szCs w:val="26"/>
          <w:u w:val="single"/>
        </w:rPr>
        <w:t>nno</w:t>
      </w:r>
      <w:r w:rsidR="00434E6C" w:rsidRPr="00BA00E8">
        <w:rPr>
          <w:spacing w:val="-1"/>
          <w:sz w:val="26"/>
          <w:szCs w:val="26"/>
          <w:u w:val="single"/>
        </w:rPr>
        <w:t xml:space="preserve"> </w:t>
      </w:r>
      <w:r w:rsidR="00434E6C" w:rsidRPr="00BA00E8">
        <w:rPr>
          <w:sz w:val="26"/>
          <w:szCs w:val="26"/>
          <w:u w:val="single"/>
        </w:rPr>
        <w:t>valore</w:t>
      </w:r>
      <w:r w:rsidR="00434E6C" w:rsidRPr="00BA00E8">
        <w:rPr>
          <w:spacing w:val="-1"/>
          <w:sz w:val="26"/>
          <w:szCs w:val="26"/>
          <w:u w:val="single"/>
        </w:rPr>
        <w:t xml:space="preserve"> </w:t>
      </w:r>
      <w:r w:rsidR="00434E6C" w:rsidRPr="00BA00E8">
        <w:rPr>
          <w:sz w:val="26"/>
          <w:szCs w:val="26"/>
          <w:u w:val="single"/>
        </w:rPr>
        <w:t>di</w:t>
      </w:r>
      <w:r w:rsidR="00434E6C" w:rsidRPr="00BA00E8">
        <w:rPr>
          <w:spacing w:val="-1"/>
          <w:sz w:val="26"/>
          <w:szCs w:val="26"/>
          <w:u w:val="single"/>
        </w:rPr>
        <w:t xml:space="preserve"> </w:t>
      </w:r>
      <w:r w:rsidR="00434E6C" w:rsidRPr="00BA00E8">
        <w:rPr>
          <w:sz w:val="26"/>
          <w:szCs w:val="26"/>
          <w:u w:val="single"/>
        </w:rPr>
        <w:lastRenderedPageBreak/>
        <w:t>notifica agli</w:t>
      </w:r>
      <w:r w:rsidR="00434E6C" w:rsidRPr="00BA00E8">
        <w:rPr>
          <w:spacing w:val="-2"/>
          <w:sz w:val="26"/>
          <w:szCs w:val="26"/>
          <w:u w:val="single"/>
        </w:rPr>
        <w:t xml:space="preserve"> </w:t>
      </w:r>
      <w:r w:rsidR="00434E6C" w:rsidRPr="00BA00E8">
        <w:rPr>
          <w:sz w:val="26"/>
          <w:szCs w:val="26"/>
          <w:u w:val="single"/>
        </w:rPr>
        <w:t>interessati.</w:t>
      </w:r>
    </w:p>
    <w:p w:rsidR="009379D2" w:rsidRPr="00296651" w:rsidRDefault="009379D2" w:rsidP="00C26CD7">
      <w:pPr>
        <w:ind w:right="78"/>
        <w:jc w:val="both"/>
        <w:rPr>
          <w:sz w:val="26"/>
          <w:szCs w:val="26"/>
        </w:rPr>
      </w:pPr>
    </w:p>
    <w:p w:rsidR="00434E6C" w:rsidRPr="00434E6C" w:rsidRDefault="00434E6C" w:rsidP="00C26CD7">
      <w:pPr>
        <w:ind w:right="78"/>
        <w:jc w:val="both"/>
        <w:rPr>
          <w:sz w:val="26"/>
          <w:szCs w:val="26"/>
        </w:rPr>
      </w:pPr>
    </w:p>
    <w:p w:rsidR="00434E6C" w:rsidRPr="00434E6C" w:rsidRDefault="00434E6C" w:rsidP="00C26CD7">
      <w:pPr>
        <w:ind w:right="78"/>
        <w:jc w:val="both"/>
        <w:rPr>
          <w:rFonts w:eastAsia="Verdana"/>
          <w:b/>
          <w:bCs/>
          <w:sz w:val="26"/>
          <w:szCs w:val="26"/>
        </w:rPr>
      </w:pPr>
      <w:r w:rsidRPr="00434E6C">
        <w:rPr>
          <w:rFonts w:eastAsia="Verdana"/>
          <w:b/>
          <w:bCs/>
          <w:sz w:val="26"/>
          <w:szCs w:val="26"/>
        </w:rPr>
        <w:t>ART. 10 – GRADUATORIA FINALE</w:t>
      </w:r>
    </w:p>
    <w:p w:rsidR="00434E6C" w:rsidRPr="00434E6C" w:rsidRDefault="00434E6C" w:rsidP="00C26CD7">
      <w:pPr>
        <w:ind w:right="78"/>
        <w:jc w:val="both"/>
        <w:rPr>
          <w:sz w:val="26"/>
          <w:szCs w:val="26"/>
        </w:rPr>
      </w:pPr>
    </w:p>
    <w:p w:rsidR="00434E6C" w:rsidRPr="00434E6C" w:rsidRDefault="00434E6C" w:rsidP="00C26CD7">
      <w:pPr>
        <w:numPr>
          <w:ilvl w:val="0"/>
          <w:numId w:val="10"/>
        </w:numPr>
        <w:spacing w:before="90"/>
        <w:ind w:left="567" w:right="78" w:hanging="567"/>
        <w:jc w:val="both"/>
        <w:rPr>
          <w:rFonts w:eastAsia="Verdana"/>
          <w:sz w:val="26"/>
          <w:szCs w:val="26"/>
        </w:rPr>
      </w:pPr>
      <w:r w:rsidRPr="00434E6C">
        <w:rPr>
          <w:sz w:val="26"/>
          <w:szCs w:val="26"/>
        </w:rPr>
        <w:t>La</w:t>
      </w:r>
      <w:r w:rsidRPr="00434E6C">
        <w:rPr>
          <w:spacing w:val="14"/>
          <w:sz w:val="26"/>
          <w:szCs w:val="26"/>
        </w:rPr>
        <w:t xml:space="preserve"> </w:t>
      </w:r>
      <w:r w:rsidRPr="00434E6C">
        <w:rPr>
          <w:sz w:val="26"/>
          <w:szCs w:val="26"/>
        </w:rPr>
        <w:t>commissione</w:t>
      </w:r>
      <w:r w:rsidRPr="00434E6C">
        <w:rPr>
          <w:spacing w:val="13"/>
          <w:sz w:val="26"/>
          <w:szCs w:val="26"/>
        </w:rPr>
        <w:t xml:space="preserve"> </w:t>
      </w:r>
      <w:r w:rsidRPr="00434E6C">
        <w:rPr>
          <w:sz w:val="26"/>
          <w:szCs w:val="26"/>
        </w:rPr>
        <w:t>al</w:t>
      </w:r>
      <w:r w:rsidRPr="00434E6C">
        <w:rPr>
          <w:spacing w:val="13"/>
          <w:sz w:val="26"/>
          <w:szCs w:val="26"/>
        </w:rPr>
        <w:t xml:space="preserve"> </w:t>
      </w:r>
      <w:r w:rsidRPr="00434E6C">
        <w:rPr>
          <w:sz w:val="26"/>
          <w:szCs w:val="26"/>
        </w:rPr>
        <w:t>termine</w:t>
      </w:r>
      <w:r w:rsidRPr="00434E6C">
        <w:rPr>
          <w:spacing w:val="16"/>
          <w:sz w:val="26"/>
          <w:szCs w:val="26"/>
        </w:rPr>
        <w:t xml:space="preserve"> </w:t>
      </w:r>
      <w:r w:rsidRPr="00434E6C">
        <w:rPr>
          <w:sz w:val="26"/>
          <w:szCs w:val="26"/>
        </w:rPr>
        <w:t>del</w:t>
      </w:r>
      <w:r w:rsidRPr="00434E6C">
        <w:rPr>
          <w:spacing w:val="13"/>
          <w:sz w:val="26"/>
          <w:szCs w:val="26"/>
        </w:rPr>
        <w:t xml:space="preserve"> </w:t>
      </w:r>
      <w:r w:rsidRPr="00434E6C">
        <w:rPr>
          <w:sz w:val="26"/>
          <w:szCs w:val="26"/>
        </w:rPr>
        <w:t>colloquio,</w:t>
      </w:r>
      <w:r w:rsidRPr="00434E6C">
        <w:rPr>
          <w:spacing w:val="15"/>
          <w:sz w:val="26"/>
          <w:szCs w:val="26"/>
        </w:rPr>
        <w:t xml:space="preserve"> </w:t>
      </w:r>
      <w:r w:rsidRPr="00434E6C">
        <w:rPr>
          <w:sz w:val="26"/>
          <w:szCs w:val="26"/>
        </w:rPr>
        <w:t>forma</w:t>
      </w:r>
      <w:r w:rsidRPr="00434E6C">
        <w:rPr>
          <w:spacing w:val="13"/>
          <w:sz w:val="26"/>
          <w:szCs w:val="26"/>
        </w:rPr>
        <w:t xml:space="preserve"> </w:t>
      </w:r>
      <w:r w:rsidRPr="00434E6C">
        <w:rPr>
          <w:sz w:val="26"/>
          <w:szCs w:val="26"/>
        </w:rPr>
        <w:t>la</w:t>
      </w:r>
      <w:r w:rsidRPr="00434E6C">
        <w:rPr>
          <w:spacing w:val="13"/>
          <w:sz w:val="26"/>
          <w:szCs w:val="26"/>
        </w:rPr>
        <w:t xml:space="preserve"> </w:t>
      </w:r>
      <w:r w:rsidRPr="00434E6C">
        <w:rPr>
          <w:sz w:val="26"/>
          <w:szCs w:val="26"/>
        </w:rPr>
        <w:t>graduatoria</w:t>
      </w:r>
      <w:r w:rsidRPr="00434E6C">
        <w:rPr>
          <w:spacing w:val="14"/>
          <w:sz w:val="26"/>
          <w:szCs w:val="26"/>
        </w:rPr>
        <w:t xml:space="preserve"> </w:t>
      </w:r>
      <w:r w:rsidRPr="00434E6C">
        <w:rPr>
          <w:sz w:val="26"/>
          <w:szCs w:val="26"/>
        </w:rPr>
        <w:t>finale,</w:t>
      </w:r>
      <w:r w:rsidRPr="00434E6C">
        <w:rPr>
          <w:spacing w:val="14"/>
          <w:sz w:val="26"/>
          <w:szCs w:val="26"/>
        </w:rPr>
        <w:t xml:space="preserve"> </w:t>
      </w:r>
      <w:r w:rsidRPr="00434E6C">
        <w:rPr>
          <w:sz w:val="26"/>
          <w:szCs w:val="26"/>
        </w:rPr>
        <w:t>in</w:t>
      </w:r>
      <w:r w:rsidRPr="00434E6C">
        <w:rPr>
          <w:spacing w:val="13"/>
          <w:sz w:val="26"/>
          <w:szCs w:val="26"/>
        </w:rPr>
        <w:t xml:space="preserve"> </w:t>
      </w:r>
      <w:r w:rsidRPr="00434E6C">
        <w:rPr>
          <w:sz w:val="26"/>
          <w:szCs w:val="26"/>
        </w:rPr>
        <w:t>ordine</w:t>
      </w:r>
      <w:r w:rsidRPr="00434E6C">
        <w:rPr>
          <w:spacing w:val="16"/>
          <w:sz w:val="26"/>
          <w:szCs w:val="26"/>
        </w:rPr>
        <w:t xml:space="preserve"> </w:t>
      </w:r>
      <w:r w:rsidRPr="00434E6C">
        <w:rPr>
          <w:sz w:val="26"/>
          <w:szCs w:val="26"/>
        </w:rPr>
        <w:t>decrescente,</w:t>
      </w:r>
      <w:r w:rsidRPr="00434E6C">
        <w:rPr>
          <w:spacing w:val="-57"/>
          <w:sz w:val="26"/>
          <w:szCs w:val="26"/>
        </w:rPr>
        <w:t xml:space="preserve"> </w:t>
      </w:r>
      <w:r w:rsidRPr="00434E6C">
        <w:rPr>
          <w:sz w:val="26"/>
          <w:szCs w:val="26"/>
        </w:rPr>
        <w:t>con</w:t>
      </w:r>
      <w:r w:rsidRPr="00434E6C">
        <w:rPr>
          <w:spacing w:val="15"/>
          <w:sz w:val="26"/>
          <w:szCs w:val="26"/>
        </w:rPr>
        <w:t xml:space="preserve"> </w:t>
      </w:r>
      <w:r w:rsidRPr="00434E6C">
        <w:rPr>
          <w:sz w:val="26"/>
          <w:szCs w:val="26"/>
        </w:rPr>
        <w:t>l'indicazione,</w:t>
      </w:r>
      <w:r w:rsidRPr="00434E6C">
        <w:rPr>
          <w:spacing w:val="15"/>
          <w:sz w:val="26"/>
          <w:szCs w:val="26"/>
        </w:rPr>
        <w:t xml:space="preserve"> </w:t>
      </w:r>
      <w:r w:rsidRPr="00434E6C">
        <w:rPr>
          <w:sz w:val="26"/>
          <w:szCs w:val="26"/>
        </w:rPr>
        <w:t>a</w:t>
      </w:r>
      <w:r w:rsidRPr="00434E6C">
        <w:rPr>
          <w:spacing w:val="1"/>
          <w:sz w:val="26"/>
          <w:szCs w:val="26"/>
        </w:rPr>
        <w:t xml:space="preserve"> </w:t>
      </w:r>
      <w:r w:rsidRPr="00434E6C">
        <w:rPr>
          <w:sz w:val="26"/>
          <w:szCs w:val="26"/>
        </w:rPr>
        <w:t>fianco</w:t>
      </w:r>
      <w:r w:rsidRPr="00434E6C">
        <w:rPr>
          <w:spacing w:val="-1"/>
          <w:sz w:val="26"/>
          <w:szCs w:val="26"/>
        </w:rPr>
        <w:t xml:space="preserve"> </w:t>
      </w:r>
      <w:r w:rsidRPr="00434E6C">
        <w:rPr>
          <w:sz w:val="26"/>
          <w:szCs w:val="26"/>
        </w:rPr>
        <w:t>a</w:t>
      </w:r>
      <w:r w:rsidRPr="00434E6C">
        <w:rPr>
          <w:spacing w:val="-2"/>
          <w:sz w:val="26"/>
          <w:szCs w:val="26"/>
        </w:rPr>
        <w:t xml:space="preserve"> </w:t>
      </w:r>
      <w:r w:rsidRPr="00434E6C">
        <w:rPr>
          <w:sz w:val="26"/>
          <w:szCs w:val="26"/>
        </w:rPr>
        <w:t>ciascun partecipante del</w:t>
      </w:r>
      <w:r w:rsidRPr="00434E6C">
        <w:rPr>
          <w:spacing w:val="-6"/>
          <w:sz w:val="26"/>
          <w:szCs w:val="26"/>
        </w:rPr>
        <w:t xml:space="preserve"> </w:t>
      </w:r>
      <w:r w:rsidRPr="00434E6C">
        <w:rPr>
          <w:sz w:val="26"/>
          <w:szCs w:val="26"/>
        </w:rPr>
        <w:t>punteggio</w:t>
      </w:r>
      <w:r w:rsidRPr="00434E6C">
        <w:rPr>
          <w:spacing w:val="-5"/>
          <w:sz w:val="26"/>
          <w:szCs w:val="26"/>
        </w:rPr>
        <w:t xml:space="preserve"> </w:t>
      </w:r>
      <w:r w:rsidRPr="00434E6C">
        <w:rPr>
          <w:sz w:val="26"/>
          <w:szCs w:val="26"/>
        </w:rPr>
        <w:t>finale</w:t>
      </w:r>
      <w:r w:rsidRPr="00434E6C">
        <w:rPr>
          <w:spacing w:val="-5"/>
          <w:sz w:val="26"/>
          <w:szCs w:val="26"/>
        </w:rPr>
        <w:t xml:space="preserve"> </w:t>
      </w:r>
      <w:r w:rsidRPr="00434E6C">
        <w:rPr>
          <w:sz w:val="26"/>
          <w:szCs w:val="26"/>
        </w:rPr>
        <w:t xml:space="preserve">attribuito. La </w:t>
      </w:r>
      <w:r w:rsidRPr="00434E6C">
        <w:rPr>
          <w:rFonts w:eastAsia="Verdana"/>
          <w:sz w:val="26"/>
          <w:szCs w:val="26"/>
        </w:rPr>
        <w:t xml:space="preserve">votazione complessiva è calcolata sommando il voto riportato nella prova </w:t>
      </w:r>
      <w:r w:rsidR="00443AB8">
        <w:rPr>
          <w:rFonts w:eastAsia="Verdana"/>
          <w:sz w:val="26"/>
          <w:szCs w:val="26"/>
        </w:rPr>
        <w:t>orale</w:t>
      </w:r>
      <w:r w:rsidRPr="00434E6C">
        <w:rPr>
          <w:rFonts w:eastAsia="Verdana"/>
          <w:sz w:val="26"/>
          <w:szCs w:val="26"/>
        </w:rPr>
        <w:t xml:space="preserve">, con il </w:t>
      </w:r>
      <w:r w:rsidR="00443AB8">
        <w:rPr>
          <w:rFonts w:eastAsia="Verdana"/>
          <w:sz w:val="26"/>
          <w:szCs w:val="26"/>
        </w:rPr>
        <w:t>punteggio conseguito per la valutazione dei Titoli</w:t>
      </w:r>
      <w:r w:rsidRPr="00434E6C">
        <w:rPr>
          <w:rFonts w:eastAsia="Verdana"/>
          <w:sz w:val="26"/>
          <w:szCs w:val="26"/>
        </w:rPr>
        <w:t xml:space="preserve">. </w:t>
      </w:r>
    </w:p>
    <w:p w:rsidR="00434E6C" w:rsidRPr="00434E6C" w:rsidRDefault="00434E6C" w:rsidP="00C26CD7">
      <w:pPr>
        <w:numPr>
          <w:ilvl w:val="0"/>
          <w:numId w:val="10"/>
        </w:numPr>
        <w:spacing w:before="90"/>
        <w:ind w:left="567" w:right="78" w:hanging="567"/>
        <w:jc w:val="both"/>
        <w:rPr>
          <w:sz w:val="26"/>
          <w:szCs w:val="26"/>
        </w:rPr>
      </w:pPr>
      <w:r w:rsidRPr="00434E6C">
        <w:rPr>
          <w:sz w:val="26"/>
          <w:szCs w:val="26"/>
        </w:rPr>
        <w:t>Tutti i verbali della commissione, redatti in unico originale a cura del segretario, sono firmati in</w:t>
      </w:r>
      <w:r w:rsidRPr="00434E6C">
        <w:rPr>
          <w:spacing w:val="1"/>
          <w:sz w:val="26"/>
          <w:szCs w:val="26"/>
        </w:rPr>
        <w:t xml:space="preserve"> </w:t>
      </w:r>
      <w:r w:rsidRPr="00434E6C">
        <w:rPr>
          <w:sz w:val="26"/>
          <w:szCs w:val="26"/>
        </w:rPr>
        <w:t>ogni pagina, compresi gli allegati, da tutti i commissari e dal segretario stesso. Il presidente provvede</w:t>
      </w:r>
      <w:r w:rsidRPr="00434E6C">
        <w:rPr>
          <w:spacing w:val="1"/>
          <w:sz w:val="26"/>
          <w:szCs w:val="26"/>
        </w:rPr>
        <w:t xml:space="preserve"> </w:t>
      </w:r>
      <w:r w:rsidRPr="00434E6C">
        <w:rPr>
          <w:sz w:val="26"/>
          <w:szCs w:val="26"/>
        </w:rPr>
        <w:t>quindi a trasmetterli, unitamente alle domande ed a ogni altro atto o documento relativo alla selezione, al</w:t>
      </w:r>
      <w:r w:rsidRPr="00434E6C">
        <w:rPr>
          <w:spacing w:val="1"/>
          <w:sz w:val="26"/>
          <w:szCs w:val="26"/>
        </w:rPr>
        <w:t xml:space="preserve"> </w:t>
      </w:r>
      <w:r w:rsidRPr="00434E6C">
        <w:rPr>
          <w:sz w:val="26"/>
          <w:szCs w:val="26"/>
        </w:rPr>
        <w:t>responsabile</w:t>
      </w:r>
      <w:r w:rsidRPr="00434E6C">
        <w:rPr>
          <w:spacing w:val="-2"/>
          <w:sz w:val="26"/>
          <w:szCs w:val="26"/>
        </w:rPr>
        <w:t xml:space="preserve"> </w:t>
      </w:r>
      <w:r w:rsidRPr="00434E6C">
        <w:rPr>
          <w:sz w:val="26"/>
          <w:szCs w:val="26"/>
        </w:rPr>
        <w:t>del</w:t>
      </w:r>
      <w:r w:rsidRPr="00434E6C">
        <w:rPr>
          <w:spacing w:val="-2"/>
          <w:sz w:val="26"/>
          <w:szCs w:val="26"/>
        </w:rPr>
        <w:t xml:space="preserve"> </w:t>
      </w:r>
      <w:r w:rsidRPr="00434E6C">
        <w:rPr>
          <w:sz w:val="26"/>
          <w:szCs w:val="26"/>
        </w:rPr>
        <w:t>procedimento.</w:t>
      </w:r>
    </w:p>
    <w:p w:rsidR="00434E6C" w:rsidRPr="00434E6C" w:rsidRDefault="00434E6C" w:rsidP="00C26CD7">
      <w:pPr>
        <w:numPr>
          <w:ilvl w:val="0"/>
          <w:numId w:val="10"/>
        </w:numPr>
        <w:spacing w:before="90"/>
        <w:ind w:left="567" w:right="78" w:hanging="567"/>
        <w:jc w:val="both"/>
        <w:rPr>
          <w:rFonts w:eastAsia="Verdana"/>
          <w:sz w:val="26"/>
          <w:szCs w:val="26"/>
        </w:rPr>
      </w:pPr>
      <w:r w:rsidRPr="00434E6C">
        <w:rPr>
          <w:rFonts w:eastAsia="Verdana"/>
          <w:sz w:val="26"/>
          <w:szCs w:val="26"/>
        </w:rPr>
        <w:t>A</w:t>
      </w:r>
      <w:r w:rsidRPr="00434E6C">
        <w:rPr>
          <w:rFonts w:eastAsia="Verdana"/>
          <w:spacing w:val="-3"/>
          <w:sz w:val="26"/>
          <w:szCs w:val="26"/>
        </w:rPr>
        <w:t xml:space="preserve"> </w:t>
      </w:r>
      <w:r w:rsidRPr="00434E6C">
        <w:rPr>
          <w:rFonts w:eastAsia="Verdana"/>
          <w:sz w:val="26"/>
          <w:szCs w:val="26"/>
        </w:rPr>
        <w:t>parità</w:t>
      </w:r>
      <w:r w:rsidRPr="00434E6C">
        <w:rPr>
          <w:rFonts w:eastAsia="Verdana"/>
          <w:spacing w:val="-2"/>
          <w:sz w:val="26"/>
          <w:szCs w:val="26"/>
        </w:rPr>
        <w:t xml:space="preserve"> </w:t>
      </w:r>
      <w:r w:rsidRPr="00434E6C">
        <w:rPr>
          <w:rFonts w:eastAsia="Verdana"/>
          <w:sz w:val="26"/>
          <w:szCs w:val="26"/>
        </w:rPr>
        <w:t>di merito,</w:t>
      </w:r>
      <w:r w:rsidRPr="00434E6C">
        <w:rPr>
          <w:rFonts w:eastAsia="Verdana"/>
          <w:spacing w:val="-1"/>
          <w:sz w:val="26"/>
          <w:szCs w:val="26"/>
        </w:rPr>
        <w:t xml:space="preserve"> </w:t>
      </w:r>
      <w:r w:rsidRPr="00434E6C">
        <w:rPr>
          <w:rFonts w:eastAsia="Verdana"/>
          <w:sz w:val="26"/>
          <w:szCs w:val="26"/>
        </w:rPr>
        <w:t>ai</w:t>
      </w:r>
      <w:r w:rsidRPr="00434E6C">
        <w:rPr>
          <w:rFonts w:eastAsia="Verdana"/>
          <w:spacing w:val="-6"/>
          <w:sz w:val="26"/>
          <w:szCs w:val="26"/>
        </w:rPr>
        <w:t xml:space="preserve"> </w:t>
      </w:r>
      <w:r w:rsidRPr="00434E6C">
        <w:rPr>
          <w:rFonts w:eastAsia="Verdana"/>
          <w:sz w:val="26"/>
          <w:szCs w:val="26"/>
        </w:rPr>
        <w:t>sensi</w:t>
      </w:r>
      <w:r w:rsidRPr="00434E6C">
        <w:rPr>
          <w:rFonts w:eastAsia="Verdana"/>
          <w:spacing w:val="-6"/>
          <w:sz w:val="26"/>
          <w:szCs w:val="26"/>
        </w:rPr>
        <w:t xml:space="preserve"> </w:t>
      </w:r>
      <w:r w:rsidRPr="00434E6C">
        <w:rPr>
          <w:rFonts w:eastAsia="Verdana"/>
          <w:sz w:val="26"/>
          <w:szCs w:val="26"/>
        </w:rPr>
        <w:t>dell’art.</w:t>
      </w:r>
      <w:r w:rsidRPr="00434E6C">
        <w:rPr>
          <w:rFonts w:eastAsia="Verdana"/>
          <w:spacing w:val="-7"/>
          <w:sz w:val="26"/>
          <w:szCs w:val="26"/>
        </w:rPr>
        <w:t xml:space="preserve"> </w:t>
      </w:r>
      <w:r w:rsidRPr="00434E6C">
        <w:rPr>
          <w:rFonts w:eastAsia="Verdana"/>
          <w:sz w:val="26"/>
          <w:szCs w:val="26"/>
        </w:rPr>
        <w:t>comma</w:t>
      </w:r>
      <w:r w:rsidRPr="00434E6C">
        <w:rPr>
          <w:rFonts w:eastAsia="Verdana"/>
          <w:spacing w:val="-5"/>
          <w:sz w:val="26"/>
          <w:szCs w:val="26"/>
        </w:rPr>
        <w:t xml:space="preserve"> </w:t>
      </w:r>
      <w:r w:rsidRPr="00434E6C">
        <w:rPr>
          <w:rFonts w:eastAsia="Verdana"/>
          <w:sz w:val="26"/>
          <w:szCs w:val="26"/>
        </w:rPr>
        <w:t>5,</w:t>
      </w:r>
      <w:r w:rsidRPr="00434E6C">
        <w:rPr>
          <w:rFonts w:eastAsia="Verdana"/>
          <w:spacing w:val="-5"/>
          <w:sz w:val="26"/>
          <w:szCs w:val="26"/>
        </w:rPr>
        <w:t xml:space="preserve"> </w:t>
      </w:r>
      <w:r w:rsidRPr="00434E6C">
        <w:rPr>
          <w:rFonts w:eastAsia="Verdana"/>
          <w:sz w:val="26"/>
          <w:szCs w:val="26"/>
        </w:rPr>
        <w:t>comma</w:t>
      </w:r>
      <w:r w:rsidRPr="00434E6C">
        <w:rPr>
          <w:rFonts w:eastAsia="Verdana"/>
          <w:spacing w:val="-7"/>
          <w:sz w:val="26"/>
          <w:szCs w:val="26"/>
        </w:rPr>
        <w:t xml:space="preserve"> </w:t>
      </w:r>
      <w:r w:rsidRPr="00434E6C">
        <w:rPr>
          <w:rFonts w:eastAsia="Verdana"/>
          <w:sz w:val="26"/>
          <w:szCs w:val="26"/>
        </w:rPr>
        <w:t>4,</w:t>
      </w:r>
      <w:r w:rsidRPr="00434E6C">
        <w:rPr>
          <w:rFonts w:eastAsia="Verdana"/>
          <w:spacing w:val="-6"/>
          <w:sz w:val="26"/>
          <w:szCs w:val="26"/>
        </w:rPr>
        <w:t xml:space="preserve"> </w:t>
      </w:r>
      <w:r w:rsidRPr="00434E6C">
        <w:rPr>
          <w:rFonts w:eastAsia="Verdana"/>
          <w:sz w:val="26"/>
          <w:szCs w:val="26"/>
        </w:rPr>
        <w:t>del</w:t>
      </w:r>
      <w:r w:rsidRPr="00434E6C">
        <w:rPr>
          <w:rFonts w:eastAsia="Verdana"/>
          <w:spacing w:val="-3"/>
          <w:sz w:val="26"/>
          <w:szCs w:val="26"/>
        </w:rPr>
        <w:t xml:space="preserve"> </w:t>
      </w:r>
      <w:r w:rsidRPr="00434E6C">
        <w:rPr>
          <w:rFonts w:eastAsia="Verdana"/>
          <w:sz w:val="26"/>
          <w:szCs w:val="26"/>
        </w:rPr>
        <w:t>D.P.R.</w:t>
      </w:r>
      <w:r w:rsidRPr="00434E6C">
        <w:rPr>
          <w:rFonts w:eastAsia="Verdana"/>
          <w:spacing w:val="-6"/>
          <w:sz w:val="26"/>
          <w:szCs w:val="26"/>
        </w:rPr>
        <w:t xml:space="preserve"> </w:t>
      </w:r>
      <w:r w:rsidRPr="00434E6C">
        <w:rPr>
          <w:rFonts w:eastAsia="Verdana"/>
          <w:sz w:val="26"/>
          <w:szCs w:val="26"/>
        </w:rPr>
        <w:t>n.</w:t>
      </w:r>
      <w:r w:rsidRPr="00434E6C">
        <w:rPr>
          <w:rFonts w:eastAsia="Verdana"/>
          <w:spacing w:val="-5"/>
          <w:sz w:val="26"/>
          <w:szCs w:val="26"/>
        </w:rPr>
        <w:t xml:space="preserve"> </w:t>
      </w:r>
      <w:r w:rsidRPr="00434E6C">
        <w:rPr>
          <w:rFonts w:eastAsia="Verdana"/>
          <w:sz w:val="26"/>
          <w:szCs w:val="26"/>
        </w:rPr>
        <w:t>487/1994,</w:t>
      </w:r>
      <w:r w:rsidRPr="00434E6C">
        <w:rPr>
          <w:rFonts w:eastAsia="Verdana"/>
          <w:spacing w:val="-6"/>
          <w:sz w:val="26"/>
          <w:szCs w:val="26"/>
        </w:rPr>
        <w:t xml:space="preserve"> </w:t>
      </w:r>
      <w:r w:rsidRPr="00434E6C">
        <w:rPr>
          <w:rFonts w:eastAsia="Verdana"/>
          <w:sz w:val="26"/>
          <w:szCs w:val="26"/>
        </w:rPr>
        <w:t>l’ordine di preferenza</w:t>
      </w:r>
      <w:r w:rsidRPr="00434E6C">
        <w:rPr>
          <w:rFonts w:eastAsia="Verdana"/>
          <w:spacing w:val="-1"/>
          <w:sz w:val="26"/>
          <w:szCs w:val="26"/>
        </w:rPr>
        <w:t xml:space="preserve"> </w:t>
      </w:r>
      <w:r w:rsidRPr="00434E6C">
        <w:rPr>
          <w:rFonts w:eastAsia="Verdana"/>
          <w:sz w:val="26"/>
          <w:szCs w:val="26"/>
        </w:rPr>
        <w:t>dei titoli è</w:t>
      </w:r>
      <w:r w:rsidRPr="00434E6C">
        <w:rPr>
          <w:rFonts w:eastAsia="Verdana"/>
          <w:spacing w:val="-1"/>
          <w:sz w:val="26"/>
          <w:szCs w:val="26"/>
        </w:rPr>
        <w:t xml:space="preserve"> </w:t>
      </w:r>
      <w:r w:rsidRPr="00434E6C">
        <w:rPr>
          <w:rFonts w:eastAsia="Verdana"/>
          <w:sz w:val="26"/>
          <w:szCs w:val="26"/>
        </w:rPr>
        <w:t>il seguente:</w:t>
      </w:r>
    </w:p>
    <w:p w:rsidR="00434E6C" w:rsidRPr="00434E6C" w:rsidRDefault="00434E6C" w:rsidP="00C26CD7">
      <w:pPr>
        <w:numPr>
          <w:ilvl w:val="0"/>
          <w:numId w:val="9"/>
        </w:numPr>
        <w:tabs>
          <w:tab w:val="left" w:pos="1123"/>
        </w:tabs>
        <w:ind w:left="1134" w:right="78" w:hanging="425"/>
        <w:jc w:val="both"/>
        <w:rPr>
          <w:rFonts w:eastAsia="Verdana"/>
          <w:i/>
          <w:sz w:val="26"/>
          <w:szCs w:val="26"/>
        </w:rPr>
      </w:pPr>
      <w:r w:rsidRPr="00434E6C">
        <w:rPr>
          <w:rFonts w:eastAsia="Verdana"/>
          <w:i/>
          <w:sz w:val="26"/>
          <w:szCs w:val="26"/>
        </w:rPr>
        <w:t>gli</w:t>
      </w:r>
      <w:r w:rsidRPr="00434E6C">
        <w:rPr>
          <w:rFonts w:eastAsia="Verdana"/>
          <w:i/>
          <w:spacing w:val="-3"/>
          <w:sz w:val="26"/>
          <w:szCs w:val="26"/>
        </w:rPr>
        <w:t xml:space="preserve"> </w:t>
      </w:r>
      <w:r w:rsidRPr="00434E6C">
        <w:rPr>
          <w:rFonts w:eastAsia="Verdana"/>
          <w:i/>
          <w:sz w:val="26"/>
          <w:szCs w:val="26"/>
        </w:rPr>
        <w:t>insigniti di</w:t>
      </w:r>
      <w:r w:rsidRPr="00434E6C">
        <w:rPr>
          <w:rFonts w:eastAsia="Verdana"/>
          <w:i/>
          <w:spacing w:val="-1"/>
          <w:sz w:val="26"/>
          <w:szCs w:val="26"/>
        </w:rPr>
        <w:t xml:space="preserve"> </w:t>
      </w:r>
      <w:r w:rsidRPr="00434E6C">
        <w:rPr>
          <w:rFonts w:eastAsia="Verdana"/>
          <w:i/>
          <w:sz w:val="26"/>
          <w:szCs w:val="26"/>
        </w:rPr>
        <w:t>medaglia</w:t>
      </w:r>
      <w:r w:rsidRPr="00434E6C">
        <w:rPr>
          <w:rFonts w:eastAsia="Verdana"/>
          <w:i/>
          <w:spacing w:val="-3"/>
          <w:sz w:val="26"/>
          <w:szCs w:val="26"/>
        </w:rPr>
        <w:t xml:space="preserve"> </w:t>
      </w:r>
      <w:r w:rsidRPr="00434E6C">
        <w:rPr>
          <w:rFonts w:eastAsia="Verdana"/>
          <w:i/>
          <w:sz w:val="26"/>
          <w:szCs w:val="26"/>
        </w:rPr>
        <w:t>al</w:t>
      </w:r>
      <w:r w:rsidRPr="00434E6C">
        <w:rPr>
          <w:rFonts w:eastAsia="Verdana"/>
          <w:i/>
          <w:spacing w:val="-1"/>
          <w:sz w:val="26"/>
          <w:szCs w:val="26"/>
        </w:rPr>
        <w:t xml:space="preserve"> </w:t>
      </w:r>
      <w:r w:rsidRPr="00434E6C">
        <w:rPr>
          <w:rFonts w:eastAsia="Verdana"/>
          <w:i/>
          <w:sz w:val="26"/>
          <w:szCs w:val="26"/>
        </w:rPr>
        <w:t>valor militare</w:t>
      </w:r>
      <w:r w:rsidRPr="00434E6C">
        <w:rPr>
          <w:rFonts w:eastAsia="Verdana"/>
          <w:i/>
          <w:spacing w:val="-2"/>
          <w:sz w:val="26"/>
          <w:szCs w:val="26"/>
        </w:rPr>
        <w:t xml:space="preserve"> </w:t>
      </w:r>
      <w:r w:rsidRPr="00434E6C">
        <w:rPr>
          <w:rFonts w:eastAsia="Verdana"/>
          <w:i/>
          <w:sz w:val="26"/>
          <w:szCs w:val="26"/>
        </w:rPr>
        <w:t>e</w:t>
      </w:r>
      <w:r w:rsidRPr="00434E6C">
        <w:rPr>
          <w:rFonts w:eastAsia="Verdana"/>
          <w:i/>
          <w:spacing w:val="-1"/>
          <w:sz w:val="26"/>
          <w:szCs w:val="26"/>
        </w:rPr>
        <w:t xml:space="preserve"> </w:t>
      </w:r>
      <w:r w:rsidRPr="00434E6C">
        <w:rPr>
          <w:rFonts w:eastAsia="Verdana"/>
          <w:i/>
          <w:sz w:val="26"/>
          <w:szCs w:val="26"/>
        </w:rPr>
        <w:t>al</w:t>
      </w:r>
      <w:r w:rsidRPr="00434E6C">
        <w:rPr>
          <w:rFonts w:eastAsia="Verdana"/>
          <w:i/>
          <w:spacing w:val="-1"/>
          <w:sz w:val="26"/>
          <w:szCs w:val="26"/>
        </w:rPr>
        <w:t xml:space="preserve"> </w:t>
      </w:r>
      <w:r w:rsidRPr="00434E6C">
        <w:rPr>
          <w:rFonts w:eastAsia="Verdana"/>
          <w:i/>
          <w:sz w:val="26"/>
          <w:szCs w:val="26"/>
        </w:rPr>
        <w:t>valor civile,</w:t>
      </w:r>
      <w:r w:rsidRPr="00434E6C">
        <w:rPr>
          <w:rFonts w:eastAsia="Verdana"/>
          <w:i/>
          <w:spacing w:val="-1"/>
          <w:sz w:val="26"/>
          <w:szCs w:val="26"/>
        </w:rPr>
        <w:t xml:space="preserve"> </w:t>
      </w:r>
      <w:r w:rsidRPr="00434E6C">
        <w:rPr>
          <w:rFonts w:eastAsia="Verdana"/>
          <w:i/>
          <w:sz w:val="26"/>
          <w:szCs w:val="26"/>
        </w:rPr>
        <w:t>qualora cessati</w:t>
      </w:r>
      <w:r w:rsidRPr="00434E6C">
        <w:rPr>
          <w:rFonts w:eastAsia="Verdana"/>
          <w:i/>
          <w:spacing w:val="-1"/>
          <w:sz w:val="26"/>
          <w:szCs w:val="26"/>
        </w:rPr>
        <w:t xml:space="preserve"> </w:t>
      </w:r>
      <w:r w:rsidRPr="00434E6C">
        <w:rPr>
          <w:rFonts w:eastAsia="Verdana"/>
          <w:i/>
          <w:sz w:val="26"/>
          <w:szCs w:val="26"/>
        </w:rPr>
        <w:t xml:space="preserve">dal </w:t>
      </w:r>
      <w:r w:rsidRPr="00434E6C">
        <w:rPr>
          <w:rFonts w:eastAsia="Verdana"/>
          <w:i/>
          <w:spacing w:val="-2"/>
          <w:sz w:val="26"/>
          <w:szCs w:val="26"/>
        </w:rPr>
        <w:t>servizio;</w:t>
      </w:r>
    </w:p>
    <w:p w:rsidR="00434E6C" w:rsidRPr="00434E6C" w:rsidRDefault="00434E6C" w:rsidP="00C26CD7">
      <w:pPr>
        <w:numPr>
          <w:ilvl w:val="0"/>
          <w:numId w:val="9"/>
        </w:numPr>
        <w:tabs>
          <w:tab w:val="left" w:pos="1123"/>
        </w:tabs>
        <w:ind w:left="1134" w:right="78" w:hanging="425"/>
        <w:jc w:val="both"/>
        <w:rPr>
          <w:rFonts w:eastAsia="Verdana"/>
          <w:i/>
          <w:sz w:val="26"/>
          <w:szCs w:val="26"/>
        </w:rPr>
      </w:pPr>
      <w:r w:rsidRPr="00434E6C">
        <w:rPr>
          <w:rFonts w:eastAsia="Verdana"/>
          <w:i/>
          <w:sz w:val="26"/>
          <w:szCs w:val="26"/>
        </w:rPr>
        <w:t>i mutilati e gli invalidi per servizio nel settore pubblico e privato;</w:t>
      </w:r>
    </w:p>
    <w:p w:rsidR="00434E6C" w:rsidRPr="00434E6C" w:rsidRDefault="00434E6C" w:rsidP="00C26CD7">
      <w:pPr>
        <w:numPr>
          <w:ilvl w:val="0"/>
          <w:numId w:val="9"/>
        </w:numPr>
        <w:tabs>
          <w:tab w:val="left" w:pos="1123"/>
        </w:tabs>
        <w:ind w:left="1134" w:right="78" w:hanging="425"/>
        <w:jc w:val="both"/>
        <w:rPr>
          <w:rFonts w:eastAsia="Verdana"/>
          <w:i/>
          <w:sz w:val="26"/>
          <w:szCs w:val="26"/>
        </w:rPr>
      </w:pPr>
      <w:r w:rsidRPr="00434E6C">
        <w:rPr>
          <w:rFonts w:eastAsia="Verdana"/>
          <w:i/>
          <w:sz w:val="26"/>
          <w:szCs w:val="26"/>
        </w:rPr>
        <w:t xml:space="preserve">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w:t>
      </w:r>
      <w:proofErr w:type="spellStart"/>
      <w:r w:rsidRPr="00434E6C">
        <w:rPr>
          <w:rFonts w:eastAsia="Verdana"/>
          <w:i/>
          <w:sz w:val="26"/>
          <w:szCs w:val="26"/>
        </w:rPr>
        <w:t>SarsCov-</w:t>
      </w:r>
      <w:proofErr w:type="spellEnd"/>
      <w:r w:rsidRPr="00434E6C">
        <w:rPr>
          <w:rFonts w:eastAsia="Verdana"/>
          <w:i/>
          <w:sz w:val="26"/>
          <w:szCs w:val="26"/>
        </w:rPr>
        <w:t xml:space="preserve"> 2 contratta nell'esercizio della propria attività;</w:t>
      </w:r>
    </w:p>
    <w:p w:rsidR="00434E6C" w:rsidRPr="00434E6C" w:rsidRDefault="00434E6C" w:rsidP="00C26CD7">
      <w:pPr>
        <w:numPr>
          <w:ilvl w:val="0"/>
          <w:numId w:val="9"/>
        </w:numPr>
        <w:tabs>
          <w:tab w:val="left" w:pos="1123"/>
        </w:tabs>
        <w:ind w:left="1134" w:right="78" w:hanging="425"/>
        <w:jc w:val="both"/>
        <w:rPr>
          <w:rFonts w:eastAsia="Verdana"/>
          <w:i/>
          <w:sz w:val="26"/>
          <w:szCs w:val="26"/>
        </w:rPr>
      </w:pPr>
      <w:r w:rsidRPr="00434E6C">
        <w:rPr>
          <w:rFonts w:eastAsia="Verdana"/>
          <w:i/>
          <w:sz w:val="26"/>
          <w:szCs w:val="26"/>
        </w:rPr>
        <w:t>coloro che abbiano prestato lodevole servizio a qualunque titolo, per non meno di un anno, nell'amministrazione che ha indetto il concorso, laddove non fruiscano di altro titolo di preferenza in ragione del servizio prestato;</w:t>
      </w:r>
    </w:p>
    <w:p w:rsidR="00434E6C" w:rsidRPr="00434E6C" w:rsidRDefault="00434E6C" w:rsidP="00C26CD7">
      <w:pPr>
        <w:numPr>
          <w:ilvl w:val="0"/>
          <w:numId w:val="9"/>
        </w:numPr>
        <w:tabs>
          <w:tab w:val="left" w:pos="1123"/>
        </w:tabs>
        <w:ind w:left="1134" w:right="78" w:hanging="425"/>
        <w:jc w:val="both"/>
        <w:rPr>
          <w:rFonts w:eastAsia="Verdana"/>
          <w:i/>
          <w:sz w:val="26"/>
          <w:szCs w:val="26"/>
        </w:rPr>
      </w:pPr>
      <w:r w:rsidRPr="00434E6C">
        <w:rPr>
          <w:rFonts w:eastAsia="Verdana"/>
          <w:i/>
          <w:sz w:val="26"/>
          <w:szCs w:val="26"/>
        </w:rPr>
        <w:t>maggior numero di figli a carico;</w:t>
      </w:r>
    </w:p>
    <w:p w:rsidR="00434E6C" w:rsidRPr="00434E6C" w:rsidRDefault="00434E6C" w:rsidP="00C26CD7">
      <w:pPr>
        <w:numPr>
          <w:ilvl w:val="0"/>
          <w:numId w:val="9"/>
        </w:numPr>
        <w:tabs>
          <w:tab w:val="left" w:pos="1123"/>
        </w:tabs>
        <w:ind w:left="1134" w:right="78" w:hanging="425"/>
        <w:jc w:val="both"/>
        <w:rPr>
          <w:rFonts w:eastAsia="Verdana"/>
          <w:i/>
          <w:sz w:val="26"/>
          <w:szCs w:val="26"/>
        </w:rPr>
      </w:pPr>
      <w:r w:rsidRPr="00434E6C">
        <w:rPr>
          <w:rFonts w:eastAsia="Verdana"/>
          <w:i/>
          <w:sz w:val="26"/>
          <w:szCs w:val="26"/>
        </w:rPr>
        <w:t>gli invalidi e i mutilati civili che non rientrano nella fattispecie di cui alla lettera b);</w:t>
      </w:r>
    </w:p>
    <w:p w:rsidR="00434E6C" w:rsidRPr="00434E6C" w:rsidRDefault="00434E6C" w:rsidP="00C26CD7">
      <w:pPr>
        <w:numPr>
          <w:ilvl w:val="0"/>
          <w:numId w:val="9"/>
        </w:numPr>
        <w:tabs>
          <w:tab w:val="left" w:pos="1123"/>
        </w:tabs>
        <w:ind w:left="1134" w:right="78" w:hanging="425"/>
        <w:jc w:val="both"/>
        <w:rPr>
          <w:rFonts w:eastAsia="Verdana"/>
          <w:i/>
          <w:sz w:val="26"/>
          <w:szCs w:val="26"/>
        </w:rPr>
      </w:pPr>
      <w:r w:rsidRPr="00434E6C">
        <w:rPr>
          <w:rFonts w:eastAsia="Verdana"/>
          <w:i/>
          <w:sz w:val="26"/>
          <w:szCs w:val="26"/>
        </w:rPr>
        <w:t>militari volontari delle Forze armate congedati senza demerito al termine della ferma o rafferma;</w:t>
      </w:r>
    </w:p>
    <w:p w:rsidR="00434E6C" w:rsidRPr="00434E6C" w:rsidRDefault="00434E6C" w:rsidP="00C26CD7">
      <w:pPr>
        <w:numPr>
          <w:ilvl w:val="0"/>
          <w:numId w:val="9"/>
        </w:numPr>
        <w:tabs>
          <w:tab w:val="left" w:pos="1123"/>
        </w:tabs>
        <w:ind w:left="1134" w:right="78" w:hanging="425"/>
        <w:jc w:val="both"/>
        <w:rPr>
          <w:rFonts w:eastAsia="Verdana"/>
          <w:i/>
          <w:sz w:val="26"/>
          <w:szCs w:val="26"/>
        </w:rPr>
      </w:pPr>
      <w:r w:rsidRPr="00434E6C">
        <w:rPr>
          <w:rFonts w:eastAsia="Verdana"/>
          <w:i/>
          <w:sz w:val="26"/>
          <w:szCs w:val="26"/>
        </w:rPr>
        <w:t>gli atleti che hanno intrattenuto rapporti di lavoro sportivo con i gruppi sportivi militari e dei corpi civili dello Stato;</w:t>
      </w:r>
    </w:p>
    <w:p w:rsidR="00434E6C" w:rsidRPr="00434E6C" w:rsidRDefault="00434E6C" w:rsidP="00C26CD7">
      <w:pPr>
        <w:numPr>
          <w:ilvl w:val="0"/>
          <w:numId w:val="9"/>
        </w:numPr>
        <w:tabs>
          <w:tab w:val="left" w:pos="1123"/>
        </w:tabs>
        <w:ind w:left="1134" w:right="78" w:hanging="425"/>
        <w:jc w:val="both"/>
        <w:rPr>
          <w:rFonts w:eastAsia="Verdana"/>
          <w:i/>
          <w:sz w:val="26"/>
          <w:szCs w:val="26"/>
        </w:rPr>
      </w:pPr>
      <w:r w:rsidRPr="00434E6C">
        <w:rPr>
          <w:rFonts w:eastAsia="Verdana"/>
          <w:i/>
          <w:sz w:val="26"/>
          <w:szCs w:val="26"/>
        </w:rPr>
        <w:t>avere svolto, con esito positivo, l'ulteriore periodo di perfezionamento presso l'ufficio per il processo ai sensi dell'articolo 50, comma 1-quater, del decreto-legge 24 giugno 2014, n. 90, convertito, con modificazioni, dalla legge 11 agosto 2014, n. 114;</w:t>
      </w:r>
    </w:p>
    <w:p w:rsidR="00434E6C" w:rsidRPr="003339DF" w:rsidRDefault="00434E6C" w:rsidP="00587002">
      <w:pPr>
        <w:numPr>
          <w:ilvl w:val="0"/>
          <w:numId w:val="35"/>
        </w:numPr>
        <w:tabs>
          <w:tab w:val="left" w:pos="1123"/>
        </w:tabs>
        <w:ind w:left="1134" w:right="78" w:hanging="425"/>
        <w:jc w:val="both"/>
        <w:rPr>
          <w:rFonts w:eastAsia="Verdana"/>
          <w:sz w:val="26"/>
          <w:szCs w:val="26"/>
        </w:rPr>
      </w:pPr>
      <w:r w:rsidRPr="00ED10C6">
        <w:rPr>
          <w:rFonts w:eastAsia="Verdana"/>
          <w:i/>
          <w:sz w:val="26"/>
          <w:szCs w:val="26"/>
        </w:rPr>
        <w:t>avere completato, con esito positivo, il tirocinio formativo presso gli uffici giudiziari ai sensi dell'articolo 37, comma 11, del decreto-legge 6 luglio 2011, n. 98, convertito, con modificazioni, dalla legge 15 luglio 2011, n. 111, pur non facendo parte dell'ufficio per il processo, ai sensi dell'articolo 50, comma 1-quinques, del decreto-legge 24 giugno 2014, n. 90, convertito, con</w:t>
      </w:r>
      <w:r w:rsidR="00ED10C6" w:rsidRPr="00ED10C6">
        <w:rPr>
          <w:rFonts w:eastAsia="Verdana"/>
          <w:i/>
          <w:sz w:val="26"/>
          <w:szCs w:val="26"/>
        </w:rPr>
        <w:t xml:space="preserve"> </w:t>
      </w:r>
      <w:r w:rsidRPr="00ED10C6">
        <w:rPr>
          <w:rFonts w:eastAsia="Verdana"/>
          <w:i/>
          <w:sz w:val="26"/>
          <w:szCs w:val="26"/>
        </w:rPr>
        <w:t>modificazioni, dalla legge 11 agosto 2014, n. 114;</w:t>
      </w:r>
    </w:p>
    <w:p w:rsidR="00434E6C" w:rsidRPr="00ED10C6" w:rsidRDefault="00434E6C" w:rsidP="00587002">
      <w:pPr>
        <w:numPr>
          <w:ilvl w:val="0"/>
          <w:numId w:val="35"/>
        </w:numPr>
        <w:tabs>
          <w:tab w:val="left" w:pos="1123"/>
        </w:tabs>
        <w:ind w:left="1134" w:right="78" w:hanging="425"/>
        <w:jc w:val="both"/>
        <w:rPr>
          <w:rFonts w:eastAsia="Verdana"/>
          <w:i/>
          <w:sz w:val="26"/>
          <w:szCs w:val="26"/>
        </w:rPr>
      </w:pPr>
      <w:r w:rsidRPr="00ED10C6">
        <w:rPr>
          <w:rFonts w:eastAsia="Verdana"/>
          <w:i/>
          <w:sz w:val="26"/>
          <w:szCs w:val="26"/>
        </w:rPr>
        <w:t>avere svolto, con esito positivo, lo stage presso gli uffici giudiziari ai sensi dell'articolo 73, comma 14, del decreto-legge 21 giugno 2013, n. 69, convertito, con modificazioni, dalla legge 9</w:t>
      </w:r>
      <w:r w:rsidR="00ED10C6" w:rsidRPr="00ED10C6">
        <w:rPr>
          <w:rFonts w:eastAsia="Verdana"/>
          <w:i/>
          <w:sz w:val="26"/>
          <w:szCs w:val="26"/>
        </w:rPr>
        <w:t xml:space="preserve"> </w:t>
      </w:r>
      <w:r w:rsidRPr="00ED10C6">
        <w:rPr>
          <w:rFonts w:eastAsia="Verdana"/>
          <w:i/>
          <w:sz w:val="26"/>
          <w:szCs w:val="26"/>
        </w:rPr>
        <w:t>agosto 2013, n. 98;</w:t>
      </w:r>
    </w:p>
    <w:p w:rsidR="00434E6C" w:rsidRPr="00434E6C" w:rsidRDefault="00434E6C" w:rsidP="00587002">
      <w:pPr>
        <w:numPr>
          <w:ilvl w:val="0"/>
          <w:numId w:val="35"/>
        </w:numPr>
        <w:tabs>
          <w:tab w:val="left" w:pos="1123"/>
        </w:tabs>
        <w:ind w:left="1134" w:right="78" w:hanging="425"/>
        <w:jc w:val="both"/>
        <w:rPr>
          <w:rFonts w:eastAsia="Verdana"/>
          <w:i/>
          <w:sz w:val="26"/>
          <w:szCs w:val="26"/>
        </w:rPr>
      </w:pPr>
      <w:r w:rsidRPr="00434E6C">
        <w:rPr>
          <w:rFonts w:eastAsia="Verdana"/>
          <w:i/>
          <w:sz w:val="26"/>
          <w:szCs w:val="26"/>
        </w:rPr>
        <w:lastRenderedPageBreak/>
        <w:t>essere titolare o avere svolto incarichi di collaborazione conferiti da ANPAL Servizi S.p.A., in attuazione di quanto disposto dall'articolo 12, comma 3, del decreto-legge 28 gennaio 2019, n. 4, convertito, con modificazioni, dalla legge 28 marzo 2019, n. 26;</w:t>
      </w:r>
    </w:p>
    <w:p w:rsidR="00434E6C" w:rsidRPr="00434E6C" w:rsidRDefault="00434E6C" w:rsidP="00587002">
      <w:pPr>
        <w:numPr>
          <w:ilvl w:val="0"/>
          <w:numId w:val="35"/>
        </w:numPr>
        <w:tabs>
          <w:tab w:val="left" w:pos="1123"/>
        </w:tabs>
        <w:ind w:left="1134" w:right="78" w:hanging="425"/>
        <w:jc w:val="both"/>
        <w:rPr>
          <w:rFonts w:eastAsia="Verdana"/>
          <w:i/>
          <w:sz w:val="26"/>
          <w:szCs w:val="26"/>
        </w:rPr>
      </w:pPr>
      <w:r w:rsidRPr="00434E6C">
        <w:rPr>
          <w:rFonts w:eastAsia="Verdana"/>
          <w:i/>
          <w:sz w:val="26"/>
          <w:szCs w:val="26"/>
        </w:rPr>
        <w:t>appartenenza al genere meno rappresentato nell'amministrazione che bandisce la procedura in relazione alla qualifica per la quale il candidato concorre</w:t>
      </w:r>
      <w:r w:rsidR="003339DF">
        <w:rPr>
          <w:rFonts w:eastAsia="Verdana"/>
          <w:i/>
          <w:sz w:val="26"/>
          <w:szCs w:val="26"/>
        </w:rPr>
        <w:t xml:space="preserve">, </w:t>
      </w:r>
      <w:r w:rsidR="003339DF" w:rsidRPr="003339DF">
        <w:rPr>
          <w:rFonts w:eastAsia="Verdana"/>
          <w:i/>
          <w:sz w:val="26"/>
          <w:szCs w:val="26"/>
        </w:rPr>
        <w:t>secondo quanto previsto dall'articolo 6</w:t>
      </w:r>
      <w:r w:rsidRPr="00434E6C">
        <w:rPr>
          <w:rFonts w:eastAsia="Verdana"/>
          <w:i/>
          <w:sz w:val="26"/>
          <w:szCs w:val="26"/>
        </w:rPr>
        <w:t>;</w:t>
      </w:r>
    </w:p>
    <w:p w:rsidR="00434E6C" w:rsidRPr="00434E6C" w:rsidRDefault="00434E6C" w:rsidP="00587002">
      <w:pPr>
        <w:numPr>
          <w:ilvl w:val="0"/>
          <w:numId w:val="35"/>
        </w:numPr>
        <w:tabs>
          <w:tab w:val="left" w:pos="1123"/>
        </w:tabs>
        <w:ind w:left="1134" w:right="78" w:hanging="425"/>
        <w:jc w:val="both"/>
        <w:rPr>
          <w:rFonts w:eastAsia="Verdana"/>
          <w:i/>
          <w:sz w:val="26"/>
          <w:szCs w:val="26"/>
        </w:rPr>
      </w:pPr>
      <w:r w:rsidRPr="00434E6C">
        <w:rPr>
          <w:rFonts w:eastAsia="Verdana"/>
          <w:i/>
          <w:sz w:val="26"/>
          <w:szCs w:val="26"/>
        </w:rPr>
        <w:t>minore età anagrafica.</w:t>
      </w:r>
    </w:p>
    <w:p w:rsidR="00434E6C" w:rsidRPr="00434E6C" w:rsidRDefault="00434E6C" w:rsidP="00C26CD7">
      <w:pPr>
        <w:numPr>
          <w:ilvl w:val="0"/>
          <w:numId w:val="10"/>
        </w:numPr>
        <w:spacing w:before="90"/>
        <w:ind w:left="567" w:right="78" w:hanging="567"/>
        <w:jc w:val="both"/>
        <w:rPr>
          <w:rFonts w:eastAsia="Verdana"/>
          <w:sz w:val="26"/>
          <w:szCs w:val="26"/>
        </w:rPr>
      </w:pPr>
      <w:r w:rsidRPr="00434E6C">
        <w:rPr>
          <w:rFonts w:eastAsia="Verdana"/>
          <w:sz w:val="26"/>
          <w:szCs w:val="26"/>
        </w:rPr>
        <w:t>La mancata indicazione nella domanda dei titoli di precedenza o preferenza comporta la mancata applicazione del beneficio al candidato.</w:t>
      </w:r>
    </w:p>
    <w:p w:rsidR="00434E6C" w:rsidRPr="00434E6C" w:rsidRDefault="00434E6C" w:rsidP="00C26CD7">
      <w:pPr>
        <w:numPr>
          <w:ilvl w:val="0"/>
          <w:numId w:val="10"/>
        </w:numPr>
        <w:spacing w:before="90"/>
        <w:ind w:left="567" w:right="78" w:hanging="567"/>
        <w:jc w:val="both"/>
        <w:rPr>
          <w:rFonts w:eastAsia="Verdana"/>
          <w:sz w:val="26"/>
          <w:szCs w:val="26"/>
        </w:rPr>
      </w:pPr>
      <w:r w:rsidRPr="00434E6C">
        <w:rPr>
          <w:rFonts w:eastAsia="Verdana"/>
          <w:sz w:val="26"/>
          <w:szCs w:val="26"/>
        </w:rPr>
        <w:t>La graduatoria che scaturirà dalle operazioni concorsuali potrà essere utilizzata</w:t>
      </w:r>
      <w:r w:rsidR="00443AB8">
        <w:rPr>
          <w:rFonts w:eastAsia="Verdana"/>
          <w:sz w:val="26"/>
          <w:szCs w:val="26"/>
        </w:rPr>
        <w:t>,</w:t>
      </w:r>
      <w:r w:rsidRPr="00434E6C">
        <w:rPr>
          <w:rFonts w:eastAsia="Verdana"/>
          <w:sz w:val="26"/>
          <w:szCs w:val="26"/>
        </w:rPr>
        <w:t xml:space="preserve"> nel rispetto della normativa vigente</w:t>
      </w:r>
      <w:r w:rsidR="00443AB8">
        <w:rPr>
          <w:rFonts w:eastAsia="Verdana"/>
          <w:sz w:val="26"/>
          <w:szCs w:val="26"/>
        </w:rPr>
        <w:t>,</w:t>
      </w:r>
      <w:r w:rsidRPr="00434E6C">
        <w:rPr>
          <w:rFonts w:eastAsia="Verdana"/>
          <w:sz w:val="26"/>
          <w:szCs w:val="26"/>
        </w:rPr>
        <w:t xml:space="preserve"> per eventuali assunzioni a tempo determinato, entro il periodo di validità previsto dalla normativa vigente. La stessa potrà essere ceduta ad altri Enti convenzionati che ne facciano richiesta, ferma restando la priorità dell’Amministrazione scrivente, che ne rimane comunque titolare.</w:t>
      </w:r>
    </w:p>
    <w:p w:rsidR="00434E6C" w:rsidRPr="00434E6C" w:rsidRDefault="00434E6C" w:rsidP="00C26CD7">
      <w:pPr>
        <w:numPr>
          <w:ilvl w:val="0"/>
          <w:numId w:val="10"/>
        </w:numPr>
        <w:spacing w:before="90"/>
        <w:ind w:left="567" w:right="78" w:hanging="567"/>
        <w:jc w:val="both"/>
        <w:rPr>
          <w:rFonts w:eastAsia="Verdana"/>
          <w:sz w:val="26"/>
          <w:szCs w:val="26"/>
        </w:rPr>
      </w:pPr>
      <w:r w:rsidRPr="00434E6C">
        <w:rPr>
          <w:rFonts w:eastAsia="Verdana"/>
          <w:sz w:val="26"/>
          <w:szCs w:val="26"/>
        </w:rPr>
        <w:t xml:space="preserve">Il vincitore del concorso sarà invitato a presentare nel termine di giorni 30, pena la decadenza dal diritto al posto, l'originale o copia autenticata dei requisiti di accesso o dei titoli </w:t>
      </w:r>
      <w:r w:rsidRPr="00434E6C">
        <w:rPr>
          <w:sz w:val="26"/>
          <w:szCs w:val="26"/>
        </w:rPr>
        <w:t>dichiarati</w:t>
      </w:r>
      <w:r w:rsidRPr="00434E6C">
        <w:rPr>
          <w:rFonts w:eastAsia="Verdana"/>
          <w:sz w:val="26"/>
          <w:szCs w:val="26"/>
        </w:rPr>
        <w:t xml:space="preserve"> nella </w:t>
      </w:r>
      <w:r w:rsidRPr="00434E6C">
        <w:rPr>
          <w:rFonts w:eastAsia="Verdana"/>
          <w:spacing w:val="-2"/>
          <w:sz w:val="26"/>
          <w:szCs w:val="26"/>
        </w:rPr>
        <w:t>domanda.</w:t>
      </w:r>
    </w:p>
    <w:p w:rsidR="00434E6C" w:rsidRPr="00434E6C" w:rsidRDefault="00434E6C" w:rsidP="00C26CD7">
      <w:pPr>
        <w:ind w:right="78"/>
        <w:jc w:val="both"/>
        <w:rPr>
          <w:sz w:val="26"/>
          <w:szCs w:val="26"/>
        </w:rPr>
      </w:pPr>
    </w:p>
    <w:p w:rsidR="00434E6C" w:rsidRPr="00434E6C" w:rsidRDefault="00434E6C" w:rsidP="00C26CD7">
      <w:pPr>
        <w:ind w:right="78"/>
        <w:jc w:val="both"/>
        <w:rPr>
          <w:sz w:val="26"/>
          <w:szCs w:val="26"/>
        </w:rPr>
      </w:pPr>
    </w:p>
    <w:p w:rsidR="00434E6C" w:rsidRPr="00434E6C" w:rsidRDefault="00434E6C" w:rsidP="00C26CD7">
      <w:pPr>
        <w:ind w:right="78"/>
        <w:jc w:val="both"/>
        <w:rPr>
          <w:rFonts w:eastAsia="Verdana"/>
          <w:b/>
          <w:bCs/>
          <w:sz w:val="26"/>
          <w:szCs w:val="26"/>
        </w:rPr>
      </w:pPr>
      <w:r w:rsidRPr="00434E6C">
        <w:rPr>
          <w:rFonts w:eastAsia="Verdana"/>
          <w:b/>
          <w:bCs/>
          <w:sz w:val="26"/>
          <w:szCs w:val="26"/>
        </w:rPr>
        <w:t>ART. 11– EQUILIBRIO DI GENERE</w:t>
      </w:r>
    </w:p>
    <w:p w:rsidR="00434E6C" w:rsidRPr="00434E6C" w:rsidRDefault="00434E6C" w:rsidP="00C26CD7">
      <w:pPr>
        <w:ind w:right="78"/>
        <w:jc w:val="both"/>
        <w:rPr>
          <w:sz w:val="26"/>
          <w:szCs w:val="26"/>
        </w:rPr>
      </w:pPr>
    </w:p>
    <w:p w:rsidR="00434E6C" w:rsidRPr="00434E6C" w:rsidRDefault="00434E6C" w:rsidP="00C26CD7">
      <w:pPr>
        <w:numPr>
          <w:ilvl w:val="0"/>
          <w:numId w:val="11"/>
        </w:numPr>
        <w:spacing w:before="90"/>
        <w:ind w:left="567" w:right="78" w:hanging="567"/>
        <w:jc w:val="both"/>
        <w:rPr>
          <w:rFonts w:eastAsia="Verdana"/>
          <w:sz w:val="26"/>
          <w:szCs w:val="26"/>
        </w:rPr>
      </w:pPr>
      <w:r w:rsidRPr="00434E6C">
        <w:rPr>
          <w:rFonts w:eastAsia="Verdana"/>
          <w:sz w:val="26"/>
          <w:szCs w:val="26"/>
        </w:rPr>
        <w:t>Il Comune garantisce</w:t>
      </w:r>
      <w:r w:rsidRPr="00434E6C">
        <w:rPr>
          <w:rFonts w:eastAsia="Verdana"/>
          <w:spacing w:val="-2"/>
          <w:sz w:val="26"/>
          <w:szCs w:val="26"/>
        </w:rPr>
        <w:t xml:space="preserve"> </w:t>
      </w:r>
      <w:r w:rsidRPr="00434E6C">
        <w:rPr>
          <w:rFonts w:eastAsia="Verdana"/>
          <w:sz w:val="26"/>
          <w:szCs w:val="26"/>
        </w:rPr>
        <w:t>pari</w:t>
      </w:r>
      <w:r w:rsidRPr="00434E6C">
        <w:rPr>
          <w:rFonts w:eastAsia="Verdana"/>
          <w:spacing w:val="-4"/>
          <w:sz w:val="26"/>
          <w:szCs w:val="26"/>
        </w:rPr>
        <w:t xml:space="preserve"> </w:t>
      </w:r>
      <w:r w:rsidRPr="00434E6C">
        <w:rPr>
          <w:rFonts w:eastAsia="Verdana"/>
          <w:sz w:val="26"/>
          <w:szCs w:val="26"/>
        </w:rPr>
        <w:t>opportunità</w:t>
      </w:r>
      <w:r w:rsidRPr="00434E6C">
        <w:rPr>
          <w:rFonts w:eastAsia="Verdana"/>
          <w:spacing w:val="-2"/>
          <w:sz w:val="26"/>
          <w:szCs w:val="26"/>
        </w:rPr>
        <w:t xml:space="preserve"> </w:t>
      </w:r>
      <w:r w:rsidRPr="00434E6C">
        <w:rPr>
          <w:rFonts w:eastAsia="Verdana"/>
          <w:sz w:val="26"/>
          <w:szCs w:val="26"/>
        </w:rPr>
        <w:t xml:space="preserve">tra uomini e donne ai sensi del DLgs. 11 aprile 2006, n. 198. </w:t>
      </w:r>
    </w:p>
    <w:p w:rsidR="00434E6C" w:rsidRPr="00434E6C" w:rsidRDefault="00434E6C" w:rsidP="00C26CD7">
      <w:pPr>
        <w:numPr>
          <w:ilvl w:val="0"/>
          <w:numId w:val="11"/>
        </w:numPr>
        <w:spacing w:before="90"/>
        <w:ind w:left="567" w:right="78" w:hanging="567"/>
        <w:jc w:val="both"/>
        <w:rPr>
          <w:rFonts w:eastAsia="Verdana"/>
          <w:sz w:val="26"/>
          <w:szCs w:val="26"/>
        </w:rPr>
      </w:pPr>
      <w:r w:rsidRPr="00434E6C">
        <w:rPr>
          <w:rFonts w:eastAsia="Verdana"/>
          <w:sz w:val="26"/>
          <w:szCs w:val="26"/>
        </w:rPr>
        <w:t xml:space="preserve">Ai sensi dell’art. 6 D.P.R. </w:t>
      </w:r>
      <w:r w:rsidR="00340395">
        <w:rPr>
          <w:rFonts w:eastAsia="Verdana"/>
          <w:sz w:val="26"/>
          <w:szCs w:val="26"/>
        </w:rPr>
        <w:t>n</w:t>
      </w:r>
      <w:r w:rsidRPr="00434E6C">
        <w:rPr>
          <w:rFonts w:eastAsia="Verdana"/>
          <w:sz w:val="26"/>
          <w:szCs w:val="26"/>
        </w:rPr>
        <w:t>. 487/1994, come da ultimo modificato dal D.P.R. n. 82/2023, alla data del 31/12/2023, la percentuale di rappresentatività di generi per l’area dei “Funzionari e dell’Elevata Qualificazione” è la seguente:</w:t>
      </w:r>
    </w:p>
    <w:p w:rsidR="00434E6C" w:rsidRPr="00434E6C" w:rsidRDefault="00434E6C" w:rsidP="00C26CD7">
      <w:pPr>
        <w:ind w:right="78"/>
        <w:jc w:val="both"/>
        <w:rPr>
          <w:sz w:val="26"/>
          <w:szCs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7"/>
        <w:gridCol w:w="1418"/>
        <w:gridCol w:w="1276"/>
        <w:gridCol w:w="1417"/>
        <w:gridCol w:w="1276"/>
      </w:tblGrid>
      <w:tr w:rsidR="00434E6C" w:rsidRPr="008302D1" w:rsidTr="000E717F">
        <w:trPr>
          <w:trHeight w:val="782"/>
          <w:jc w:val="center"/>
        </w:trPr>
        <w:tc>
          <w:tcPr>
            <w:tcW w:w="3397" w:type="dxa"/>
            <w:vAlign w:val="center"/>
          </w:tcPr>
          <w:p w:rsidR="00434E6C" w:rsidRPr="008302D1" w:rsidRDefault="00434E6C" w:rsidP="00C26CD7">
            <w:pPr>
              <w:spacing w:before="2"/>
              <w:ind w:right="78"/>
              <w:rPr>
                <w:rFonts w:eastAsia="Verdana"/>
                <w:i/>
                <w:sz w:val="26"/>
                <w:szCs w:val="26"/>
              </w:rPr>
            </w:pPr>
            <w:r w:rsidRPr="008302D1">
              <w:rPr>
                <w:rFonts w:eastAsia="Verdana"/>
                <w:i/>
                <w:sz w:val="26"/>
                <w:szCs w:val="26"/>
              </w:rPr>
              <w:t xml:space="preserve">n. dipendenti ruolo </w:t>
            </w:r>
            <w:r w:rsidR="008302D1" w:rsidRPr="008302D1">
              <w:rPr>
                <w:rFonts w:eastAsia="Verdana"/>
                <w:i/>
                <w:sz w:val="26"/>
                <w:szCs w:val="26"/>
              </w:rPr>
              <w:t xml:space="preserve">Area degli Istruttori </w:t>
            </w:r>
            <w:r w:rsidRPr="008302D1">
              <w:rPr>
                <w:rFonts w:eastAsia="Verdana"/>
                <w:i/>
                <w:sz w:val="26"/>
                <w:szCs w:val="26"/>
              </w:rPr>
              <w:t>al 31.12.2023</w:t>
            </w:r>
          </w:p>
        </w:tc>
        <w:tc>
          <w:tcPr>
            <w:tcW w:w="1418" w:type="dxa"/>
            <w:vAlign w:val="center"/>
          </w:tcPr>
          <w:p w:rsidR="00434E6C" w:rsidRPr="008302D1" w:rsidRDefault="00434E6C" w:rsidP="00C26CD7">
            <w:pPr>
              <w:spacing w:before="2"/>
              <w:ind w:right="78"/>
              <w:rPr>
                <w:rFonts w:eastAsia="Verdana"/>
                <w:i/>
                <w:sz w:val="26"/>
                <w:szCs w:val="26"/>
              </w:rPr>
            </w:pPr>
            <w:r w:rsidRPr="008302D1">
              <w:rPr>
                <w:rFonts w:eastAsia="Verdana"/>
                <w:i/>
                <w:sz w:val="26"/>
                <w:szCs w:val="26"/>
              </w:rPr>
              <w:t>- di cui genere Maschile:</w:t>
            </w:r>
          </w:p>
        </w:tc>
        <w:tc>
          <w:tcPr>
            <w:tcW w:w="1276" w:type="dxa"/>
            <w:vAlign w:val="center"/>
          </w:tcPr>
          <w:p w:rsidR="00434E6C" w:rsidRPr="008302D1" w:rsidRDefault="00434E6C" w:rsidP="00C26CD7">
            <w:pPr>
              <w:spacing w:before="2"/>
              <w:ind w:right="78"/>
              <w:rPr>
                <w:rFonts w:eastAsia="Verdana"/>
                <w:i/>
                <w:sz w:val="26"/>
                <w:szCs w:val="26"/>
              </w:rPr>
            </w:pPr>
            <w:r w:rsidRPr="008302D1">
              <w:rPr>
                <w:rFonts w:eastAsia="Verdana"/>
                <w:i/>
                <w:sz w:val="26"/>
                <w:szCs w:val="26"/>
              </w:rPr>
              <w:t>% genere maschile</w:t>
            </w:r>
          </w:p>
        </w:tc>
        <w:tc>
          <w:tcPr>
            <w:tcW w:w="1417" w:type="dxa"/>
            <w:vAlign w:val="center"/>
          </w:tcPr>
          <w:p w:rsidR="00434E6C" w:rsidRPr="008302D1" w:rsidRDefault="00434E6C" w:rsidP="00C26CD7">
            <w:pPr>
              <w:spacing w:before="2"/>
              <w:ind w:right="78"/>
              <w:rPr>
                <w:rFonts w:eastAsia="Verdana"/>
                <w:i/>
                <w:sz w:val="26"/>
                <w:szCs w:val="26"/>
              </w:rPr>
            </w:pPr>
            <w:r w:rsidRPr="008302D1">
              <w:rPr>
                <w:rFonts w:eastAsia="Verdana"/>
                <w:i/>
                <w:sz w:val="26"/>
                <w:szCs w:val="26"/>
              </w:rPr>
              <w:t>- di cui genere Femminile:</w:t>
            </w:r>
          </w:p>
        </w:tc>
        <w:tc>
          <w:tcPr>
            <w:tcW w:w="1276" w:type="dxa"/>
            <w:vAlign w:val="center"/>
          </w:tcPr>
          <w:p w:rsidR="00434E6C" w:rsidRPr="008302D1" w:rsidRDefault="00434E6C" w:rsidP="00C26CD7">
            <w:pPr>
              <w:spacing w:before="2"/>
              <w:ind w:right="78"/>
              <w:rPr>
                <w:rFonts w:eastAsia="Verdana"/>
                <w:i/>
                <w:sz w:val="26"/>
                <w:szCs w:val="26"/>
              </w:rPr>
            </w:pPr>
            <w:r w:rsidRPr="008302D1">
              <w:rPr>
                <w:rFonts w:eastAsia="Verdana"/>
                <w:i/>
                <w:sz w:val="26"/>
                <w:szCs w:val="26"/>
              </w:rPr>
              <w:t>% genere femminile</w:t>
            </w:r>
          </w:p>
        </w:tc>
      </w:tr>
      <w:tr w:rsidR="00434E6C" w:rsidRPr="008302D1" w:rsidTr="000E717F">
        <w:trPr>
          <w:trHeight w:val="271"/>
          <w:jc w:val="center"/>
        </w:trPr>
        <w:tc>
          <w:tcPr>
            <w:tcW w:w="3397" w:type="dxa"/>
          </w:tcPr>
          <w:p w:rsidR="00434E6C" w:rsidRPr="008302D1" w:rsidRDefault="00620C18" w:rsidP="00C26CD7">
            <w:pPr>
              <w:spacing w:before="2"/>
              <w:ind w:right="78"/>
              <w:jc w:val="center"/>
              <w:rPr>
                <w:rFonts w:eastAsia="Verdana"/>
                <w:b/>
                <w:i/>
                <w:sz w:val="26"/>
                <w:szCs w:val="26"/>
              </w:rPr>
            </w:pPr>
            <w:r w:rsidRPr="008302D1">
              <w:rPr>
                <w:rFonts w:eastAsia="Verdana"/>
                <w:b/>
                <w:i/>
                <w:sz w:val="26"/>
                <w:szCs w:val="26"/>
              </w:rPr>
              <w:t>1</w:t>
            </w:r>
          </w:p>
        </w:tc>
        <w:tc>
          <w:tcPr>
            <w:tcW w:w="1418" w:type="dxa"/>
          </w:tcPr>
          <w:p w:rsidR="00434E6C" w:rsidRPr="008302D1" w:rsidRDefault="00434E6C" w:rsidP="00C26CD7">
            <w:pPr>
              <w:spacing w:before="2"/>
              <w:ind w:right="78"/>
              <w:jc w:val="center"/>
              <w:rPr>
                <w:rFonts w:eastAsia="Verdana"/>
                <w:b/>
                <w:i/>
                <w:sz w:val="26"/>
                <w:szCs w:val="26"/>
              </w:rPr>
            </w:pPr>
            <w:r w:rsidRPr="008302D1">
              <w:rPr>
                <w:rFonts w:eastAsia="Verdana"/>
                <w:b/>
                <w:i/>
                <w:sz w:val="26"/>
                <w:szCs w:val="26"/>
              </w:rPr>
              <w:t>1</w:t>
            </w:r>
          </w:p>
        </w:tc>
        <w:tc>
          <w:tcPr>
            <w:tcW w:w="1276" w:type="dxa"/>
          </w:tcPr>
          <w:p w:rsidR="00434E6C" w:rsidRPr="008302D1" w:rsidRDefault="008302D1" w:rsidP="00C26CD7">
            <w:pPr>
              <w:spacing w:before="2"/>
              <w:ind w:right="78"/>
              <w:jc w:val="center"/>
              <w:rPr>
                <w:rFonts w:eastAsia="Verdana"/>
                <w:b/>
                <w:i/>
                <w:sz w:val="26"/>
                <w:szCs w:val="26"/>
              </w:rPr>
            </w:pPr>
            <w:r w:rsidRPr="008302D1">
              <w:rPr>
                <w:rFonts w:eastAsia="Verdana"/>
                <w:b/>
                <w:i/>
                <w:spacing w:val="-2"/>
                <w:sz w:val="26"/>
                <w:szCs w:val="26"/>
              </w:rPr>
              <w:t>100</w:t>
            </w:r>
            <w:r w:rsidR="00434E6C" w:rsidRPr="008302D1">
              <w:rPr>
                <w:rFonts w:eastAsia="Verdana"/>
                <w:b/>
                <w:i/>
                <w:spacing w:val="-2"/>
                <w:sz w:val="26"/>
                <w:szCs w:val="26"/>
              </w:rPr>
              <w:t>,</w:t>
            </w:r>
            <w:r w:rsidRPr="008302D1">
              <w:rPr>
                <w:rFonts w:eastAsia="Verdana"/>
                <w:b/>
                <w:i/>
                <w:spacing w:val="-2"/>
                <w:sz w:val="26"/>
                <w:szCs w:val="26"/>
              </w:rPr>
              <w:t>00</w:t>
            </w:r>
            <w:r w:rsidR="00434E6C" w:rsidRPr="008302D1">
              <w:rPr>
                <w:rFonts w:eastAsia="Verdana"/>
                <w:b/>
                <w:i/>
                <w:spacing w:val="-2"/>
                <w:sz w:val="26"/>
                <w:szCs w:val="26"/>
              </w:rPr>
              <w:t>%</w:t>
            </w:r>
          </w:p>
        </w:tc>
        <w:tc>
          <w:tcPr>
            <w:tcW w:w="1417" w:type="dxa"/>
          </w:tcPr>
          <w:p w:rsidR="00434E6C" w:rsidRPr="008302D1" w:rsidRDefault="008302D1" w:rsidP="00C26CD7">
            <w:pPr>
              <w:spacing w:before="2"/>
              <w:ind w:right="78"/>
              <w:jc w:val="center"/>
              <w:rPr>
                <w:rFonts w:eastAsia="Verdana"/>
                <w:b/>
                <w:i/>
                <w:sz w:val="26"/>
                <w:szCs w:val="26"/>
              </w:rPr>
            </w:pPr>
            <w:r w:rsidRPr="008302D1">
              <w:rPr>
                <w:rFonts w:eastAsia="Verdana"/>
                <w:b/>
                <w:i/>
                <w:sz w:val="26"/>
                <w:szCs w:val="26"/>
              </w:rPr>
              <w:t>0</w:t>
            </w:r>
          </w:p>
        </w:tc>
        <w:tc>
          <w:tcPr>
            <w:tcW w:w="1276" w:type="dxa"/>
          </w:tcPr>
          <w:p w:rsidR="00434E6C" w:rsidRPr="008302D1" w:rsidRDefault="008302D1" w:rsidP="00C26CD7">
            <w:pPr>
              <w:spacing w:before="2"/>
              <w:ind w:right="78"/>
              <w:jc w:val="center"/>
              <w:rPr>
                <w:rFonts w:eastAsia="Verdana"/>
                <w:b/>
                <w:i/>
                <w:sz w:val="26"/>
                <w:szCs w:val="26"/>
              </w:rPr>
            </w:pPr>
            <w:r w:rsidRPr="008302D1">
              <w:rPr>
                <w:rFonts w:eastAsia="Verdana"/>
                <w:b/>
                <w:i/>
                <w:spacing w:val="-2"/>
                <w:sz w:val="26"/>
                <w:szCs w:val="26"/>
              </w:rPr>
              <w:t>0</w:t>
            </w:r>
            <w:r w:rsidR="00434E6C" w:rsidRPr="008302D1">
              <w:rPr>
                <w:rFonts w:eastAsia="Verdana"/>
                <w:b/>
                <w:i/>
                <w:spacing w:val="-2"/>
                <w:sz w:val="26"/>
                <w:szCs w:val="26"/>
              </w:rPr>
              <w:t>,</w:t>
            </w:r>
            <w:r w:rsidRPr="008302D1">
              <w:rPr>
                <w:rFonts w:eastAsia="Verdana"/>
                <w:b/>
                <w:i/>
                <w:spacing w:val="-2"/>
                <w:sz w:val="26"/>
                <w:szCs w:val="26"/>
              </w:rPr>
              <w:t>00</w:t>
            </w:r>
            <w:r w:rsidR="00434E6C" w:rsidRPr="008302D1">
              <w:rPr>
                <w:rFonts w:eastAsia="Verdana"/>
                <w:b/>
                <w:i/>
                <w:spacing w:val="-2"/>
                <w:sz w:val="26"/>
                <w:szCs w:val="26"/>
              </w:rPr>
              <w:t>%</w:t>
            </w:r>
          </w:p>
        </w:tc>
      </w:tr>
      <w:tr w:rsidR="00434E6C" w:rsidRPr="00434E6C" w:rsidTr="000E717F">
        <w:trPr>
          <w:trHeight w:val="260"/>
          <w:jc w:val="center"/>
        </w:trPr>
        <w:tc>
          <w:tcPr>
            <w:tcW w:w="8784" w:type="dxa"/>
            <w:gridSpan w:val="5"/>
          </w:tcPr>
          <w:p w:rsidR="00434E6C" w:rsidRPr="00434E6C" w:rsidRDefault="00434E6C" w:rsidP="00C26CD7">
            <w:pPr>
              <w:spacing w:before="2"/>
              <w:ind w:right="78"/>
              <w:jc w:val="both"/>
              <w:rPr>
                <w:rFonts w:eastAsia="Verdana"/>
                <w:b/>
                <w:i/>
                <w:sz w:val="26"/>
                <w:szCs w:val="26"/>
              </w:rPr>
            </w:pPr>
            <w:r w:rsidRPr="008302D1">
              <w:rPr>
                <w:rFonts w:eastAsia="Verdana"/>
                <w:b/>
                <w:i/>
                <w:sz w:val="26"/>
                <w:szCs w:val="26"/>
              </w:rPr>
              <w:t>Differenziale</w:t>
            </w:r>
            <w:r w:rsidRPr="008302D1">
              <w:rPr>
                <w:rFonts w:eastAsia="Verdana"/>
                <w:b/>
                <w:i/>
                <w:spacing w:val="-3"/>
                <w:sz w:val="26"/>
                <w:szCs w:val="26"/>
              </w:rPr>
              <w:t xml:space="preserve"> </w:t>
            </w:r>
            <w:r w:rsidRPr="008302D1">
              <w:rPr>
                <w:rFonts w:eastAsia="Verdana"/>
                <w:b/>
                <w:i/>
                <w:sz w:val="26"/>
                <w:szCs w:val="26"/>
              </w:rPr>
              <w:t xml:space="preserve">= </w:t>
            </w:r>
            <w:r w:rsidR="008302D1" w:rsidRPr="008302D1">
              <w:rPr>
                <w:rFonts w:eastAsia="Verdana"/>
                <w:b/>
                <w:i/>
                <w:sz w:val="26"/>
                <w:szCs w:val="26"/>
              </w:rPr>
              <w:t>100</w:t>
            </w:r>
            <w:r w:rsidRPr="008302D1">
              <w:rPr>
                <w:rFonts w:eastAsia="Verdana"/>
                <w:b/>
                <w:i/>
                <w:sz w:val="26"/>
                <w:szCs w:val="26"/>
              </w:rPr>
              <w:t>,</w:t>
            </w:r>
            <w:r w:rsidR="008302D1" w:rsidRPr="008302D1">
              <w:rPr>
                <w:rFonts w:eastAsia="Verdana"/>
                <w:b/>
                <w:i/>
                <w:sz w:val="26"/>
                <w:szCs w:val="26"/>
              </w:rPr>
              <w:t>00</w:t>
            </w:r>
            <w:r w:rsidRPr="008302D1">
              <w:rPr>
                <w:rFonts w:eastAsia="Verdana"/>
                <w:b/>
                <w:i/>
                <w:spacing w:val="-2"/>
                <w:sz w:val="26"/>
                <w:szCs w:val="26"/>
              </w:rPr>
              <w:t xml:space="preserve"> </w:t>
            </w:r>
            <w:r w:rsidRPr="008302D1">
              <w:rPr>
                <w:rFonts w:eastAsia="Verdana"/>
                <w:b/>
                <w:i/>
                <w:spacing w:val="-10"/>
                <w:sz w:val="26"/>
                <w:szCs w:val="26"/>
              </w:rPr>
              <w:t>%</w:t>
            </w:r>
          </w:p>
        </w:tc>
      </w:tr>
    </w:tbl>
    <w:p w:rsidR="00434E6C" w:rsidRPr="00434E6C" w:rsidRDefault="00434E6C" w:rsidP="00C26CD7">
      <w:pPr>
        <w:ind w:right="78"/>
        <w:jc w:val="both"/>
        <w:rPr>
          <w:sz w:val="26"/>
          <w:szCs w:val="26"/>
        </w:rPr>
      </w:pPr>
    </w:p>
    <w:p w:rsidR="00434E6C" w:rsidRPr="00340395" w:rsidRDefault="00434E6C" w:rsidP="00C26CD7">
      <w:pPr>
        <w:numPr>
          <w:ilvl w:val="0"/>
          <w:numId w:val="11"/>
        </w:numPr>
        <w:spacing w:before="90"/>
        <w:ind w:left="567" w:right="78" w:hanging="567"/>
        <w:jc w:val="both"/>
        <w:rPr>
          <w:rFonts w:eastAsia="Verdana"/>
          <w:sz w:val="26"/>
          <w:szCs w:val="26"/>
        </w:rPr>
      </w:pPr>
      <w:r w:rsidRPr="00340395">
        <w:rPr>
          <w:rFonts w:eastAsia="Verdana"/>
          <w:sz w:val="26"/>
          <w:szCs w:val="26"/>
        </w:rPr>
        <w:t xml:space="preserve">Essendo il differenziale tra i generi superiore al 30% trova applicazione il titolo di preferenza di cui all’art. 5 comma 4, lett. o) del D.P.R. 487/1994, come </w:t>
      </w:r>
      <w:r w:rsidRPr="00340395">
        <w:rPr>
          <w:sz w:val="26"/>
          <w:szCs w:val="26"/>
        </w:rPr>
        <w:t>da</w:t>
      </w:r>
      <w:r w:rsidRPr="00340395">
        <w:rPr>
          <w:rFonts w:eastAsia="Verdana"/>
          <w:sz w:val="26"/>
          <w:szCs w:val="26"/>
        </w:rPr>
        <w:t xml:space="preserve"> ultimo modificato dal D.P.R. n. 82/2023.</w:t>
      </w:r>
    </w:p>
    <w:p w:rsidR="00434E6C" w:rsidRDefault="00434E6C" w:rsidP="00C26CD7">
      <w:pPr>
        <w:ind w:right="78"/>
        <w:jc w:val="both"/>
        <w:rPr>
          <w:sz w:val="26"/>
          <w:szCs w:val="26"/>
        </w:rPr>
      </w:pPr>
    </w:p>
    <w:p w:rsidR="00434E6C" w:rsidRPr="00702D87" w:rsidRDefault="00434E6C" w:rsidP="00C26CD7">
      <w:pPr>
        <w:pStyle w:val="Corpodeltesto"/>
        <w:ind w:right="78"/>
        <w:jc w:val="both"/>
        <w:rPr>
          <w:sz w:val="26"/>
          <w:szCs w:val="26"/>
        </w:rPr>
      </w:pPr>
    </w:p>
    <w:p w:rsidR="00434E6C" w:rsidRPr="009F4BF2" w:rsidRDefault="00434E6C" w:rsidP="00C26CD7">
      <w:pPr>
        <w:pStyle w:val="Corpodeltesto"/>
        <w:ind w:right="78"/>
        <w:jc w:val="both"/>
        <w:rPr>
          <w:b/>
          <w:bCs/>
          <w:sz w:val="26"/>
          <w:szCs w:val="26"/>
        </w:rPr>
      </w:pPr>
      <w:r w:rsidRPr="009F4BF2">
        <w:rPr>
          <w:b/>
          <w:bCs/>
          <w:sz w:val="26"/>
          <w:szCs w:val="26"/>
        </w:rPr>
        <w:t>ART. 12– ASSUNZIONE</w:t>
      </w:r>
    </w:p>
    <w:p w:rsidR="00434E6C" w:rsidRPr="00702D87" w:rsidRDefault="00434E6C" w:rsidP="00C26CD7">
      <w:pPr>
        <w:pStyle w:val="Corpodeltesto"/>
        <w:ind w:right="78"/>
        <w:jc w:val="both"/>
        <w:rPr>
          <w:b/>
          <w:sz w:val="26"/>
          <w:szCs w:val="26"/>
        </w:rPr>
      </w:pPr>
    </w:p>
    <w:p w:rsidR="00340395" w:rsidRDefault="00434E6C" w:rsidP="00C26CD7">
      <w:pPr>
        <w:pStyle w:val="Paragrafoelenco"/>
        <w:numPr>
          <w:ilvl w:val="0"/>
          <w:numId w:val="12"/>
        </w:numPr>
        <w:spacing w:before="90"/>
        <w:ind w:left="567" w:right="78" w:hanging="567"/>
        <w:rPr>
          <w:sz w:val="26"/>
          <w:szCs w:val="26"/>
        </w:rPr>
      </w:pPr>
      <w:r w:rsidRPr="00C0242D">
        <w:rPr>
          <w:sz w:val="26"/>
          <w:szCs w:val="26"/>
        </w:rPr>
        <w:lastRenderedPageBreak/>
        <w:t xml:space="preserve">Il procedimento concorsuale termina con l’approvazione della graduatoria di merito con determinazione dirigenziale. </w:t>
      </w:r>
    </w:p>
    <w:p w:rsidR="00434E6C" w:rsidRDefault="00434E6C" w:rsidP="00C26CD7">
      <w:pPr>
        <w:pStyle w:val="Paragrafoelenco"/>
        <w:numPr>
          <w:ilvl w:val="0"/>
          <w:numId w:val="12"/>
        </w:numPr>
        <w:spacing w:before="90"/>
        <w:ind w:left="567" w:right="78" w:hanging="567"/>
        <w:rPr>
          <w:sz w:val="26"/>
          <w:szCs w:val="26"/>
        </w:rPr>
      </w:pPr>
      <w:r w:rsidRPr="00C0242D">
        <w:rPr>
          <w:sz w:val="26"/>
          <w:szCs w:val="26"/>
        </w:rPr>
        <w:t xml:space="preserve">La graduatoria ha validità dal primo giorno successivo alla pubblicazione </w:t>
      </w:r>
      <w:r w:rsidR="00340395" w:rsidRPr="00340395">
        <w:rPr>
          <w:sz w:val="26"/>
          <w:szCs w:val="26"/>
        </w:rPr>
        <w:t>nel</w:t>
      </w:r>
      <w:r w:rsidR="00340395">
        <w:rPr>
          <w:sz w:val="26"/>
          <w:szCs w:val="26"/>
        </w:rPr>
        <w:t xml:space="preserve"> </w:t>
      </w:r>
      <w:r w:rsidR="00340395" w:rsidRPr="00340395">
        <w:rPr>
          <w:sz w:val="26"/>
          <w:szCs w:val="26"/>
        </w:rPr>
        <w:t>portale</w:t>
      </w:r>
      <w:r w:rsidR="00340395">
        <w:rPr>
          <w:sz w:val="26"/>
          <w:szCs w:val="26"/>
        </w:rPr>
        <w:t xml:space="preserve"> </w:t>
      </w:r>
      <w:r w:rsidR="00340395" w:rsidRPr="00340395">
        <w:rPr>
          <w:sz w:val="26"/>
          <w:szCs w:val="26"/>
        </w:rPr>
        <w:t>InPA</w:t>
      </w:r>
      <w:r w:rsidR="00340395">
        <w:rPr>
          <w:sz w:val="26"/>
          <w:szCs w:val="26"/>
        </w:rPr>
        <w:t xml:space="preserve"> </w:t>
      </w:r>
      <w:r w:rsidR="00340395" w:rsidRPr="00340395">
        <w:rPr>
          <w:sz w:val="26"/>
          <w:szCs w:val="26"/>
        </w:rPr>
        <w:t>e</w:t>
      </w:r>
      <w:r w:rsidR="00340395">
        <w:rPr>
          <w:sz w:val="26"/>
          <w:szCs w:val="26"/>
        </w:rPr>
        <w:t xml:space="preserve"> </w:t>
      </w:r>
      <w:r w:rsidR="00340395" w:rsidRPr="00340395">
        <w:rPr>
          <w:sz w:val="26"/>
          <w:szCs w:val="26"/>
        </w:rPr>
        <w:t>nel</w:t>
      </w:r>
      <w:r w:rsidR="00340395">
        <w:rPr>
          <w:sz w:val="26"/>
          <w:szCs w:val="26"/>
        </w:rPr>
        <w:t xml:space="preserve"> </w:t>
      </w:r>
      <w:r w:rsidR="00340395" w:rsidRPr="00340395">
        <w:rPr>
          <w:sz w:val="26"/>
          <w:szCs w:val="26"/>
        </w:rPr>
        <w:t>sito</w:t>
      </w:r>
      <w:r w:rsidR="00340395">
        <w:rPr>
          <w:sz w:val="26"/>
          <w:szCs w:val="26"/>
        </w:rPr>
        <w:t xml:space="preserve"> </w:t>
      </w:r>
      <w:r w:rsidR="00340395" w:rsidRPr="00340395">
        <w:rPr>
          <w:sz w:val="26"/>
          <w:szCs w:val="26"/>
        </w:rPr>
        <w:t>istituzionale</w:t>
      </w:r>
      <w:r w:rsidR="00340395">
        <w:rPr>
          <w:sz w:val="26"/>
          <w:szCs w:val="26"/>
        </w:rPr>
        <w:t xml:space="preserve"> </w:t>
      </w:r>
      <w:r w:rsidR="00340395" w:rsidRPr="00340395">
        <w:rPr>
          <w:sz w:val="26"/>
          <w:szCs w:val="26"/>
        </w:rPr>
        <w:t>dell’Ente</w:t>
      </w:r>
      <w:r w:rsidR="00340395">
        <w:rPr>
          <w:sz w:val="26"/>
          <w:szCs w:val="26"/>
        </w:rPr>
        <w:t xml:space="preserve"> </w:t>
      </w:r>
      <w:hyperlink r:id="rId13" w:history="1">
        <w:r w:rsidR="00340395" w:rsidRPr="00B34346">
          <w:rPr>
            <w:rStyle w:val="Collegamentoipertestuale"/>
            <w:sz w:val="26"/>
            <w:szCs w:val="26"/>
          </w:rPr>
          <w:t>www.comune.vallodinera.pg.it</w:t>
        </w:r>
      </w:hyperlink>
      <w:r w:rsidR="00340395" w:rsidRPr="00340395">
        <w:rPr>
          <w:sz w:val="26"/>
          <w:szCs w:val="26"/>
        </w:rPr>
        <w:t>,</w:t>
      </w:r>
      <w:r w:rsidR="00340395">
        <w:rPr>
          <w:sz w:val="26"/>
          <w:szCs w:val="26"/>
        </w:rPr>
        <w:t xml:space="preserve"> </w:t>
      </w:r>
      <w:r w:rsidR="00340395" w:rsidRPr="00340395">
        <w:rPr>
          <w:sz w:val="26"/>
          <w:szCs w:val="26"/>
        </w:rPr>
        <w:t>nella</w:t>
      </w:r>
      <w:r w:rsidR="00340395">
        <w:rPr>
          <w:sz w:val="26"/>
          <w:szCs w:val="26"/>
        </w:rPr>
        <w:t xml:space="preserve"> </w:t>
      </w:r>
      <w:r w:rsidR="00340395" w:rsidRPr="00340395">
        <w:rPr>
          <w:sz w:val="26"/>
          <w:szCs w:val="26"/>
        </w:rPr>
        <w:t>Sezione</w:t>
      </w:r>
      <w:r w:rsidR="00340395">
        <w:rPr>
          <w:sz w:val="26"/>
          <w:szCs w:val="26"/>
        </w:rPr>
        <w:t xml:space="preserve"> </w:t>
      </w:r>
      <w:r w:rsidR="00340395" w:rsidRPr="00340395">
        <w:rPr>
          <w:sz w:val="26"/>
          <w:szCs w:val="26"/>
        </w:rPr>
        <w:t>“Amministrazione</w:t>
      </w:r>
      <w:r w:rsidR="00340395">
        <w:rPr>
          <w:sz w:val="26"/>
          <w:szCs w:val="26"/>
        </w:rPr>
        <w:t xml:space="preserve"> </w:t>
      </w:r>
      <w:r w:rsidR="00340395" w:rsidRPr="00340395">
        <w:rPr>
          <w:sz w:val="26"/>
          <w:szCs w:val="26"/>
        </w:rPr>
        <w:t>Trasparente”</w:t>
      </w:r>
      <w:r w:rsidR="00340395">
        <w:rPr>
          <w:sz w:val="26"/>
          <w:szCs w:val="26"/>
        </w:rPr>
        <w:t xml:space="preserve"> </w:t>
      </w:r>
      <w:r w:rsidR="00340395" w:rsidRPr="00340395">
        <w:rPr>
          <w:sz w:val="26"/>
          <w:szCs w:val="26"/>
        </w:rPr>
        <w:t>–</w:t>
      </w:r>
      <w:r w:rsidR="00340395">
        <w:rPr>
          <w:sz w:val="26"/>
          <w:szCs w:val="26"/>
        </w:rPr>
        <w:t xml:space="preserve"> </w:t>
      </w:r>
      <w:r w:rsidR="00340395" w:rsidRPr="00340395">
        <w:rPr>
          <w:sz w:val="26"/>
          <w:szCs w:val="26"/>
        </w:rPr>
        <w:t>“Bandi</w:t>
      </w:r>
      <w:r w:rsidR="00340395">
        <w:rPr>
          <w:sz w:val="26"/>
          <w:szCs w:val="26"/>
        </w:rPr>
        <w:t xml:space="preserve"> </w:t>
      </w:r>
      <w:r w:rsidR="00340395" w:rsidRPr="00340395">
        <w:rPr>
          <w:sz w:val="26"/>
          <w:szCs w:val="26"/>
        </w:rPr>
        <w:t>di</w:t>
      </w:r>
      <w:r w:rsidR="00340395">
        <w:rPr>
          <w:sz w:val="26"/>
          <w:szCs w:val="26"/>
        </w:rPr>
        <w:t xml:space="preserve"> </w:t>
      </w:r>
      <w:r w:rsidR="00340395" w:rsidRPr="00340395">
        <w:rPr>
          <w:sz w:val="26"/>
          <w:szCs w:val="26"/>
        </w:rPr>
        <w:t>concorso”</w:t>
      </w:r>
      <w:r w:rsidR="00340395">
        <w:rPr>
          <w:sz w:val="26"/>
          <w:szCs w:val="26"/>
        </w:rPr>
        <w:t>.</w:t>
      </w:r>
    </w:p>
    <w:p w:rsidR="00434E6C" w:rsidRPr="00702D87" w:rsidRDefault="00434E6C" w:rsidP="00C26CD7">
      <w:pPr>
        <w:pStyle w:val="Paragrafoelenco"/>
        <w:numPr>
          <w:ilvl w:val="0"/>
          <w:numId w:val="12"/>
        </w:numPr>
        <w:spacing w:before="90"/>
        <w:ind w:left="567" w:right="78" w:hanging="567"/>
        <w:rPr>
          <w:sz w:val="26"/>
          <w:szCs w:val="26"/>
        </w:rPr>
      </w:pPr>
      <w:r w:rsidRPr="00C0242D">
        <w:rPr>
          <w:sz w:val="26"/>
          <w:szCs w:val="26"/>
        </w:rPr>
        <w:t>sono dichiarati vincitori, nei limiti dei posti complessivamente messi a concorso, i candidati utilmente collocati nella graduatoria di merito</w:t>
      </w:r>
      <w:r>
        <w:rPr>
          <w:sz w:val="26"/>
          <w:szCs w:val="26"/>
        </w:rPr>
        <w:t>;</w:t>
      </w:r>
    </w:p>
    <w:p w:rsidR="00434E6C" w:rsidRPr="00E4776B" w:rsidRDefault="00434E6C" w:rsidP="00C26CD7">
      <w:pPr>
        <w:pStyle w:val="Paragrafoelenco"/>
        <w:numPr>
          <w:ilvl w:val="0"/>
          <w:numId w:val="12"/>
        </w:numPr>
        <w:spacing w:before="90"/>
        <w:ind w:left="567" w:right="78" w:hanging="567"/>
        <w:rPr>
          <w:sz w:val="26"/>
          <w:szCs w:val="26"/>
        </w:rPr>
      </w:pPr>
      <w:r>
        <w:rPr>
          <w:sz w:val="26"/>
          <w:szCs w:val="26"/>
        </w:rPr>
        <w:t>l</w:t>
      </w:r>
      <w:r w:rsidRPr="00702D87">
        <w:rPr>
          <w:sz w:val="26"/>
          <w:szCs w:val="26"/>
        </w:rPr>
        <w:t>a</w:t>
      </w:r>
      <w:r w:rsidRPr="00702D87">
        <w:rPr>
          <w:spacing w:val="47"/>
          <w:sz w:val="26"/>
          <w:szCs w:val="26"/>
        </w:rPr>
        <w:t xml:space="preserve"> </w:t>
      </w:r>
      <w:r w:rsidRPr="00702D87">
        <w:rPr>
          <w:sz w:val="26"/>
          <w:szCs w:val="26"/>
        </w:rPr>
        <w:t>stipula</w:t>
      </w:r>
      <w:r w:rsidRPr="00702D87">
        <w:rPr>
          <w:spacing w:val="46"/>
          <w:sz w:val="26"/>
          <w:szCs w:val="26"/>
        </w:rPr>
        <w:t xml:space="preserve"> </w:t>
      </w:r>
      <w:r w:rsidRPr="00702D87">
        <w:rPr>
          <w:sz w:val="26"/>
          <w:szCs w:val="26"/>
        </w:rPr>
        <w:t>del</w:t>
      </w:r>
      <w:r w:rsidRPr="00702D87">
        <w:rPr>
          <w:spacing w:val="47"/>
          <w:sz w:val="26"/>
          <w:szCs w:val="26"/>
        </w:rPr>
        <w:t xml:space="preserve"> </w:t>
      </w:r>
      <w:r w:rsidRPr="00702D87">
        <w:rPr>
          <w:sz w:val="26"/>
          <w:szCs w:val="26"/>
        </w:rPr>
        <w:t>contratto</w:t>
      </w:r>
      <w:r w:rsidRPr="00702D87">
        <w:rPr>
          <w:spacing w:val="46"/>
          <w:sz w:val="26"/>
          <w:szCs w:val="26"/>
        </w:rPr>
        <w:t xml:space="preserve"> </w:t>
      </w:r>
      <w:r w:rsidRPr="00702D87">
        <w:rPr>
          <w:sz w:val="26"/>
          <w:szCs w:val="26"/>
        </w:rPr>
        <w:t>individuale</w:t>
      </w:r>
      <w:r w:rsidRPr="00702D87">
        <w:rPr>
          <w:spacing w:val="46"/>
          <w:sz w:val="26"/>
          <w:szCs w:val="26"/>
        </w:rPr>
        <w:t xml:space="preserve"> </w:t>
      </w:r>
      <w:r w:rsidRPr="00702D87">
        <w:rPr>
          <w:sz w:val="26"/>
          <w:szCs w:val="26"/>
        </w:rPr>
        <w:t>di</w:t>
      </w:r>
      <w:r w:rsidRPr="00702D87">
        <w:rPr>
          <w:spacing w:val="47"/>
          <w:sz w:val="26"/>
          <w:szCs w:val="26"/>
        </w:rPr>
        <w:t xml:space="preserve"> </w:t>
      </w:r>
      <w:r w:rsidRPr="00702D87">
        <w:rPr>
          <w:sz w:val="26"/>
          <w:szCs w:val="26"/>
        </w:rPr>
        <w:t>lavoro</w:t>
      </w:r>
      <w:r w:rsidRPr="00702D87">
        <w:rPr>
          <w:spacing w:val="46"/>
          <w:sz w:val="26"/>
          <w:szCs w:val="26"/>
        </w:rPr>
        <w:t xml:space="preserve"> </w:t>
      </w:r>
      <w:r w:rsidRPr="00702D87">
        <w:rPr>
          <w:sz w:val="26"/>
          <w:szCs w:val="26"/>
        </w:rPr>
        <w:t>con</w:t>
      </w:r>
      <w:r w:rsidRPr="00702D87">
        <w:rPr>
          <w:spacing w:val="47"/>
          <w:sz w:val="26"/>
          <w:szCs w:val="26"/>
        </w:rPr>
        <w:t xml:space="preserve"> </w:t>
      </w:r>
      <w:r w:rsidRPr="00702D87">
        <w:rPr>
          <w:sz w:val="26"/>
          <w:szCs w:val="26"/>
        </w:rPr>
        <w:t>il</w:t>
      </w:r>
      <w:r w:rsidRPr="00702D87">
        <w:rPr>
          <w:spacing w:val="46"/>
          <w:sz w:val="26"/>
          <w:szCs w:val="26"/>
        </w:rPr>
        <w:t xml:space="preserve"> </w:t>
      </w:r>
      <w:r w:rsidRPr="00702D87">
        <w:rPr>
          <w:sz w:val="26"/>
          <w:szCs w:val="26"/>
        </w:rPr>
        <w:t>Comune</w:t>
      </w:r>
      <w:r w:rsidRPr="00702D87">
        <w:rPr>
          <w:spacing w:val="47"/>
          <w:sz w:val="26"/>
          <w:szCs w:val="26"/>
        </w:rPr>
        <w:t xml:space="preserve"> </w:t>
      </w:r>
      <w:r w:rsidRPr="00702D87">
        <w:rPr>
          <w:sz w:val="26"/>
          <w:szCs w:val="26"/>
        </w:rPr>
        <w:t>è</w:t>
      </w:r>
      <w:r w:rsidRPr="00702D87">
        <w:rPr>
          <w:spacing w:val="46"/>
          <w:sz w:val="26"/>
          <w:szCs w:val="26"/>
        </w:rPr>
        <w:t xml:space="preserve"> </w:t>
      </w:r>
      <w:r w:rsidRPr="00702D87">
        <w:rPr>
          <w:sz w:val="26"/>
          <w:szCs w:val="26"/>
        </w:rPr>
        <w:t>comunque</w:t>
      </w:r>
      <w:r w:rsidRPr="00702D87">
        <w:rPr>
          <w:spacing w:val="46"/>
          <w:sz w:val="26"/>
          <w:szCs w:val="26"/>
        </w:rPr>
        <w:t xml:space="preserve"> </w:t>
      </w:r>
      <w:r w:rsidRPr="00702D87">
        <w:rPr>
          <w:sz w:val="26"/>
          <w:szCs w:val="26"/>
        </w:rPr>
        <w:t>subordinata</w:t>
      </w:r>
      <w:r w:rsidRPr="00702D87">
        <w:rPr>
          <w:spacing w:val="47"/>
          <w:sz w:val="26"/>
          <w:szCs w:val="26"/>
        </w:rPr>
        <w:t xml:space="preserve"> </w:t>
      </w:r>
      <w:r w:rsidRPr="00702D87">
        <w:rPr>
          <w:sz w:val="26"/>
          <w:szCs w:val="26"/>
        </w:rPr>
        <w:t>a</w:t>
      </w:r>
      <w:r>
        <w:rPr>
          <w:sz w:val="26"/>
          <w:szCs w:val="26"/>
        </w:rPr>
        <w:t>l pr</w:t>
      </w:r>
      <w:r w:rsidRPr="00702D87">
        <w:rPr>
          <w:sz w:val="26"/>
          <w:szCs w:val="26"/>
        </w:rPr>
        <w:t>evio</w:t>
      </w:r>
      <w:r w:rsidRPr="00702D87">
        <w:rPr>
          <w:spacing w:val="-1"/>
          <w:sz w:val="26"/>
          <w:szCs w:val="26"/>
        </w:rPr>
        <w:t xml:space="preserve"> </w:t>
      </w:r>
      <w:r w:rsidRPr="00702D87">
        <w:rPr>
          <w:sz w:val="26"/>
          <w:szCs w:val="26"/>
        </w:rPr>
        <w:t>controllo delle dichiarazioni</w:t>
      </w:r>
      <w:r w:rsidRPr="00702D87">
        <w:rPr>
          <w:spacing w:val="-2"/>
          <w:sz w:val="26"/>
          <w:szCs w:val="26"/>
        </w:rPr>
        <w:t xml:space="preserve"> </w:t>
      </w:r>
      <w:r w:rsidRPr="00702D87">
        <w:rPr>
          <w:sz w:val="26"/>
          <w:szCs w:val="26"/>
        </w:rPr>
        <w:t>prodotte</w:t>
      </w:r>
      <w:r w:rsidRPr="00702D87">
        <w:rPr>
          <w:spacing w:val="-1"/>
          <w:sz w:val="26"/>
          <w:szCs w:val="26"/>
        </w:rPr>
        <w:t xml:space="preserve"> </w:t>
      </w:r>
      <w:r w:rsidRPr="00702D87">
        <w:rPr>
          <w:sz w:val="26"/>
          <w:szCs w:val="26"/>
        </w:rPr>
        <w:t>dal</w:t>
      </w:r>
      <w:r w:rsidRPr="00702D87">
        <w:rPr>
          <w:spacing w:val="-1"/>
          <w:sz w:val="26"/>
          <w:szCs w:val="26"/>
        </w:rPr>
        <w:t xml:space="preserve"> </w:t>
      </w:r>
      <w:r w:rsidRPr="00702D87">
        <w:rPr>
          <w:sz w:val="26"/>
          <w:szCs w:val="26"/>
        </w:rPr>
        <w:t>candidato</w:t>
      </w:r>
      <w:r>
        <w:rPr>
          <w:sz w:val="26"/>
          <w:szCs w:val="26"/>
        </w:rPr>
        <w:t>;</w:t>
      </w:r>
    </w:p>
    <w:p w:rsidR="00434E6C" w:rsidRDefault="00434E6C" w:rsidP="00C26CD7">
      <w:pPr>
        <w:pStyle w:val="Paragrafoelenco"/>
        <w:numPr>
          <w:ilvl w:val="0"/>
          <w:numId w:val="12"/>
        </w:numPr>
        <w:spacing w:before="90"/>
        <w:ind w:left="567" w:right="78" w:hanging="567"/>
        <w:rPr>
          <w:sz w:val="26"/>
          <w:szCs w:val="26"/>
        </w:rPr>
      </w:pPr>
      <w:r>
        <w:rPr>
          <w:sz w:val="26"/>
          <w:szCs w:val="26"/>
        </w:rPr>
        <w:t>i</w:t>
      </w:r>
      <w:r w:rsidRPr="00702D87">
        <w:rPr>
          <w:sz w:val="26"/>
          <w:szCs w:val="26"/>
        </w:rPr>
        <w:t>l partecipante alla selezione viene dichiarato decaduto ove, a seguito del controllo di cui al</w:t>
      </w:r>
      <w:r w:rsidRPr="00702D87">
        <w:rPr>
          <w:spacing w:val="1"/>
          <w:sz w:val="26"/>
          <w:szCs w:val="26"/>
        </w:rPr>
        <w:t xml:space="preserve"> </w:t>
      </w:r>
      <w:r w:rsidRPr="00702D87">
        <w:rPr>
          <w:sz w:val="26"/>
          <w:szCs w:val="26"/>
        </w:rPr>
        <w:t>comma precedente</w:t>
      </w:r>
      <w:r>
        <w:rPr>
          <w:sz w:val="26"/>
          <w:szCs w:val="26"/>
        </w:rPr>
        <w:t>,</w:t>
      </w:r>
      <w:r w:rsidRPr="00702D87">
        <w:rPr>
          <w:sz w:val="26"/>
          <w:szCs w:val="26"/>
        </w:rPr>
        <w:t xml:space="preserve"> risultino situazioni o stati non conformi a quanto dichiarato dall'istante ovvero non</w:t>
      </w:r>
      <w:r w:rsidRPr="00702D87">
        <w:rPr>
          <w:spacing w:val="1"/>
          <w:sz w:val="26"/>
          <w:szCs w:val="26"/>
        </w:rPr>
        <w:t xml:space="preserve"> </w:t>
      </w:r>
      <w:r w:rsidRPr="00702D87">
        <w:rPr>
          <w:sz w:val="26"/>
          <w:szCs w:val="26"/>
        </w:rPr>
        <w:t>venga</w:t>
      </w:r>
      <w:r w:rsidRPr="00702D87">
        <w:rPr>
          <w:spacing w:val="-1"/>
          <w:sz w:val="26"/>
          <w:szCs w:val="26"/>
        </w:rPr>
        <w:t xml:space="preserve"> </w:t>
      </w:r>
      <w:r w:rsidRPr="00702D87">
        <w:rPr>
          <w:sz w:val="26"/>
          <w:szCs w:val="26"/>
        </w:rPr>
        <w:t>stipulato il contratto nel giorno stabilito</w:t>
      </w:r>
      <w:r>
        <w:rPr>
          <w:sz w:val="26"/>
          <w:szCs w:val="26"/>
        </w:rPr>
        <w:t>;</w:t>
      </w:r>
    </w:p>
    <w:p w:rsidR="00434E6C" w:rsidRPr="00702D87" w:rsidRDefault="00434E6C" w:rsidP="00C26CD7">
      <w:pPr>
        <w:pStyle w:val="Paragrafoelenco"/>
        <w:numPr>
          <w:ilvl w:val="0"/>
          <w:numId w:val="12"/>
        </w:numPr>
        <w:spacing w:before="90"/>
        <w:ind w:left="567" w:right="78" w:hanging="567"/>
        <w:rPr>
          <w:sz w:val="26"/>
          <w:szCs w:val="26"/>
        </w:rPr>
      </w:pPr>
      <w:r>
        <w:rPr>
          <w:sz w:val="26"/>
          <w:szCs w:val="26"/>
        </w:rPr>
        <w:t>i</w:t>
      </w:r>
      <w:r w:rsidRPr="00C0242D">
        <w:rPr>
          <w:sz w:val="26"/>
          <w:szCs w:val="26"/>
        </w:rPr>
        <w:t>l vincitore del concorso dovrà assumere servizio entro il termine indicato nella comunicazione di assunzione, sotto pena di decadenza</w:t>
      </w:r>
      <w:r>
        <w:rPr>
          <w:sz w:val="26"/>
          <w:szCs w:val="26"/>
        </w:rPr>
        <w:t>.</w:t>
      </w:r>
    </w:p>
    <w:p w:rsidR="00434E6C" w:rsidRDefault="00434E6C" w:rsidP="00C26CD7">
      <w:pPr>
        <w:pStyle w:val="Corpodeltesto"/>
        <w:ind w:right="78"/>
        <w:jc w:val="both"/>
        <w:rPr>
          <w:sz w:val="26"/>
          <w:szCs w:val="26"/>
        </w:rPr>
      </w:pPr>
    </w:p>
    <w:p w:rsidR="00434E6C" w:rsidRDefault="00434E6C" w:rsidP="00C26CD7">
      <w:pPr>
        <w:pStyle w:val="Corpodeltesto"/>
        <w:ind w:right="78"/>
        <w:jc w:val="both"/>
        <w:rPr>
          <w:sz w:val="26"/>
          <w:szCs w:val="26"/>
        </w:rPr>
      </w:pPr>
    </w:p>
    <w:p w:rsidR="00434E6C" w:rsidRPr="009F4BF2" w:rsidRDefault="00434E6C" w:rsidP="00C26CD7">
      <w:pPr>
        <w:pStyle w:val="Corpodeltesto"/>
        <w:ind w:right="78"/>
        <w:jc w:val="both"/>
        <w:rPr>
          <w:b/>
          <w:bCs/>
          <w:sz w:val="26"/>
          <w:szCs w:val="26"/>
        </w:rPr>
      </w:pPr>
      <w:r w:rsidRPr="009F4BF2">
        <w:rPr>
          <w:b/>
          <w:bCs/>
          <w:sz w:val="26"/>
          <w:szCs w:val="26"/>
        </w:rPr>
        <w:t>ART. 13 – RISERVA DI AMMINISTRAZIONE</w:t>
      </w:r>
    </w:p>
    <w:p w:rsidR="00434E6C" w:rsidRPr="00200A84" w:rsidRDefault="00434E6C" w:rsidP="00C26CD7">
      <w:pPr>
        <w:pStyle w:val="Corpodeltesto"/>
        <w:ind w:right="78"/>
        <w:jc w:val="both"/>
        <w:rPr>
          <w:sz w:val="26"/>
          <w:szCs w:val="26"/>
        </w:rPr>
      </w:pPr>
    </w:p>
    <w:p w:rsidR="00434E6C" w:rsidRPr="00702D87" w:rsidRDefault="00434E6C" w:rsidP="00C26CD7">
      <w:pPr>
        <w:pStyle w:val="Paragrafoelenco"/>
        <w:numPr>
          <w:ilvl w:val="0"/>
          <w:numId w:val="13"/>
        </w:numPr>
        <w:spacing w:before="90"/>
        <w:ind w:left="567" w:right="78" w:hanging="567"/>
        <w:rPr>
          <w:sz w:val="26"/>
          <w:szCs w:val="26"/>
        </w:rPr>
      </w:pPr>
      <w:r w:rsidRPr="00702D87">
        <w:rPr>
          <w:sz w:val="26"/>
          <w:szCs w:val="26"/>
        </w:rPr>
        <w:t>Il Comune ha facoltà di annullare, revocare, sospendere, prorogare o di riaprire i termini della</w:t>
      </w:r>
      <w:r>
        <w:rPr>
          <w:sz w:val="26"/>
          <w:szCs w:val="26"/>
        </w:rPr>
        <w:t xml:space="preserve"> s</w:t>
      </w:r>
      <w:r w:rsidRPr="00702D87">
        <w:rPr>
          <w:sz w:val="26"/>
          <w:szCs w:val="26"/>
        </w:rPr>
        <w:t>elezione</w:t>
      </w:r>
      <w:r w:rsidRPr="00702D87">
        <w:rPr>
          <w:spacing w:val="-1"/>
          <w:sz w:val="26"/>
          <w:szCs w:val="26"/>
        </w:rPr>
        <w:t xml:space="preserve"> </w:t>
      </w:r>
      <w:r w:rsidRPr="00702D87">
        <w:rPr>
          <w:sz w:val="26"/>
          <w:szCs w:val="26"/>
        </w:rPr>
        <w:t>indetta</w:t>
      </w:r>
      <w:r w:rsidRPr="00702D87">
        <w:rPr>
          <w:spacing w:val="1"/>
          <w:sz w:val="26"/>
          <w:szCs w:val="26"/>
        </w:rPr>
        <w:t xml:space="preserve"> </w:t>
      </w:r>
      <w:r w:rsidRPr="00702D87">
        <w:rPr>
          <w:sz w:val="26"/>
          <w:szCs w:val="26"/>
        </w:rPr>
        <w:t>nei</w:t>
      </w:r>
      <w:r w:rsidRPr="00702D87">
        <w:rPr>
          <w:spacing w:val="-2"/>
          <w:sz w:val="26"/>
          <w:szCs w:val="26"/>
        </w:rPr>
        <w:t xml:space="preserve"> </w:t>
      </w:r>
      <w:r w:rsidRPr="00702D87">
        <w:rPr>
          <w:sz w:val="26"/>
          <w:szCs w:val="26"/>
        </w:rPr>
        <w:t>seguenti</w:t>
      </w:r>
      <w:r w:rsidRPr="00702D87">
        <w:rPr>
          <w:spacing w:val="-2"/>
          <w:sz w:val="26"/>
          <w:szCs w:val="26"/>
        </w:rPr>
        <w:t xml:space="preserve"> </w:t>
      </w:r>
      <w:r w:rsidRPr="00702D87">
        <w:rPr>
          <w:sz w:val="26"/>
          <w:szCs w:val="26"/>
        </w:rPr>
        <w:t>casi:</w:t>
      </w:r>
    </w:p>
    <w:p w:rsidR="00434E6C" w:rsidRPr="00702D87" w:rsidRDefault="00434E6C" w:rsidP="00C26CD7">
      <w:pPr>
        <w:numPr>
          <w:ilvl w:val="0"/>
          <w:numId w:val="14"/>
        </w:numPr>
        <w:tabs>
          <w:tab w:val="left" w:pos="1123"/>
        </w:tabs>
        <w:ind w:left="1134" w:right="78" w:hanging="425"/>
        <w:jc w:val="both"/>
        <w:rPr>
          <w:sz w:val="26"/>
          <w:szCs w:val="26"/>
        </w:rPr>
      </w:pPr>
      <w:r w:rsidRPr="00702D87">
        <w:rPr>
          <w:sz w:val="26"/>
          <w:szCs w:val="26"/>
          <w:u w:val="single"/>
        </w:rPr>
        <w:t>preclusioni</w:t>
      </w:r>
      <w:r w:rsidRPr="00702D87">
        <w:rPr>
          <w:spacing w:val="1"/>
          <w:sz w:val="26"/>
          <w:szCs w:val="26"/>
          <w:u w:val="single"/>
        </w:rPr>
        <w:t xml:space="preserve"> </w:t>
      </w:r>
      <w:r w:rsidRPr="00702D87">
        <w:rPr>
          <w:sz w:val="26"/>
          <w:szCs w:val="26"/>
          <w:u w:val="single"/>
        </w:rPr>
        <w:t>normative</w:t>
      </w:r>
      <w:r w:rsidRPr="00702D87">
        <w:rPr>
          <w:spacing w:val="1"/>
          <w:sz w:val="26"/>
          <w:szCs w:val="26"/>
        </w:rPr>
        <w:t xml:space="preserve"> </w:t>
      </w:r>
      <w:r w:rsidRPr="00702D87">
        <w:rPr>
          <w:sz w:val="26"/>
          <w:szCs w:val="26"/>
        </w:rPr>
        <w:t>intese</w:t>
      </w:r>
      <w:r w:rsidRPr="00702D87">
        <w:rPr>
          <w:spacing w:val="1"/>
          <w:sz w:val="26"/>
          <w:szCs w:val="26"/>
        </w:rPr>
        <w:t xml:space="preserve"> </w:t>
      </w:r>
      <w:r w:rsidRPr="00702D87">
        <w:rPr>
          <w:sz w:val="26"/>
          <w:szCs w:val="26"/>
        </w:rPr>
        <w:t>come</w:t>
      </w:r>
      <w:r w:rsidRPr="00702D87">
        <w:rPr>
          <w:spacing w:val="1"/>
          <w:sz w:val="26"/>
          <w:szCs w:val="26"/>
        </w:rPr>
        <w:t xml:space="preserve"> </w:t>
      </w:r>
      <w:r w:rsidRPr="00702D87">
        <w:rPr>
          <w:sz w:val="26"/>
          <w:szCs w:val="26"/>
        </w:rPr>
        <w:t>disposizioni</w:t>
      </w:r>
      <w:r w:rsidRPr="00702D87">
        <w:rPr>
          <w:spacing w:val="1"/>
          <w:sz w:val="26"/>
          <w:szCs w:val="26"/>
        </w:rPr>
        <w:t xml:space="preserve"> </w:t>
      </w:r>
      <w:r w:rsidRPr="00702D87">
        <w:rPr>
          <w:sz w:val="26"/>
          <w:szCs w:val="26"/>
        </w:rPr>
        <w:t>di</w:t>
      </w:r>
      <w:r w:rsidRPr="00702D87">
        <w:rPr>
          <w:spacing w:val="1"/>
          <w:sz w:val="26"/>
          <w:szCs w:val="26"/>
        </w:rPr>
        <w:t xml:space="preserve"> </w:t>
      </w:r>
      <w:r w:rsidRPr="00702D87">
        <w:rPr>
          <w:sz w:val="26"/>
          <w:szCs w:val="26"/>
        </w:rPr>
        <w:t>legge</w:t>
      </w:r>
      <w:r w:rsidRPr="00702D87">
        <w:rPr>
          <w:spacing w:val="1"/>
          <w:sz w:val="26"/>
          <w:szCs w:val="26"/>
        </w:rPr>
        <w:t xml:space="preserve"> </w:t>
      </w:r>
      <w:r w:rsidRPr="00702D87">
        <w:rPr>
          <w:sz w:val="26"/>
          <w:szCs w:val="26"/>
        </w:rPr>
        <w:t>che</w:t>
      </w:r>
      <w:r w:rsidRPr="00702D87">
        <w:rPr>
          <w:spacing w:val="1"/>
          <w:sz w:val="26"/>
          <w:szCs w:val="26"/>
        </w:rPr>
        <w:t xml:space="preserve"> </w:t>
      </w:r>
      <w:r w:rsidRPr="00702D87">
        <w:rPr>
          <w:sz w:val="26"/>
          <w:szCs w:val="26"/>
        </w:rPr>
        <w:t>comportino</w:t>
      </w:r>
      <w:r w:rsidRPr="00702D87">
        <w:rPr>
          <w:spacing w:val="1"/>
          <w:sz w:val="26"/>
          <w:szCs w:val="26"/>
        </w:rPr>
        <w:t xml:space="preserve"> </w:t>
      </w:r>
      <w:r w:rsidRPr="00702D87">
        <w:rPr>
          <w:sz w:val="26"/>
          <w:szCs w:val="26"/>
        </w:rPr>
        <w:t>il</w:t>
      </w:r>
      <w:r w:rsidRPr="00702D87">
        <w:rPr>
          <w:spacing w:val="1"/>
          <w:sz w:val="26"/>
          <w:szCs w:val="26"/>
        </w:rPr>
        <w:t xml:space="preserve"> </w:t>
      </w:r>
      <w:r w:rsidRPr="00702D87">
        <w:rPr>
          <w:sz w:val="26"/>
          <w:szCs w:val="26"/>
        </w:rPr>
        <w:t>blocco</w:t>
      </w:r>
      <w:r w:rsidRPr="00702D87">
        <w:rPr>
          <w:spacing w:val="1"/>
          <w:sz w:val="26"/>
          <w:szCs w:val="26"/>
        </w:rPr>
        <w:t xml:space="preserve"> </w:t>
      </w:r>
      <w:r w:rsidRPr="00702D87">
        <w:rPr>
          <w:sz w:val="26"/>
          <w:szCs w:val="26"/>
        </w:rPr>
        <w:t>dei</w:t>
      </w:r>
      <w:r w:rsidRPr="00702D87">
        <w:rPr>
          <w:spacing w:val="1"/>
          <w:sz w:val="26"/>
          <w:szCs w:val="26"/>
        </w:rPr>
        <w:t xml:space="preserve"> </w:t>
      </w:r>
      <w:r w:rsidRPr="00702D87">
        <w:rPr>
          <w:sz w:val="26"/>
          <w:szCs w:val="26"/>
        </w:rPr>
        <w:t>conferimenti</w:t>
      </w:r>
      <w:r w:rsidRPr="00702D87">
        <w:rPr>
          <w:spacing w:val="-2"/>
          <w:sz w:val="26"/>
          <w:szCs w:val="26"/>
        </w:rPr>
        <w:t xml:space="preserve"> </w:t>
      </w:r>
      <w:r w:rsidRPr="00702D87">
        <w:rPr>
          <w:sz w:val="26"/>
          <w:szCs w:val="26"/>
        </w:rPr>
        <w:t>di</w:t>
      </w:r>
      <w:r w:rsidRPr="00702D87">
        <w:rPr>
          <w:spacing w:val="-1"/>
          <w:sz w:val="26"/>
          <w:szCs w:val="26"/>
        </w:rPr>
        <w:t xml:space="preserve"> </w:t>
      </w:r>
      <w:r w:rsidRPr="00702D87">
        <w:rPr>
          <w:sz w:val="26"/>
          <w:szCs w:val="26"/>
        </w:rPr>
        <w:t>incarico</w:t>
      </w:r>
      <w:r w:rsidRPr="00702D87">
        <w:rPr>
          <w:spacing w:val="-1"/>
          <w:sz w:val="26"/>
          <w:szCs w:val="26"/>
        </w:rPr>
        <w:t xml:space="preserve"> </w:t>
      </w:r>
      <w:r w:rsidRPr="00702D87">
        <w:rPr>
          <w:sz w:val="26"/>
          <w:szCs w:val="26"/>
        </w:rPr>
        <w:t>o</w:t>
      </w:r>
      <w:r w:rsidRPr="00702D87">
        <w:rPr>
          <w:spacing w:val="-1"/>
          <w:sz w:val="26"/>
          <w:szCs w:val="26"/>
        </w:rPr>
        <w:t xml:space="preserve"> </w:t>
      </w:r>
      <w:r w:rsidRPr="00702D87">
        <w:rPr>
          <w:sz w:val="26"/>
          <w:szCs w:val="26"/>
        </w:rPr>
        <w:t>che facciano</w:t>
      </w:r>
      <w:r w:rsidRPr="00702D87">
        <w:rPr>
          <w:spacing w:val="-3"/>
          <w:sz w:val="26"/>
          <w:szCs w:val="26"/>
        </w:rPr>
        <w:t xml:space="preserve"> </w:t>
      </w:r>
      <w:r w:rsidRPr="00702D87">
        <w:rPr>
          <w:sz w:val="26"/>
          <w:szCs w:val="26"/>
        </w:rPr>
        <w:t>venir</w:t>
      </w:r>
      <w:r w:rsidRPr="00702D87">
        <w:rPr>
          <w:spacing w:val="-1"/>
          <w:sz w:val="26"/>
          <w:szCs w:val="26"/>
        </w:rPr>
        <w:t xml:space="preserve"> </w:t>
      </w:r>
      <w:r w:rsidRPr="00702D87">
        <w:rPr>
          <w:sz w:val="26"/>
          <w:szCs w:val="26"/>
        </w:rPr>
        <w:t>meno</w:t>
      </w:r>
      <w:r w:rsidRPr="00702D87">
        <w:rPr>
          <w:spacing w:val="1"/>
          <w:sz w:val="26"/>
          <w:szCs w:val="26"/>
        </w:rPr>
        <w:t xml:space="preserve"> </w:t>
      </w:r>
      <w:r w:rsidRPr="00702D87">
        <w:rPr>
          <w:sz w:val="26"/>
          <w:szCs w:val="26"/>
        </w:rPr>
        <w:t>l’esigenza</w:t>
      </w:r>
      <w:r w:rsidRPr="00702D87">
        <w:rPr>
          <w:spacing w:val="-1"/>
          <w:sz w:val="26"/>
          <w:szCs w:val="26"/>
        </w:rPr>
        <w:t xml:space="preserve"> </w:t>
      </w:r>
      <w:r w:rsidRPr="00702D87">
        <w:rPr>
          <w:sz w:val="26"/>
          <w:szCs w:val="26"/>
        </w:rPr>
        <w:t>stessa</w:t>
      </w:r>
      <w:r w:rsidRPr="00702D87">
        <w:rPr>
          <w:spacing w:val="-3"/>
          <w:sz w:val="26"/>
          <w:szCs w:val="26"/>
        </w:rPr>
        <w:t xml:space="preserve"> </w:t>
      </w:r>
      <w:r w:rsidRPr="00702D87">
        <w:rPr>
          <w:sz w:val="26"/>
          <w:szCs w:val="26"/>
        </w:rPr>
        <w:t>della</w:t>
      </w:r>
      <w:r w:rsidRPr="00702D87">
        <w:rPr>
          <w:spacing w:val="-2"/>
          <w:sz w:val="26"/>
          <w:szCs w:val="26"/>
        </w:rPr>
        <w:t xml:space="preserve"> </w:t>
      </w:r>
      <w:r w:rsidRPr="00702D87">
        <w:rPr>
          <w:sz w:val="26"/>
          <w:szCs w:val="26"/>
        </w:rPr>
        <w:t>selezione</w:t>
      </w:r>
      <w:r w:rsidRPr="00702D87">
        <w:rPr>
          <w:spacing w:val="1"/>
          <w:sz w:val="26"/>
          <w:szCs w:val="26"/>
        </w:rPr>
        <w:t xml:space="preserve"> </w:t>
      </w:r>
      <w:r w:rsidRPr="00702D87">
        <w:rPr>
          <w:sz w:val="26"/>
          <w:szCs w:val="26"/>
        </w:rPr>
        <w:t>o</w:t>
      </w:r>
      <w:r w:rsidRPr="00702D87">
        <w:rPr>
          <w:spacing w:val="-5"/>
          <w:sz w:val="26"/>
          <w:szCs w:val="26"/>
        </w:rPr>
        <w:t xml:space="preserve"> </w:t>
      </w:r>
      <w:r w:rsidRPr="00702D87">
        <w:rPr>
          <w:sz w:val="26"/>
          <w:szCs w:val="26"/>
        </w:rPr>
        <w:t>dell’assunzione;</w:t>
      </w:r>
    </w:p>
    <w:p w:rsidR="00434E6C" w:rsidRPr="00702D87" w:rsidRDefault="00434E6C" w:rsidP="00C26CD7">
      <w:pPr>
        <w:numPr>
          <w:ilvl w:val="0"/>
          <w:numId w:val="14"/>
        </w:numPr>
        <w:tabs>
          <w:tab w:val="left" w:pos="1123"/>
        </w:tabs>
        <w:ind w:left="1134" w:right="78" w:hanging="425"/>
        <w:jc w:val="both"/>
        <w:rPr>
          <w:sz w:val="26"/>
          <w:szCs w:val="26"/>
        </w:rPr>
      </w:pPr>
      <w:r w:rsidRPr="00702D87">
        <w:rPr>
          <w:sz w:val="26"/>
          <w:szCs w:val="26"/>
          <w:u w:val="single"/>
        </w:rPr>
        <w:t>preclusioni</w:t>
      </w:r>
      <w:r w:rsidRPr="00702D87">
        <w:rPr>
          <w:spacing w:val="-12"/>
          <w:sz w:val="26"/>
          <w:szCs w:val="26"/>
          <w:u w:val="single"/>
        </w:rPr>
        <w:t xml:space="preserve"> </w:t>
      </w:r>
      <w:r w:rsidRPr="00702D87">
        <w:rPr>
          <w:sz w:val="26"/>
          <w:szCs w:val="26"/>
          <w:u w:val="single"/>
        </w:rPr>
        <w:t>finanziarie</w:t>
      </w:r>
      <w:r w:rsidRPr="00702D87">
        <w:rPr>
          <w:spacing w:val="-9"/>
          <w:sz w:val="26"/>
          <w:szCs w:val="26"/>
          <w:u w:val="single"/>
        </w:rPr>
        <w:t xml:space="preserve"> </w:t>
      </w:r>
      <w:r w:rsidRPr="00702D87">
        <w:rPr>
          <w:sz w:val="26"/>
          <w:szCs w:val="26"/>
          <w:u w:val="single"/>
        </w:rPr>
        <w:t>sopravvenute</w:t>
      </w:r>
      <w:r w:rsidRPr="00702D87">
        <w:rPr>
          <w:sz w:val="26"/>
          <w:szCs w:val="26"/>
        </w:rPr>
        <w:t>;</w:t>
      </w:r>
    </w:p>
    <w:p w:rsidR="00434E6C" w:rsidRPr="00702D87" w:rsidRDefault="00434E6C" w:rsidP="00C26CD7">
      <w:pPr>
        <w:numPr>
          <w:ilvl w:val="0"/>
          <w:numId w:val="14"/>
        </w:numPr>
        <w:tabs>
          <w:tab w:val="left" w:pos="1123"/>
        </w:tabs>
        <w:ind w:left="1134" w:right="78" w:hanging="425"/>
        <w:jc w:val="both"/>
        <w:rPr>
          <w:sz w:val="26"/>
          <w:szCs w:val="26"/>
        </w:rPr>
      </w:pPr>
      <w:r w:rsidRPr="00702D87">
        <w:rPr>
          <w:sz w:val="26"/>
          <w:szCs w:val="26"/>
          <w:u w:val="single"/>
        </w:rPr>
        <w:t>necessità procedurali</w:t>
      </w:r>
      <w:r w:rsidRPr="00702D87">
        <w:rPr>
          <w:sz w:val="26"/>
          <w:szCs w:val="26"/>
        </w:rPr>
        <w:t xml:space="preserve"> di prorogare o riaprire i termini della selezione qualora il numero dei</w:t>
      </w:r>
      <w:r w:rsidRPr="00702D87">
        <w:rPr>
          <w:spacing w:val="1"/>
          <w:sz w:val="26"/>
          <w:szCs w:val="26"/>
        </w:rPr>
        <w:t xml:space="preserve"> </w:t>
      </w:r>
      <w:r w:rsidRPr="00702D87">
        <w:rPr>
          <w:sz w:val="26"/>
          <w:szCs w:val="26"/>
        </w:rPr>
        <w:t>candidati sia ritenuto insufficiente per il buon esito e, comunque, sia inferiore al numero dei posti messi a</w:t>
      </w:r>
      <w:r w:rsidRPr="00702D87">
        <w:rPr>
          <w:spacing w:val="1"/>
          <w:sz w:val="26"/>
          <w:szCs w:val="26"/>
        </w:rPr>
        <w:t xml:space="preserve"> </w:t>
      </w:r>
      <w:r w:rsidRPr="00702D87">
        <w:rPr>
          <w:sz w:val="26"/>
          <w:szCs w:val="26"/>
        </w:rPr>
        <w:t>selezione, o nel caso in cui si debbano apportare modifiche od integrazioni all’avviso di selezione. In tali</w:t>
      </w:r>
      <w:r w:rsidRPr="00702D87">
        <w:rPr>
          <w:spacing w:val="1"/>
          <w:sz w:val="26"/>
          <w:szCs w:val="26"/>
        </w:rPr>
        <w:t xml:space="preserve"> </w:t>
      </w:r>
      <w:r w:rsidRPr="00702D87">
        <w:rPr>
          <w:sz w:val="26"/>
          <w:szCs w:val="26"/>
        </w:rPr>
        <w:t>casi, si procede alla "riapertura</w:t>
      </w:r>
      <w:r w:rsidRPr="00702D87">
        <w:rPr>
          <w:spacing w:val="1"/>
          <w:sz w:val="26"/>
          <w:szCs w:val="26"/>
        </w:rPr>
        <w:t xml:space="preserve"> </w:t>
      </w:r>
      <w:r w:rsidRPr="00702D87">
        <w:rPr>
          <w:sz w:val="26"/>
          <w:szCs w:val="26"/>
        </w:rPr>
        <w:t>dei termini" di scadenza della selezione per un periodo di tempo ritenuto</w:t>
      </w:r>
      <w:r w:rsidRPr="00702D87">
        <w:rPr>
          <w:spacing w:val="1"/>
          <w:sz w:val="26"/>
          <w:szCs w:val="26"/>
        </w:rPr>
        <w:t xml:space="preserve"> </w:t>
      </w:r>
      <w:r w:rsidRPr="00702D87">
        <w:rPr>
          <w:sz w:val="26"/>
          <w:szCs w:val="26"/>
        </w:rPr>
        <w:t>congruo in relazione ai motivi che hanno condotto alla proroga o alla riapertura dei termini, fatta salva la</w:t>
      </w:r>
      <w:r w:rsidRPr="00702D87">
        <w:rPr>
          <w:spacing w:val="1"/>
          <w:sz w:val="26"/>
          <w:szCs w:val="26"/>
        </w:rPr>
        <w:t xml:space="preserve"> </w:t>
      </w:r>
      <w:r w:rsidRPr="00702D87">
        <w:rPr>
          <w:sz w:val="26"/>
          <w:szCs w:val="26"/>
        </w:rPr>
        <w:t>validità delle domande di ammissione già pervenute ed in regola anche con le nuove disposizioni. Le</w:t>
      </w:r>
      <w:r w:rsidRPr="00702D87">
        <w:rPr>
          <w:spacing w:val="1"/>
          <w:sz w:val="26"/>
          <w:szCs w:val="26"/>
        </w:rPr>
        <w:t xml:space="preserve"> </w:t>
      </w:r>
      <w:r w:rsidRPr="00702D87">
        <w:rPr>
          <w:sz w:val="26"/>
          <w:szCs w:val="26"/>
        </w:rPr>
        <w:t>domande presentate in precedenza restano valide, ed i candidati hanno la facoltà di integrare, entro il</w:t>
      </w:r>
      <w:r w:rsidRPr="00702D87">
        <w:rPr>
          <w:spacing w:val="1"/>
          <w:sz w:val="26"/>
          <w:szCs w:val="26"/>
        </w:rPr>
        <w:t xml:space="preserve"> </w:t>
      </w:r>
      <w:r w:rsidRPr="00702D87">
        <w:rPr>
          <w:sz w:val="26"/>
          <w:szCs w:val="26"/>
        </w:rPr>
        <w:t>nuovo</w:t>
      </w:r>
      <w:r w:rsidRPr="00702D87">
        <w:rPr>
          <w:spacing w:val="-1"/>
          <w:sz w:val="26"/>
          <w:szCs w:val="26"/>
        </w:rPr>
        <w:t xml:space="preserve"> </w:t>
      </w:r>
      <w:r w:rsidRPr="00702D87">
        <w:rPr>
          <w:sz w:val="26"/>
          <w:szCs w:val="26"/>
        </w:rPr>
        <w:t>termine,</w:t>
      </w:r>
      <w:r w:rsidRPr="00702D87">
        <w:rPr>
          <w:spacing w:val="-2"/>
          <w:sz w:val="26"/>
          <w:szCs w:val="26"/>
        </w:rPr>
        <w:t xml:space="preserve"> </w:t>
      </w:r>
      <w:r w:rsidRPr="00702D87">
        <w:rPr>
          <w:sz w:val="26"/>
          <w:szCs w:val="26"/>
        </w:rPr>
        <w:t>la</w:t>
      </w:r>
      <w:r w:rsidRPr="00702D87">
        <w:rPr>
          <w:spacing w:val="1"/>
          <w:sz w:val="26"/>
          <w:szCs w:val="26"/>
        </w:rPr>
        <w:t xml:space="preserve"> </w:t>
      </w:r>
      <w:r w:rsidRPr="00702D87">
        <w:rPr>
          <w:sz w:val="26"/>
          <w:szCs w:val="26"/>
        </w:rPr>
        <w:t>documentazione allegata.</w:t>
      </w:r>
    </w:p>
    <w:p w:rsidR="00434E6C" w:rsidRPr="00702D87" w:rsidRDefault="00434E6C" w:rsidP="00C26CD7">
      <w:pPr>
        <w:pStyle w:val="Paragrafoelenco"/>
        <w:numPr>
          <w:ilvl w:val="0"/>
          <w:numId w:val="13"/>
        </w:numPr>
        <w:spacing w:before="90"/>
        <w:ind w:left="567" w:right="78" w:hanging="567"/>
        <w:rPr>
          <w:sz w:val="26"/>
          <w:szCs w:val="26"/>
        </w:rPr>
      </w:pPr>
      <w:r w:rsidRPr="00CC2EE0">
        <w:rPr>
          <w:sz w:val="26"/>
          <w:szCs w:val="26"/>
        </w:rPr>
        <w:t>L’eventuale</w:t>
      </w:r>
      <w:r w:rsidRPr="00CC2EE0">
        <w:rPr>
          <w:spacing w:val="1"/>
          <w:sz w:val="26"/>
          <w:szCs w:val="26"/>
        </w:rPr>
        <w:t xml:space="preserve"> </w:t>
      </w:r>
      <w:r w:rsidRPr="00CC2EE0">
        <w:rPr>
          <w:sz w:val="26"/>
          <w:szCs w:val="26"/>
        </w:rPr>
        <w:t>annullamento,</w:t>
      </w:r>
      <w:r w:rsidRPr="00CC2EE0">
        <w:rPr>
          <w:spacing w:val="1"/>
          <w:sz w:val="26"/>
          <w:szCs w:val="26"/>
        </w:rPr>
        <w:t xml:space="preserve"> </w:t>
      </w:r>
      <w:r w:rsidRPr="00CC2EE0">
        <w:rPr>
          <w:sz w:val="26"/>
          <w:szCs w:val="26"/>
        </w:rPr>
        <w:t>revoca,</w:t>
      </w:r>
      <w:r w:rsidRPr="00CC2EE0">
        <w:rPr>
          <w:spacing w:val="1"/>
          <w:sz w:val="26"/>
          <w:szCs w:val="26"/>
        </w:rPr>
        <w:t xml:space="preserve"> </w:t>
      </w:r>
      <w:r w:rsidRPr="00CC2EE0">
        <w:rPr>
          <w:sz w:val="26"/>
          <w:szCs w:val="26"/>
        </w:rPr>
        <w:t>sospensione,</w:t>
      </w:r>
      <w:r w:rsidRPr="00CC2EE0">
        <w:rPr>
          <w:spacing w:val="1"/>
          <w:sz w:val="26"/>
          <w:szCs w:val="26"/>
        </w:rPr>
        <w:t xml:space="preserve"> </w:t>
      </w:r>
      <w:r w:rsidRPr="00CC2EE0">
        <w:rPr>
          <w:sz w:val="26"/>
          <w:szCs w:val="26"/>
        </w:rPr>
        <w:t>proroga</w:t>
      </w:r>
      <w:r w:rsidRPr="00CC2EE0">
        <w:rPr>
          <w:spacing w:val="1"/>
          <w:sz w:val="26"/>
          <w:szCs w:val="26"/>
        </w:rPr>
        <w:t xml:space="preserve"> </w:t>
      </w:r>
      <w:r w:rsidRPr="00CC2EE0">
        <w:rPr>
          <w:sz w:val="26"/>
          <w:szCs w:val="26"/>
        </w:rPr>
        <w:t>o</w:t>
      </w:r>
      <w:r w:rsidRPr="00CC2EE0">
        <w:rPr>
          <w:spacing w:val="1"/>
          <w:sz w:val="26"/>
          <w:szCs w:val="26"/>
        </w:rPr>
        <w:t xml:space="preserve"> </w:t>
      </w:r>
      <w:r w:rsidRPr="00CC2EE0">
        <w:rPr>
          <w:sz w:val="26"/>
          <w:szCs w:val="26"/>
        </w:rPr>
        <w:t>riapertura</w:t>
      </w:r>
      <w:r w:rsidRPr="00CC2EE0">
        <w:rPr>
          <w:spacing w:val="1"/>
          <w:sz w:val="26"/>
          <w:szCs w:val="26"/>
        </w:rPr>
        <w:t xml:space="preserve"> </w:t>
      </w:r>
      <w:r w:rsidRPr="00CC2EE0">
        <w:rPr>
          <w:sz w:val="26"/>
          <w:szCs w:val="26"/>
        </w:rPr>
        <w:t>dei</w:t>
      </w:r>
      <w:r w:rsidRPr="00CC2EE0">
        <w:rPr>
          <w:spacing w:val="1"/>
          <w:sz w:val="26"/>
          <w:szCs w:val="26"/>
        </w:rPr>
        <w:t xml:space="preserve"> </w:t>
      </w:r>
      <w:r w:rsidRPr="00CC2EE0">
        <w:rPr>
          <w:sz w:val="26"/>
          <w:szCs w:val="26"/>
        </w:rPr>
        <w:t>termini</w:t>
      </w:r>
      <w:r w:rsidRPr="00CC2EE0">
        <w:rPr>
          <w:spacing w:val="60"/>
          <w:sz w:val="26"/>
          <w:szCs w:val="26"/>
        </w:rPr>
        <w:t xml:space="preserve"> </w:t>
      </w:r>
      <w:r w:rsidRPr="00CC2EE0">
        <w:rPr>
          <w:sz w:val="26"/>
          <w:szCs w:val="26"/>
        </w:rPr>
        <w:t>sono</w:t>
      </w:r>
      <w:r w:rsidRPr="00CC2EE0">
        <w:rPr>
          <w:spacing w:val="1"/>
          <w:sz w:val="26"/>
          <w:szCs w:val="26"/>
        </w:rPr>
        <w:t xml:space="preserve"> </w:t>
      </w:r>
      <w:r w:rsidRPr="00CC2EE0">
        <w:rPr>
          <w:sz w:val="26"/>
          <w:szCs w:val="26"/>
        </w:rPr>
        <w:t xml:space="preserve">comunicati agli interessati mediante pubblicazione </w:t>
      </w:r>
      <w:r w:rsidRPr="00CC2EE0">
        <w:rPr>
          <w:spacing w:val="-15"/>
          <w:sz w:val="26"/>
          <w:szCs w:val="26"/>
        </w:rPr>
        <w:t xml:space="preserve">sul </w:t>
      </w:r>
      <w:r w:rsidRPr="00CC2EE0">
        <w:rPr>
          <w:sz w:val="26"/>
          <w:szCs w:val="26"/>
        </w:rPr>
        <w:t>Portale</w:t>
      </w:r>
      <w:r w:rsidRPr="00CC2EE0">
        <w:rPr>
          <w:spacing w:val="-15"/>
          <w:sz w:val="26"/>
          <w:szCs w:val="26"/>
        </w:rPr>
        <w:t xml:space="preserve"> “</w:t>
      </w:r>
      <w:r w:rsidRPr="00CC2EE0">
        <w:rPr>
          <w:sz w:val="26"/>
          <w:szCs w:val="26"/>
        </w:rPr>
        <w:t>InPA</w:t>
      </w:r>
      <w:r>
        <w:rPr>
          <w:sz w:val="26"/>
          <w:szCs w:val="26"/>
        </w:rPr>
        <w:t>”,</w:t>
      </w:r>
      <w:r w:rsidRPr="00BA00E8">
        <w:rPr>
          <w:spacing w:val="-15"/>
          <w:sz w:val="26"/>
          <w:szCs w:val="26"/>
        </w:rPr>
        <w:t xml:space="preserve"> </w:t>
      </w:r>
      <w:r w:rsidRPr="00BA00E8">
        <w:rPr>
          <w:sz w:val="26"/>
          <w:szCs w:val="26"/>
        </w:rPr>
        <w:t>all’albo</w:t>
      </w:r>
      <w:r w:rsidRPr="00BA00E8">
        <w:rPr>
          <w:spacing w:val="-15"/>
          <w:sz w:val="26"/>
          <w:szCs w:val="26"/>
        </w:rPr>
        <w:t xml:space="preserve"> </w:t>
      </w:r>
      <w:r w:rsidRPr="00BA00E8">
        <w:rPr>
          <w:sz w:val="26"/>
          <w:szCs w:val="26"/>
        </w:rPr>
        <w:t>pretorio</w:t>
      </w:r>
      <w:r w:rsidRPr="00BA00E8">
        <w:rPr>
          <w:spacing w:val="-15"/>
          <w:sz w:val="26"/>
          <w:szCs w:val="26"/>
        </w:rPr>
        <w:t xml:space="preserve"> </w:t>
      </w:r>
      <w:r w:rsidRPr="00BA00E8">
        <w:rPr>
          <w:sz w:val="26"/>
          <w:szCs w:val="26"/>
        </w:rPr>
        <w:t>e</w:t>
      </w:r>
      <w:r>
        <w:rPr>
          <w:sz w:val="26"/>
          <w:szCs w:val="26"/>
        </w:rPr>
        <w:t>d</w:t>
      </w:r>
      <w:r w:rsidRPr="00BA00E8">
        <w:rPr>
          <w:spacing w:val="-15"/>
          <w:sz w:val="26"/>
          <w:szCs w:val="26"/>
        </w:rPr>
        <w:t xml:space="preserve"> </w:t>
      </w:r>
      <w:r w:rsidRPr="00BA00E8">
        <w:rPr>
          <w:sz w:val="26"/>
          <w:szCs w:val="26"/>
        </w:rPr>
        <w:t>alla</w:t>
      </w:r>
      <w:r w:rsidRPr="00BA00E8">
        <w:rPr>
          <w:spacing w:val="-15"/>
          <w:sz w:val="26"/>
          <w:szCs w:val="26"/>
        </w:rPr>
        <w:t xml:space="preserve"> </w:t>
      </w:r>
      <w:r w:rsidRPr="00BA00E8">
        <w:rPr>
          <w:sz w:val="26"/>
          <w:szCs w:val="26"/>
        </w:rPr>
        <w:t>sezione</w:t>
      </w:r>
      <w:r w:rsidRPr="00BA00E8">
        <w:rPr>
          <w:spacing w:val="-15"/>
          <w:sz w:val="26"/>
          <w:szCs w:val="26"/>
        </w:rPr>
        <w:t xml:space="preserve"> “</w:t>
      </w:r>
      <w:r w:rsidRPr="00BA00E8">
        <w:rPr>
          <w:sz w:val="26"/>
          <w:szCs w:val="26"/>
        </w:rPr>
        <w:t>Amministrazione</w:t>
      </w:r>
      <w:r w:rsidRPr="00BA00E8">
        <w:rPr>
          <w:spacing w:val="-15"/>
          <w:sz w:val="26"/>
          <w:szCs w:val="26"/>
        </w:rPr>
        <w:t xml:space="preserve"> T</w:t>
      </w:r>
      <w:r w:rsidRPr="00BA00E8">
        <w:rPr>
          <w:sz w:val="26"/>
          <w:szCs w:val="26"/>
        </w:rPr>
        <w:t>rasparente”</w:t>
      </w:r>
      <w:r w:rsidRPr="00BA00E8">
        <w:rPr>
          <w:spacing w:val="-15"/>
          <w:sz w:val="26"/>
          <w:szCs w:val="26"/>
        </w:rPr>
        <w:t xml:space="preserve"> </w:t>
      </w:r>
      <w:r w:rsidRPr="00BA00E8">
        <w:rPr>
          <w:sz w:val="26"/>
          <w:szCs w:val="26"/>
        </w:rPr>
        <w:t>del sito web del Comune di Vallo di Nera nell’apposita sotto-sezione “Bandi di Concorso”</w:t>
      </w:r>
      <w:r>
        <w:rPr>
          <w:sz w:val="26"/>
          <w:szCs w:val="26"/>
        </w:rPr>
        <w:t>.</w:t>
      </w:r>
      <w:r w:rsidRPr="00702D87">
        <w:rPr>
          <w:spacing w:val="-6"/>
          <w:sz w:val="26"/>
          <w:szCs w:val="26"/>
        </w:rPr>
        <w:t xml:space="preserve"> </w:t>
      </w:r>
      <w:r w:rsidRPr="00702D87">
        <w:rPr>
          <w:sz w:val="26"/>
          <w:szCs w:val="26"/>
          <w:u w:val="single"/>
        </w:rPr>
        <w:t>Tale</w:t>
      </w:r>
      <w:r w:rsidRPr="00702D87">
        <w:rPr>
          <w:spacing w:val="-3"/>
          <w:sz w:val="26"/>
          <w:szCs w:val="26"/>
          <w:u w:val="single"/>
        </w:rPr>
        <w:t xml:space="preserve"> </w:t>
      </w:r>
      <w:r w:rsidRPr="00702D87">
        <w:rPr>
          <w:sz w:val="26"/>
          <w:szCs w:val="26"/>
          <w:u w:val="single"/>
        </w:rPr>
        <w:t>pubblicazione</w:t>
      </w:r>
      <w:r w:rsidRPr="00702D87">
        <w:rPr>
          <w:spacing w:val="-5"/>
          <w:sz w:val="26"/>
          <w:szCs w:val="26"/>
          <w:u w:val="single"/>
        </w:rPr>
        <w:t xml:space="preserve"> </w:t>
      </w:r>
      <w:r w:rsidRPr="00702D87">
        <w:rPr>
          <w:sz w:val="26"/>
          <w:szCs w:val="26"/>
          <w:u w:val="single"/>
        </w:rPr>
        <w:t>sostituisce</w:t>
      </w:r>
      <w:r w:rsidRPr="00702D87">
        <w:rPr>
          <w:spacing w:val="-6"/>
          <w:sz w:val="26"/>
          <w:szCs w:val="26"/>
          <w:u w:val="single"/>
        </w:rPr>
        <w:t xml:space="preserve"> </w:t>
      </w:r>
      <w:r w:rsidRPr="00702D87">
        <w:rPr>
          <w:sz w:val="26"/>
          <w:szCs w:val="26"/>
          <w:u w:val="single"/>
        </w:rPr>
        <w:t>qualsiasi</w:t>
      </w:r>
      <w:r w:rsidRPr="00702D87">
        <w:rPr>
          <w:spacing w:val="-6"/>
          <w:sz w:val="26"/>
          <w:szCs w:val="26"/>
          <w:u w:val="single"/>
        </w:rPr>
        <w:t xml:space="preserve"> </w:t>
      </w:r>
      <w:r w:rsidRPr="00702D87">
        <w:rPr>
          <w:sz w:val="26"/>
          <w:szCs w:val="26"/>
          <w:u w:val="single"/>
        </w:rPr>
        <w:t>altra</w:t>
      </w:r>
      <w:r>
        <w:rPr>
          <w:sz w:val="26"/>
          <w:szCs w:val="26"/>
          <w:u w:val="single"/>
        </w:rPr>
        <w:t xml:space="preserve"> </w:t>
      </w:r>
      <w:r w:rsidRPr="00702D87">
        <w:rPr>
          <w:sz w:val="26"/>
          <w:szCs w:val="26"/>
          <w:u w:val="single"/>
        </w:rPr>
        <w:t>forma</w:t>
      </w:r>
      <w:r w:rsidRPr="00702D87">
        <w:rPr>
          <w:spacing w:val="-5"/>
          <w:sz w:val="26"/>
          <w:szCs w:val="26"/>
          <w:u w:val="single"/>
        </w:rPr>
        <w:t xml:space="preserve"> </w:t>
      </w:r>
      <w:r w:rsidRPr="00702D87">
        <w:rPr>
          <w:sz w:val="26"/>
          <w:szCs w:val="26"/>
          <w:u w:val="single"/>
        </w:rPr>
        <w:t>di</w:t>
      </w:r>
      <w:r w:rsidRPr="00702D87">
        <w:rPr>
          <w:spacing w:val="-2"/>
          <w:sz w:val="26"/>
          <w:szCs w:val="26"/>
          <w:u w:val="single"/>
        </w:rPr>
        <w:t xml:space="preserve"> </w:t>
      </w:r>
      <w:r w:rsidRPr="00702D87">
        <w:rPr>
          <w:sz w:val="26"/>
          <w:szCs w:val="26"/>
          <w:u w:val="single"/>
        </w:rPr>
        <w:t>comunicazione</w:t>
      </w:r>
      <w:r w:rsidRPr="00702D87">
        <w:rPr>
          <w:spacing w:val="-2"/>
          <w:sz w:val="26"/>
          <w:szCs w:val="26"/>
          <w:u w:val="single"/>
        </w:rPr>
        <w:t xml:space="preserve"> </w:t>
      </w:r>
      <w:r w:rsidRPr="00702D87">
        <w:rPr>
          <w:sz w:val="26"/>
          <w:szCs w:val="26"/>
          <w:u w:val="single"/>
        </w:rPr>
        <w:t>ed</w:t>
      </w:r>
      <w:r w:rsidRPr="00702D87">
        <w:rPr>
          <w:spacing w:val="-5"/>
          <w:sz w:val="26"/>
          <w:szCs w:val="26"/>
          <w:u w:val="single"/>
        </w:rPr>
        <w:t xml:space="preserve"> </w:t>
      </w:r>
      <w:r w:rsidRPr="00702D87">
        <w:rPr>
          <w:sz w:val="26"/>
          <w:szCs w:val="26"/>
          <w:u w:val="single"/>
        </w:rPr>
        <w:t>ha</w:t>
      </w:r>
      <w:r w:rsidRPr="00702D87">
        <w:rPr>
          <w:spacing w:val="-5"/>
          <w:sz w:val="26"/>
          <w:szCs w:val="26"/>
          <w:u w:val="single"/>
        </w:rPr>
        <w:t xml:space="preserve"> </w:t>
      </w:r>
      <w:r w:rsidRPr="00702D87">
        <w:rPr>
          <w:sz w:val="26"/>
          <w:szCs w:val="26"/>
          <w:u w:val="single"/>
        </w:rPr>
        <w:t>valore</w:t>
      </w:r>
      <w:r w:rsidRPr="00702D87">
        <w:rPr>
          <w:spacing w:val="-4"/>
          <w:sz w:val="26"/>
          <w:szCs w:val="26"/>
          <w:u w:val="single"/>
        </w:rPr>
        <w:t xml:space="preserve"> </w:t>
      </w:r>
      <w:r w:rsidRPr="00702D87">
        <w:rPr>
          <w:sz w:val="26"/>
          <w:szCs w:val="26"/>
          <w:u w:val="single"/>
        </w:rPr>
        <w:t>di</w:t>
      </w:r>
      <w:r w:rsidRPr="00702D87">
        <w:rPr>
          <w:spacing w:val="-6"/>
          <w:sz w:val="26"/>
          <w:szCs w:val="26"/>
          <w:u w:val="single"/>
        </w:rPr>
        <w:t xml:space="preserve"> </w:t>
      </w:r>
      <w:r w:rsidRPr="00702D87">
        <w:rPr>
          <w:sz w:val="26"/>
          <w:szCs w:val="26"/>
          <w:u w:val="single"/>
        </w:rPr>
        <w:t>notifica</w:t>
      </w:r>
      <w:r w:rsidRPr="00702D87">
        <w:rPr>
          <w:spacing w:val="-3"/>
          <w:sz w:val="26"/>
          <w:szCs w:val="26"/>
          <w:u w:val="single"/>
        </w:rPr>
        <w:t xml:space="preserve"> </w:t>
      </w:r>
      <w:r w:rsidRPr="00702D87">
        <w:rPr>
          <w:sz w:val="26"/>
          <w:szCs w:val="26"/>
          <w:u w:val="single"/>
        </w:rPr>
        <w:t>agli</w:t>
      </w:r>
      <w:r w:rsidRPr="00702D87">
        <w:rPr>
          <w:spacing w:val="-3"/>
          <w:sz w:val="26"/>
          <w:szCs w:val="26"/>
          <w:u w:val="single"/>
        </w:rPr>
        <w:t xml:space="preserve"> </w:t>
      </w:r>
      <w:r w:rsidRPr="00702D87">
        <w:rPr>
          <w:sz w:val="26"/>
          <w:szCs w:val="26"/>
          <w:u w:val="single"/>
        </w:rPr>
        <w:t>interessati.</w:t>
      </w:r>
    </w:p>
    <w:p w:rsidR="00434E6C" w:rsidRDefault="00434E6C" w:rsidP="00C26CD7">
      <w:pPr>
        <w:pStyle w:val="Corpodeltesto"/>
        <w:ind w:right="78"/>
        <w:jc w:val="both"/>
        <w:rPr>
          <w:sz w:val="26"/>
          <w:szCs w:val="26"/>
        </w:rPr>
      </w:pPr>
    </w:p>
    <w:p w:rsidR="00434E6C" w:rsidRPr="00702D87" w:rsidRDefault="00434E6C" w:rsidP="00C26CD7">
      <w:pPr>
        <w:pStyle w:val="Corpodeltesto"/>
        <w:ind w:right="78"/>
        <w:jc w:val="both"/>
        <w:rPr>
          <w:sz w:val="26"/>
          <w:szCs w:val="26"/>
        </w:rPr>
      </w:pPr>
    </w:p>
    <w:p w:rsidR="00434E6C" w:rsidRPr="009F4BF2" w:rsidRDefault="00434E6C" w:rsidP="00C26CD7">
      <w:pPr>
        <w:pStyle w:val="Corpodeltesto"/>
        <w:ind w:right="78"/>
        <w:jc w:val="both"/>
        <w:rPr>
          <w:b/>
          <w:bCs/>
          <w:sz w:val="26"/>
          <w:szCs w:val="26"/>
        </w:rPr>
      </w:pPr>
      <w:r w:rsidRPr="009F4BF2">
        <w:rPr>
          <w:b/>
          <w:bCs/>
          <w:sz w:val="26"/>
          <w:szCs w:val="26"/>
        </w:rPr>
        <w:t>ART. 14 – INFORMAZIONI PROCEDIMENTALI</w:t>
      </w:r>
    </w:p>
    <w:p w:rsidR="00434E6C" w:rsidRPr="009E1B22" w:rsidRDefault="00434E6C" w:rsidP="00C26CD7">
      <w:pPr>
        <w:pStyle w:val="Corpodeltesto"/>
        <w:ind w:right="78"/>
        <w:jc w:val="both"/>
        <w:rPr>
          <w:sz w:val="26"/>
          <w:szCs w:val="26"/>
        </w:rPr>
      </w:pPr>
    </w:p>
    <w:p w:rsidR="00434E6C" w:rsidRPr="00975A7A" w:rsidRDefault="00434E6C" w:rsidP="00C26CD7">
      <w:pPr>
        <w:pStyle w:val="Paragrafoelenco"/>
        <w:numPr>
          <w:ilvl w:val="0"/>
          <w:numId w:val="15"/>
        </w:numPr>
        <w:spacing w:before="90"/>
        <w:ind w:left="567" w:right="78" w:hanging="567"/>
        <w:rPr>
          <w:sz w:val="26"/>
          <w:szCs w:val="26"/>
        </w:rPr>
      </w:pPr>
      <w:r w:rsidRPr="00975A7A">
        <w:rPr>
          <w:sz w:val="26"/>
          <w:szCs w:val="26"/>
        </w:rPr>
        <w:t>Il provvedimento di conclusione del procedimento, e gli altri atti lesivi di situazioni giuridiche</w:t>
      </w:r>
      <w:r w:rsidRPr="00975A7A">
        <w:rPr>
          <w:spacing w:val="1"/>
          <w:sz w:val="26"/>
          <w:szCs w:val="26"/>
        </w:rPr>
        <w:t xml:space="preserve"> </w:t>
      </w:r>
      <w:r w:rsidRPr="00975A7A">
        <w:rPr>
          <w:sz w:val="26"/>
          <w:szCs w:val="26"/>
        </w:rPr>
        <w:t>soggettive tutelate, sono impugnabili da chiunque vi abbia interesse entro il termine perentorio di sessanta</w:t>
      </w:r>
      <w:r w:rsidRPr="00975A7A">
        <w:rPr>
          <w:spacing w:val="-57"/>
          <w:sz w:val="26"/>
          <w:szCs w:val="26"/>
        </w:rPr>
        <w:t xml:space="preserve"> </w:t>
      </w:r>
      <w:r w:rsidRPr="00975A7A">
        <w:rPr>
          <w:sz w:val="26"/>
          <w:szCs w:val="26"/>
        </w:rPr>
        <w:t>giorni mediante ricorso giurisdizionale al Tribunale Amministrativo Regionale o di centoventi giorni</w:t>
      </w:r>
      <w:r w:rsidRPr="00975A7A">
        <w:rPr>
          <w:spacing w:val="1"/>
          <w:sz w:val="26"/>
          <w:szCs w:val="26"/>
        </w:rPr>
        <w:t xml:space="preserve"> </w:t>
      </w:r>
      <w:r w:rsidRPr="00975A7A">
        <w:rPr>
          <w:sz w:val="26"/>
          <w:szCs w:val="26"/>
        </w:rPr>
        <w:t>mediante ricorso straordinario al Capo dello Stato. Non sono</w:t>
      </w:r>
      <w:r w:rsidRPr="00975A7A">
        <w:rPr>
          <w:spacing w:val="1"/>
          <w:sz w:val="26"/>
          <w:szCs w:val="26"/>
        </w:rPr>
        <w:t xml:space="preserve"> </w:t>
      </w:r>
      <w:r w:rsidRPr="00975A7A">
        <w:rPr>
          <w:sz w:val="26"/>
          <w:szCs w:val="26"/>
        </w:rPr>
        <w:t>azionabili</w:t>
      </w:r>
      <w:r w:rsidRPr="00975A7A">
        <w:rPr>
          <w:spacing w:val="1"/>
          <w:sz w:val="26"/>
          <w:szCs w:val="26"/>
        </w:rPr>
        <w:t xml:space="preserve"> </w:t>
      </w:r>
      <w:r w:rsidRPr="00975A7A">
        <w:rPr>
          <w:sz w:val="26"/>
          <w:szCs w:val="26"/>
        </w:rPr>
        <w:t>gli</w:t>
      </w:r>
      <w:r w:rsidRPr="00975A7A">
        <w:rPr>
          <w:spacing w:val="1"/>
          <w:sz w:val="26"/>
          <w:szCs w:val="26"/>
        </w:rPr>
        <w:t xml:space="preserve"> </w:t>
      </w:r>
      <w:r w:rsidRPr="00975A7A">
        <w:rPr>
          <w:sz w:val="26"/>
          <w:szCs w:val="26"/>
        </w:rPr>
        <w:t>altri</w:t>
      </w:r>
      <w:r w:rsidRPr="00975A7A">
        <w:rPr>
          <w:spacing w:val="1"/>
          <w:sz w:val="26"/>
          <w:szCs w:val="26"/>
        </w:rPr>
        <w:t xml:space="preserve"> </w:t>
      </w:r>
      <w:r w:rsidRPr="00975A7A">
        <w:rPr>
          <w:sz w:val="26"/>
          <w:szCs w:val="26"/>
        </w:rPr>
        <w:t>ricorsi</w:t>
      </w:r>
      <w:r w:rsidRPr="00975A7A">
        <w:rPr>
          <w:spacing w:val="1"/>
          <w:sz w:val="26"/>
          <w:szCs w:val="26"/>
        </w:rPr>
        <w:t xml:space="preserve"> </w:t>
      </w:r>
      <w:r w:rsidRPr="00975A7A">
        <w:rPr>
          <w:sz w:val="26"/>
          <w:szCs w:val="26"/>
        </w:rPr>
        <w:t>amministrativi</w:t>
      </w:r>
      <w:r w:rsidRPr="00975A7A">
        <w:rPr>
          <w:spacing w:val="1"/>
          <w:sz w:val="26"/>
          <w:szCs w:val="26"/>
        </w:rPr>
        <w:t xml:space="preserve"> </w:t>
      </w:r>
      <w:r w:rsidRPr="00975A7A">
        <w:rPr>
          <w:sz w:val="26"/>
          <w:szCs w:val="26"/>
        </w:rPr>
        <w:t>(rimostranza</w:t>
      </w:r>
      <w:r w:rsidRPr="00975A7A">
        <w:rPr>
          <w:spacing w:val="1"/>
          <w:sz w:val="26"/>
          <w:szCs w:val="26"/>
        </w:rPr>
        <w:t xml:space="preserve"> </w:t>
      </w:r>
      <w:r w:rsidRPr="00975A7A">
        <w:rPr>
          <w:sz w:val="26"/>
          <w:szCs w:val="26"/>
        </w:rPr>
        <w:t>e</w:t>
      </w:r>
      <w:r w:rsidRPr="00975A7A">
        <w:rPr>
          <w:spacing w:val="1"/>
          <w:sz w:val="26"/>
          <w:szCs w:val="26"/>
        </w:rPr>
        <w:t xml:space="preserve"> </w:t>
      </w:r>
      <w:r w:rsidRPr="00975A7A">
        <w:rPr>
          <w:sz w:val="26"/>
          <w:szCs w:val="26"/>
        </w:rPr>
        <w:t>ricorso</w:t>
      </w:r>
      <w:r w:rsidRPr="00975A7A">
        <w:rPr>
          <w:spacing w:val="1"/>
          <w:sz w:val="26"/>
          <w:szCs w:val="26"/>
        </w:rPr>
        <w:t xml:space="preserve"> </w:t>
      </w:r>
      <w:r w:rsidRPr="00975A7A">
        <w:rPr>
          <w:sz w:val="26"/>
          <w:szCs w:val="26"/>
        </w:rPr>
        <w:t>gerarchico)</w:t>
      </w:r>
      <w:r w:rsidRPr="00975A7A">
        <w:rPr>
          <w:spacing w:val="1"/>
          <w:sz w:val="26"/>
          <w:szCs w:val="26"/>
        </w:rPr>
        <w:t xml:space="preserve"> </w:t>
      </w:r>
      <w:r w:rsidRPr="00975A7A">
        <w:rPr>
          <w:sz w:val="26"/>
          <w:szCs w:val="26"/>
        </w:rPr>
        <w:t>per</w:t>
      </w:r>
      <w:r w:rsidRPr="00975A7A">
        <w:rPr>
          <w:spacing w:val="1"/>
          <w:sz w:val="26"/>
          <w:szCs w:val="26"/>
        </w:rPr>
        <w:t xml:space="preserve"> </w:t>
      </w:r>
      <w:r w:rsidRPr="00975A7A">
        <w:rPr>
          <w:sz w:val="26"/>
          <w:szCs w:val="26"/>
        </w:rPr>
        <w:t>assenza</w:t>
      </w:r>
      <w:r w:rsidRPr="00975A7A">
        <w:rPr>
          <w:spacing w:val="1"/>
          <w:sz w:val="26"/>
          <w:szCs w:val="26"/>
        </w:rPr>
        <w:t xml:space="preserve"> </w:t>
      </w:r>
      <w:r w:rsidRPr="00975A7A">
        <w:rPr>
          <w:sz w:val="26"/>
          <w:szCs w:val="26"/>
        </w:rPr>
        <w:t>di</w:t>
      </w:r>
      <w:r w:rsidRPr="00975A7A">
        <w:rPr>
          <w:spacing w:val="1"/>
          <w:sz w:val="26"/>
          <w:szCs w:val="26"/>
        </w:rPr>
        <w:t xml:space="preserve"> </w:t>
      </w:r>
      <w:r w:rsidRPr="00975A7A">
        <w:rPr>
          <w:sz w:val="26"/>
          <w:szCs w:val="26"/>
        </w:rPr>
        <w:t>specific</w:t>
      </w:r>
      <w:r>
        <w:rPr>
          <w:sz w:val="26"/>
          <w:szCs w:val="26"/>
        </w:rPr>
        <w:t>a p</w:t>
      </w:r>
      <w:r w:rsidRPr="00975A7A">
        <w:rPr>
          <w:sz w:val="26"/>
          <w:szCs w:val="26"/>
        </w:rPr>
        <w:t>revisione</w:t>
      </w:r>
      <w:r w:rsidRPr="00975A7A">
        <w:rPr>
          <w:spacing w:val="-3"/>
          <w:sz w:val="26"/>
          <w:szCs w:val="26"/>
        </w:rPr>
        <w:t xml:space="preserve"> </w:t>
      </w:r>
      <w:r w:rsidRPr="00975A7A">
        <w:rPr>
          <w:sz w:val="26"/>
          <w:szCs w:val="26"/>
        </w:rPr>
        <w:t>normativa.</w:t>
      </w:r>
    </w:p>
    <w:p w:rsidR="00434E6C" w:rsidRPr="00702D87" w:rsidRDefault="00434E6C" w:rsidP="00C26CD7">
      <w:pPr>
        <w:pStyle w:val="Paragrafoelenco"/>
        <w:numPr>
          <w:ilvl w:val="0"/>
          <w:numId w:val="15"/>
        </w:numPr>
        <w:spacing w:before="90"/>
        <w:ind w:left="567" w:right="78" w:hanging="567"/>
        <w:rPr>
          <w:sz w:val="26"/>
          <w:szCs w:val="26"/>
        </w:rPr>
      </w:pPr>
      <w:r w:rsidRPr="00B226CB">
        <w:rPr>
          <w:sz w:val="26"/>
          <w:szCs w:val="26"/>
        </w:rPr>
        <w:t xml:space="preserve">Ai sensi e per gli effetti di cui all’art. 8 della L. n. 241/90, e successive modificazioni ed integrazioni, si informa </w:t>
      </w:r>
      <w:r>
        <w:rPr>
          <w:sz w:val="26"/>
          <w:szCs w:val="26"/>
        </w:rPr>
        <w:t xml:space="preserve">che il </w:t>
      </w:r>
      <w:r w:rsidRPr="00702D87">
        <w:rPr>
          <w:sz w:val="26"/>
          <w:szCs w:val="26"/>
        </w:rPr>
        <w:t>Responsabile del procedimento è il Segretario comunale, dott. Stefano Luccioni</w:t>
      </w:r>
      <w:r w:rsidRPr="00702D87">
        <w:rPr>
          <w:spacing w:val="1"/>
          <w:sz w:val="26"/>
          <w:szCs w:val="26"/>
        </w:rPr>
        <w:t xml:space="preserve"> </w:t>
      </w:r>
      <w:r w:rsidRPr="00702D87">
        <w:rPr>
          <w:sz w:val="26"/>
          <w:szCs w:val="26"/>
        </w:rPr>
        <w:t>al</w:t>
      </w:r>
      <w:r w:rsidRPr="00702D87">
        <w:rPr>
          <w:spacing w:val="1"/>
          <w:sz w:val="26"/>
          <w:szCs w:val="26"/>
        </w:rPr>
        <w:t xml:space="preserve"> </w:t>
      </w:r>
      <w:r w:rsidRPr="00702D87">
        <w:rPr>
          <w:sz w:val="26"/>
          <w:szCs w:val="26"/>
        </w:rPr>
        <w:t>quale</w:t>
      </w:r>
      <w:r w:rsidRPr="00702D87">
        <w:rPr>
          <w:spacing w:val="1"/>
          <w:sz w:val="26"/>
          <w:szCs w:val="26"/>
        </w:rPr>
        <w:t xml:space="preserve"> </w:t>
      </w:r>
      <w:r w:rsidRPr="00702D87">
        <w:rPr>
          <w:sz w:val="26"/>
          <w:szCs w:val="26"/>
        </w:rPr>
        <w:t>è</w:t>
      </w:r>
      <w:r w:rsidRPr="00702D87">
        <w:rPr>
          <w:spacing w:val="1"/>
          <w:sz w:val="26"/>
          <w:szCs w:val="26"/>
        </w:rPr>
        <w:t xml:space="preserve"> </w:t>
      </w:r>
      <w:r w:rsidRPr="00702D87">
        <w:rPr>
          <w:sz w:val="26"/>
          <w:szCs w:val="26"/>
        </w:rPr>
        <w:t>possibile</w:t>
      </w:r>
      <w:r w:rsidRPr="00702D87">
        <w:rPr>
          <w:spacing w:val="1"/>
          <w:sz w:val="26"/>
          <w:szCs w:val="26"/>
        </w:rPr>
        <w:t xml:space="preserve"> </w:t>
      </w:r>
      <w:r w:rsidRPr="00702D87">
        <w:rPr>
          <w:sz w:val="26"/>
          <w:szCs w:val="26"/>
        </w:rPr>
        <w:t>rivolgersi</w:t>
      </w:r>
      <w:r w:rsidRPr="00702D87">
        <w:rPr>
          <w:spacing w:val="1"/>
          <w:sz w:val="26"/>
          <w:szCs w:val="26"/>
        </w:rPr>
        <w:t xml:space="preserve"> </w:t>
      </w:r>
      <w:r w:rsidRPr="00702D87">
        <w:rPr>
          <w:sz w:val="26"/>
          <w:szCs w:val="26"/>
        </w:rPr>
        <w:t>a</w:t>
      </w:r>
      <w:r w:rsidRPr="00702D87">
        <w:rPr>
          <w:spacing w:val="1"/>
          <w:sz w:val="26"/>
          <w:szCs w:val="26"/>
        </w:rPr>
        <w:t xml:space="preserve"> </w:t>
      </w:r>
      <w:r w:rsidRPr="00702D87">
        <w:rPr>
          <w:sz w:val="26"/>
          <w:szCs w:val="26"/>
        </w:rPr>
        <w:t>mezzo</w:t>
      </w:r>
      <w:r w:rsidRPr="00702D87">
        <w:rPr>
          <w:spacing w:val="1"/>
          <w:sz w:val="26"/>
          <w:szCs w:val="26"/>
        </w:rPr>
        <w:t xml:space="preserve"> </w:t>
      </w:r>
      <w:r w:rsidRPr="00702D87">
        <w:rPr>
          <w:sz w:val="26"/>
          <w:szCs w:val="26"/>
        </w:rPr>
        <w:t>posta</w:t>
      </w:r>
      <w:r w:rsidRPr="00702D87">
        <w:rPr>
          <w:spacing w:val="1"/>
          <w:sz w:val="26"/>
          <w:szCs w:val="26"/>
        </w:rPr>
        <w:t xml:space="preserve"> </w:t>
      </w:r>
      <w:r w:rsidRPr="00702D87">
        <w:rPr>
          <w:sz w:val="26"/>
          <w:szCs w:val="26"/>
        </w:rPr>
        <w:t>elettronica</w:t>
      </w:r>
      <w:r w:rsidRPr="00702D87">
        <w:rPr>
          <w:spacing w:val="1"/>
          <w:sz w:val="26"/>
          <w:szCs w:val="26"/>
        </w:rPr>
        <w:t xml:space="preserve"> </w:t>
      </w:r>
      <w:hyperlink r:id="rId14">
        <w:r w:rsidRPr="00702D87">
          <w:rPr>
            <w:sz w:val="26"/>
            <w:szCs w:val="26"/>
            <w:u w:val="single"/>
          </w:rPr>
          <w:t>info@comune.vallodinera.pg.it</w:t>
        </w:r>
      </w:hyperlink>
      <w:r w:rsidRPr="00702D87">
        <w:rPr>
          <w:sz w:val="26"/>
          <w:szCs w:val="26"/>
        </w:rPr>
        <w:t>,</w:t>
      </w:r>
      <w:r w:rsidRPr="00702D87">
        <w:rPr>
          <w:spacing w:val="1"/>
          <w:sz w:val="26"/>
          <w:szCs w:val="26"/>
        </w:rPr>
        <w:t xml:space="preserve"> </w:t>
      </w:r>
      <w:hyperlink r:id="rId15">
        <w:r w:rsidRPr="00702D87">
          <w:rPr>
            <w:sz w:val="26"/>
            <w:szCs w:val="26"/>
            <w:u w:val="single"/>
          </w:rPr>
          <w:t>segretario.comunale@comune.vallodinera.pg.it</w:t>
        </w:r>
      </w:hyperlink>
      <w:r w:rsidRPr="00702D87">
        <w:rPr>
          <w:sz w:val="26"/>
          <w:szCs w:val="26"/>
        </w:rPr>
        <w:t>.</w:t>
      </w:r>
    </w:p>
    <w:p w:rsidR="00434E6C" w:rsidRDefault="00434E6C" w:rsidP="00C26CD7">
      <w:pPr>
        <w:pStyle w:val="Corpodeltesto"/>
        <w:ind w:right="78"/>
        <w:jc w:val="both"/>
        <w:rPr>
          <w:sz w:val="26"/>
          <w:szCs w:val="26"/>
        </w:rPr>
      </w:pPr>
    </w:p>
    <w:p w:rsidR="00434E6C" w:rsidRPr="00702D87" w:rsidRDefault="00434E6C" w:rsidP="00C26CD7">
      <w:pPr>
        <w:pStyle w:val="Corpodeltesto"/>
        <w:ind w:right="78"/>
        <w:jc w:val="both"/>
        <w:rPr>
          <w:sz w:val="26"/>
          <w:szCs w:val="26"/>
        </w:rPr>
      </w:pPr>
    </w:p>
    <w:p w:rsidR="00434E6C" w:rsidRPr="009F4BF2" w:rsidRDefault="00434E6C" w:rsidP="00C26CD7">
      <w:pPr>
        <w:pStyle w:val="Corpodeltesto"/>
        <w:ind w:right="78"/>
        <w:jc w:val="both"/>
        <w:rPr>
          <w:b/>
          <w:bCs/>
          <w:sz w:val="26"/>
          <w:szCs w:val="26"/>
        </w:rPr>
      </w:pPr>
      <w:r w:rsidRPr="009F4BF2">
        <w:rPr>
          <w:b/>
          <w:bCs/>
          <w:sz w:val="26"/>
          <w:szCs w:val="26"/>
        </w:rPr>
        <w:t>ART. 15 – INFORMATIVA SUL TRATTAMENTO DEI DATI PERSONALI</w:t>
      </w:r>
    </w:p>
    <w:p w:rsidR="00434E6C" w:rsidRPr="00200A84" w:rsidRDefault="00434E6C" w:rsidP="00C26CD7">
      <w:pPr>
        <w:pStyle w:val="Corpodeltesto"/>
        <w:ind w:right="78"/>
        <w:jc w:val="both"/>
        <w:rPr>
          <w:sz w:val="26"/>
          <w:szCs w:val="26"/>
        </w:rPr>
      </w:pPr>
    </w:p>
    <w:p w:rsidR="00434E6C" w:rsidRPr="00200A84" w:rsidRDefault="00434E6C" w:rsidP="00C26CD7">
      <w:pPr>
        <w:pStyle w:val="Corpodeltesto"/>
        <w:ind w:right="78"/>
        <w:jc w:val="both"/>
        <w:rPr>
          <w:b/>
          <w:sz w:val="26"/>
          <w:szCs w:val="26"/>
        </w:rPr>
      </w:pPr>
      <w:r w:rsidRPr="00200A84">
        <w:rPr>
          <w:b/>
          <w:sz w:val="26"/>
          <w:szCs w:val="26"/>
        </w:rPr>
        <w:t>Premessa</w:t>
      </w:r>
    </w:p>
    <w:p w:rsidR="00434E6C" w:rsidRPr="00341ABE" w:rsidRDefault="00434E6C" w:rsidP="00C26CD7">
      <w:pPr>
        <w:pStyle w:val="Paragrafoelenco"/>
        <w:numPr>
          <w:ilvl w:val="0"/>
          <w:numId w:val="16"/>
        </w:numPr>
        <w:spacing w:before="90"/>
        <w:ind w:left="567" w:right="78" w:hanging="567"/>
        <w:rPr>
          <w:sz w:val="26"/>
          <w:szCs w:val="26"/>
        </w:rPr>
      </w:pPr>
      <w:bookmarkStart w:id="4" w:name="_Hlk173873858"/>
      <w:r>
        <w:rPr>
          <w:color w:val="111111"/>
          <w:sz w:val="26"/>
          <w:szCs w:val="26"/>
        </w:rPr>
        <w:t>a</w:t>
      </w:r>
      <w:r w:rsidRPr="00341ABE">
        <w:rPr>
          <w:color w:val="111111"/>
          <w:sz w:val="26"/>
          <w:szCs w:val="26"/>
        </w:rPr>
        <w:t>i sensi e per gli effetti dell’Articolo 13 del Regolamento (UE) 2016/679 del Parlamento Europeo e del Consiglio del 27 aprile</w:t>
      </w:r>
      <w:r w:rsidRPr="00341ABE">
        <w:rPr>
          <w:color w:val="111111"/>
          <w:spacing w:val="1"/>
          <w:sz w:val="26"/>
          <w:szCs w:val="26"/>
        </w:rPr>
        <w:t xml:space="preserve"> </w:t>
      </w:r>
      <w:r w:rsidRPr="00341ABE">
        <w:rPr>
          <w:color w:val="111111"/>
          <w:sz w:val="26"/>
          <w:szCs w:val="26"/>
        </w:rPr>
        <w:t>2016,</w:t>
      </w:r>
      <w:r w:rsidRPr="00341ABE">
        <w:rPr>
          <w:color w:val="111111"/>
          <w:spacing w:val="1"/>
          <w:sz w:val="26"/>
          <w:szCs w:val="26"/>
        </w:rPr>
        <w:t xml:space="preserve"> </w:t>
      </w:r>
      <w:r w:rsidRPr="00341ABE">
        <w:rPr>
          <w:color w:val="111111"/>
          <w:sz w:val="26"/>
          <w:szCs w:val="26"/>
        </w:rPr>
        <w:t>relativo</w:t>
      </w:r>
      <w:r w:rsidRPr="00341ABE">
        <w:rPr>
          <w:color w:val="111111"/>
          <w:spacing w:val="1"/>
          <w:sz w:val="26"/>
          <w:szCs w:val="26"/>
        </w:rPr>
        <w:t xml:space="preserve"> </w:t>
      </w:r>
      <w:r w:rsidRPr="00341ABE">
        <w:rPr>
          <w:color w:val="111111"/>
          <w:sz w:val="26"/>
          <w:szCs w:val="26"/>
        </w:rPr>
        <w:t>alla</w:t>
      </w:r>
      <w:r w:rsidRPr="00341ABE">
        <w:rPr>
          <w:color w:val="111111"/>
          <w:spacing w:val="1"/>
          <w:sz w:val="26"/>
          <w:szCs w:val="26"/>
        </w:rPr>
        <w:t xml:space="preserve"> </w:t>
      </w:r>
      <w:r w:rsidRPr="00341ABE">
        <w:rPr>
          <w:color w:val="111111"/>
          <w:sz w:val="26"/>
          <w:szCs w:val="26"/>
        </w:rPr>
        <w:t>protezione</w:t>
      </w:r>
      <w:r w:rsidRPr="00341ABE">
        <w:rPr>
          <w:color w:val="111111"/>
          <w:spacing w:val="1"/>
          <w:sz w:val="26"/>
          <w:szCs w:val="26"/>
        </w:rPr>
        <w:t xml:space="preserve"> </w:t>
      </w:r>
      <w:r w:rsidRPr="00341ABE">
        <w:rPr>
          <w:color w:val="111111"/>
          <w:sz w:val="26"/>
          <w:szCs w:val="26"/>
        </w:rPr>
        <w:t>delle</w:t>
      </w:r>
      <w:r w:rsidRPr="00341ABE">
        <w:rPr>
          <w:color w:val="111111"/>
          <w:spacing w:val="1"/>
          <w:sz w:val="26"/>
          <w:szCs w:val="26"/>
        </w:rPr>
        <w:t xml:space="preserve"> </w:t>
      </w:r>
      <w:r w:rsidRPr="00341ABE">
        <w:rPr>
          <w:color w:val="111111"/>
          <w:sz w:val="26"/>
          <w:szCs w:val="26"/>
        </w:rPr>
        <w:t>persone</w:t>
      </w:r>
      <w:r w:rsidRPr="00341ABE">
        <w:rPr>
          <w:color w:val="111111"/>
          <w:spacing w:val="1"/>
          <w:sz w:val="26"/>
          <w:szCs w:val="26"/>
        </w:rPr>
        <w:t xml:space="preserve"> </w:t>
      </w:r>
      <w:r w:rsidRPr="00341ABE">
        <w:rPr>
          <w:color w:val="111111"/>
          <w:sz w:val="26"/>
          <w:szCs w:val="26"/>
        </w:rPr>
        <w:t>fisiche</w:t>
      </w:r>
      <w:r w:rsidRPr="00341ABE">
        <w:rPr>
          <w:color w:val="111111"/>
          <w:spacing w:val="1"/>
          <w:sz w:val="26"/>
          <w:szCs w:val="26"/>
        </w:rPr>
        <w:t xml:space="preserve"> </w:t>
      </w:r>
      <w:r w:rsidRPr="00341ABE">
        <w:rPr>
          <w:color w:val="111111"/>
          <w:sz w:val="26"/>
          <w:szCs w:val="26"/>
        </w:rPr>
        <w:t>con</w:t>
      </w:r>
      <w:r w:rsidRPr="00341ABE">
        <w:rPr>
          <w:color w:val="111111"/>
          <w:spacing w:val="1"/>
          <w:sz w:val="26"/>
          <w:szCs w:val="26"/>
        </w:rPr>
        <w:t xml:space="preserve"> </w:t>
      </w:r>
      <w:r w:rsidRPr="00341ABE">
        <w:rPr>
          <w:color w:val="111111"/>
          <w:sz w:val="26"/>
          <w:szCs w:val="26"/>
        </w:rPr>
        <w:t>riguardo</w:t>
      </w:r>
      <w:r w:rsidRPr="00341ABE">
        <w:rPr>
          <w:color w:val="111111"/>
          <w:spacing w:val="1"/>
          <w:sz w:val="26"/>
          <w:szCs w:val="26"/>
        </w:rPr>
        <w:t xml:space="preserve"> </w:t>
      </w:r>
      <w:r w:rsidRPr="00341ABE">
        <w:rPr>
          <w:color w:val="111111"/>
          <w:sz w:val="26"/>
          <w:szCs w:val="26"/>
        </w:rPr>
        <w:t>al</w:t>
      </w:r>
      <w:r w:rsidRPr="00341ABE">
        <w:rPr>
          <w:color w:val="111111"/>
          <w:spacing w:val="1"/>
          <w:sz w:val="26"/>
          <w:szCs w:val="26"/>
        </w:rPr>
        <w:t xml:space="preserve"> </w:t>
      </w:r>
      <w:r w:rsidRPr="00341ABE">
        <w:rPr>
          <w:color w:val="111111"/>
          <w:sz w:val="26"/>
          <w:szCs w:val="26"/>
        </w:rPr>
        <w:t>trattamento</w:t>
      </w:r>
      <w:r w:rsidRPr="00341ABE">
        <w:rPr>
          <w:color w:val="111111"/>
          <w:spacing w:val="1"/>
          <w:sz w:val="26"/>
          <w:szCs w:val="26"/>
        </w:rPr>
        <w:t xml:space="preserve"> </w:t>
      </w:r>
      <w:r w:rsidRPr="00341ABE">
        <w:rPr>
          <w:color w:val="111111"/>
          <w:sz w:val="26"/>
          <w:szCs w:val="26"/>
        </w:rPr>
        <w:t>dei</w:t>
      </w:r>
      <w:r w:rsidRPr="00341ABE">
        <w:rPr>
          <w:color w:val="111111"/>
          <w:spacing w:val="1"/>
          <w:sz w:val="26"/>
          <w:szCs w:val="26"/>
        </w:rPr>
        <w:t xml:space="preserve"> </w:t>
      </w:r>
      <w:r w:rsidRPr="00341ABE">
        <w:rPr>
          <w:color w:val="111111"/>
          <w:sz w:val="26"/>
          <w:szCs w:val="26"/>
        </w:rPr>
        <w:t>dati</w:t>
      </w:r>
      <w:r w:rsidRPr="00341ABE">
        <w:rPr>
          <w:color w:val="111111"/>
          <w:spacing w:val="1"/>
          <w:sz w:val="26"/>
          <w:szCs w:val="26"/>
        </w:rPr>
        <w:t xml:space="preserve"> </w:t>
      </w:r>
      <w:r w:rsidRPr="00341ABE">
        <w:rPr>
          <w:color w:val="111111"/>
          <w:sz w:val="26"/>
          <w:szCs w:val="26"/>
        </w:rPr>
        <w:t>personali,</w:t>
      </w:r>
      <w:r w:rsidRPr="00341ABE">
        <w:rPr>
          <w:color w:val="111111"/>
          <w:spacing w:val="1"/>
          <w:sz w:val="26"/>
          <w:szCs w:val="26"/>
        </w:rPr>
        <w:t xml:space="preserve"> </w:t>
      </w:r>
      <w:r w:rsidRPr="00341ABE">
        <w:rPr>
          <w:color w:val="111111"/>
          <w:sz w:val="26"/>
          <w:szCs w:val="26"/>
        </w:rPr>
        <w:t>nonché</w:t>
      </w:r>
      <w:r w:rsidRPr="00341ABE">
        <w:rPr>
          <w:color w:val="111111"/>
          <w:spacing w:val="1"/>
          <w:sz w:val="26"/>
          <w:szCs w:val="26"/>
        </w:rPr>
        <w:t xml:space="preserve"> </w:t>
      </w:r>
      <w:r w:rsidRPr="00341ABE">
        <w:rPr>
          <w:color w:val="111111"/>
          <w:sz w:val="26"/>
          <w:szCs w:val="26"/>
        </w:rPr>
        <w:t>alla</w:t>
      </w:r>
      <w:r w:rsidRPr="00341ABE">
        <w:rPr>
          <w:color w:val="111111"/>
          <w:spacing w:val="1"/>
          <w:sz w:val="26"/>
          <w:szCs w:val="26"/>
        </w:rPr>
        <w:t xml:space="preserve"> </w:t>
      </w:r>
      <w:r w:rsidRPr="00341ABE">
        <w:rPr>
          <w:color w:val="111111"/>
          <w:sz w:val="26"/>
          <w:szCs w:val="26"/>
        </w:rPr>
        <w:t>liber</w:t>
      </w:r>
      <w:r>
        <w:rPr>
          <w:color w:val="111111"/>
          <w:sz w:val="26"/>
          <w:szCs w:val="26"/>
        </w:rPr>
        <w:t>a ci</w:t>
      </w:r>
      <w:r w:rsidRPr="00341ABE">
        <w:rPr>
          <w:color w:val="111111"/>
          <w:sz w:val="26"/>
          <w:szCs w:val="26"/>
        </w:rPr>
        <w:t>rcolazione di tali dati, informiamo che il Comune di Vallo di Nera con sede in Via Marconi n. 8</w:t>
      </w:r>
      <w:r>
        <w:rPr>
          <w:color w:val="111111"/>
          <w:sz w:val="26"/>
          <w:szCs w:val="26"/>
        </w:rPr>
        <w:t xml:space="preserve">, Cap. </w:t>
      </w:r>
      <w:r w:rsidRPr="00341ABE">
        <w:rPr>
          <w:color w:val="111111"/>
          <w:sz w:val="26"/>
          <w:szCs w:val="26"/>
        </w:rPr>
        <w:t>06040 Vallo di Nera (PG) -</w:t>
      </w:r>
      <w:r w:rsidRPr="00341ABE">
        <w:rPr>
          <w:color w:val="111111"/>
          <w:spacing w:val="1"/>
          <w:sz w:val="26"/>
          <w:szCs w:val="26"/>
        </w:rPr>
        <w:t xml:space="preserve"> </w:t>
      </w:r>
      <w:r w:rsidRPr="00341ABE">
        <w:rPr>
          <w:color w:val="111111"/>
          <w:sz w:val="26"/>
          <w:szCs w:val="26"/>
        </w:rPr>
        <w:t>Tel.0743</w:t>
      </w:r>
      <w:r>
        <w:rPr>
          <w:color w:val="111111"/>
          <w:sz w:val="26"/>
          <w:szCs w:val="26"/>
        </w:rPr>
        <w:t>-</w:t>
      </w:r>
      <w:r w:rsidRPr="00341ABE">
        <w:rPr>
          <w:color w:val="111111"/>
          <w:sz w:val="26"/>
          <w:szCs w:val="26"/>
        </w:rPr>
        <w:t>616143, in qualità di Titolare del trattamento, tratta i dati personali da Lei forniti e liberamente comunicati;</w:t>
      </w:r>
      <w:r w:rsidRPr="00341ABE">
        <w:rPr>
          <w:color w:val="111111"/>
          <w:spacing w:val="1"/>
          <w:sz w:val="26"/>
          <w:szCs w:val="26"/>
        </w:rPr>
        <w:t xml:space="preserve"> </w:t>
      </w:r>
      <w:r w:rsidRPr="00341ABE">
        <w:rPr>
          <w:color w:val="111111"/>
          <w:sz w:val="26"/>
          <w:szCs w:val="26"/>
        </w:rPr>
        <w:t xml:space="preserve">designato e delegato al trattamento dei dati relativi al presente bando di concorso è il Segretario comunale dott. </w:t>
      </w:r>
      <w:bookmarkEnd w:id="4"/>
      <w:r>
        <w:rPr>
          <w:color w:val="111111"/>
          <w:sz w:val="26"/>
          <w:szCs w:val="26"/>
        </w:rPr>
        <w:t>Stefano Luccioni;</w:t>
      </w:r>
    </w:p>
    <w:p w:rsidR="00434E6C" w:rsidRPr="00341ABE" w:rsidRDefault="00434E6C" w:rsidP="00C26CD7">
      <w:pPr>
        <w:pStyle w:val="Paragrafoelenco"/>
        <w:numPr>
          <w:ilvl w:val="0"/>
          <w:numId w:val="16"/>
        </w:numPr>
        <w:spacing w:before="90"/>
        <w:ind w:left="567" w:right="78" w:hanging="567"/>
        <w:rPr>
          <w:sz w:val="26"/>
          <w:szCs w:val="26"/>
        </w:rPr>
      </w:pPr>
      <w:bookmarkStart w:id="5" w:name="_Hlk173873950"/>
      <w:r>
        <w:rPr>
          <w:color w:val="111111"/>
          <w:sz w:val="26"/>
          <w:szCs w:val="26"/>
        </w:rPr>
        <w:t>i</w:t>
      </w:r>
      <w:r w:rsidRPr="00341ABE">
        <w:rPr>
          <w:color w:val="111111"/>
          <w:sz w:val="26"/>
          <w:szCs w:val="26"/>
        </w:rPr>
        <w:t>l Comune di Vallo di Nera garantisce che il trattamento dei dati personali si svolga nel rispetto dei diritti e delle libertà</w:t>
      </w:r>
      <w:r w:rsidRPr="00341ABE">
        <w:rPr>
          <w:color w:val="111111"/>
          <w:spacing w:val="1"/>
          <w:sz w:val="26"/>
          <w:szCs w:val="26"/>
        </w:rPr>
        <w:t xml:space="preserve"> </w:t>
      </w:r>
      <w:r w:rsidRPr="00341ABE">
        <w:rPr>
          <w:color w:val="111111"/>
          <w:sz w:val="26"/>
          <w:szCs w:val="26"/>
        </w:rPr>
        <w:t>fondamentali, nonché della dignità dell’Interessato, con particolare riferimento alla riservatezza, all'identità personale e al</w:t>
      </w:r>
      <w:r w:rsidRPr="00341ABE">
        <w:rPr>
          <w:color w:val="111111"/>
          <w:spacing w:val="1"/>
          <w:sz w:val="26"/>
          <w:szCs w:val="26"/>
        </w:rPr>
        <w:t xml:space="preserve"> </w:t>
      </w:r>
      <w:r w:rsidRPr="00341ABE">
        <w:rPr>
          <w:color w:val="111111"/>
          <w:sz w:val="26"/>
          <w:szCs w:val="26"/>
        </w:rPr>
        <w:t>diritto</w:t>
      </w:r>
      <w:r w:rsidRPr="00341ABE">
        <w:rPr>
          <w:color w:val="111111"/>
          <w:spacing w:val="-2"/>
          <w:sz w:val="26"/>
          <w:szCs w:val="26"/>
        </w:rPr>
        <w:t xml:space="preserve"> </w:t>
      </w:r>
      <w:r w:rsidRPr="00341ABE">
        <w:rPr>
          <w:color w:val="111111"/>
          <w:sz w:val="26"/>
          <w:szCs w:val="26"/>
        </w:rPr>
        <w:t>alla</w:t>
      </w:r>
      <w:r w:rsidRPr="00341ABE">
        <w:rPr>
          <w:color w:val="111111"/>
          <w:spacing w:val="-1"/>
          <w:sz w:val="26"/>
          <w:szCs w:val="26"/>
        </w:rPr>
        <w:t xml:space="preserve"> </w:t>
      </w:r>
      <w:r w:rsidRPr="00341ABE">
        <w:rPr>
          <w:color w:val="111111"/>
          <w:sz w:val="26"/>
          <w:szCs w:val="26"/>
        </w:rPr>
        <w:t>protezione</w:t>
      </w:r>
      <w:r w:rsidRPr="00341ABE">
        <w:rPr>
          <w:color w:val="111111"/>
          <w:spacing w:val="-1"/>
          <w:sz w:val="26"/>
          <w:szCs w:val="26"/>
        </w:rPr>
        <w:t xml:space="preserve"> </w:t>
      </w:r>
      <w:r w:rsidRPr="00341ABE">
        <w:rPr>
          <w:color w:val="111111"/>
          <w:sz w:val="26"/>
          <w:szCs w:val="26"/>
        </w:rPr>
        <w:t>dei</w:t>
      </w:r>
      <w:r w:rsidRPr="00341ABE">
        <w:rPr>
          <w:color w:val="111111"/>
          <w:spacing w:val="-1"/>
          <w:sz w:val="26"/>
          <w:szCs w:val="26"/>
        </w:rPr>
        <w:t xml:space="preserve"> </w:t>
      </w:r>
      <w:r w:rsidRPr="00341ABE">
        <w:rPr>
          <w:color w:val="111111"/>
          <w:sz w:val="26"/>
          <w:szCs w:val="26"/>
        </w:rPr>
        <w:t>dati personali</w:t>
      </w:r>
      <w:bookmarkEnd w:id="5"/>
      <w:r>
        <w:rPr>
          <w:sz w:val="26"/>
          <w:szCs w:val="26"/>
        </w:rPr>
        <w:t>;</w:t>
      </w:r>
    </w:p>
    <w:p w:rsidR="00434E6C" w:rsidRPr="00200A84" w:rsidRDefault="00434E6C" w:rsidP="00C26CD7">
      <w:pPr>
        <w:pStyle w:val="Corpodeltesto"/>
        <w:ind w:right="78"/>
        <w:jc w:val="both"/>
        <w:rPr>
          <w:sz w:val="26"/>
          <w:szCs w:val="26"/>
        </w:rPr>
      </w:pPr>
    </w:p>
    <w:p w:rsidR="00434E6C" w:rsidRPr="00200A84" w:rsidRDefault="00434E6C" w:rsidP="00C26CD7">
      <w:pPr>
        <w:pStyle w:val="Corpodeltesto"/>
        <w:ind w:right="78"/>
        <w:jc w:val="both"/>
        <w:rPr>
          <w:b/>
          <w:sz w:val="26"/>
          <w:szCs w:val="26"/>
        </w:rPr>
      </w:pPr>
      <w:r w:rsidRPr="00200A84">
        <w:rPr>
          <w:b/>
          <w:sz w:val="26"/>
          <w:szCs w:val="26"/>
        </w:rPr>
        <w:t>Categorie di dati personali e finalità del trattamento e base giuridica:</w:t>
      </w:r>
    </w:p>
    <w:p w:rsidR="00434E6C" w:rsidRPr="00341ABE" w:rsidRDefault="00434E6C" w:rsidP="00C26CD7">
      <w:pPr>
        <w:pStyle w:val="Paragrafoelenco"/>
        <w:numPr>
          <w:ilvl w:val="0"/>
          <w:numId w:val="16"/>
        </w:numPr>
        <w:spacing w:before="90"/>
        <w:ind w:left="567" w:right="78" w:hanging="567"/>
        <w:rPr>
          <w:sz w:val="26"/>
          <w:szCs w:val="26"/>
        </w:rPr>
      </w:pPr>
      <w:r>
        <w:rPr>
          <w:color w:val="00000A"/>
          <w:sz w:val="26"/>
          <w:szCs w:val="26"/>
        </w:rPr>
        <w:t>i</w:t>
      </w:r>
      <w:r w:rsidRPr="00341ABE">
        <w:rPr>
          <w:color w:val="00000A"/>
          <w:sz w:val="26"/>
          <w:szCs w:val="26"/>
        </w:rPr>
        <w:t xml:space="preserve"> dati personali (anagrafici, domicili digitali</w:t>
      </w:r>
      <w:r>
        <w:rPr>
          <w:color w:val="00000A"/>
          <w:sz w:val="26"/>
          <w:szCs w:val="26"/>
        </w:rPr>
        <w:t>,</w:t>
      </w:r>
      <w:r w:rsidRPr="00341ABE">
        <w:rPr>
          <w:color w:val="00000A"/>
          <w:sz w:val="26"/>
          <w:szCs w:val="26"/>
        </w:rPr>
        <w:t xml:space="preserve"> indirizzi di posta elettronica e recapiti tradizionali</w:t>
      </w:r>
      <w:r>
        <w:rPr>
          <w:color w:val="00000A"/>
          <w:sz w:val="26"/>
          <w:szCs w:val="26"/>
        </w:rPr>
        <w:t>,</w:t>
      </w:r>
      <w:r w:rsidRPr="00341ABE">
        <w:rPr>
          <w:color w:val="00000A"/>
          <w:sz w:val="26"/>
          <w:szCs w:val="26"/>
        </w:rPr>
        <w:t xml:space="preserve"> luoghi di residenza</w:t>
      </w:r>
      <w:r>
        <w:rPr>
          <w:color w:val="00000A"/>
          <w:sz w:val="26"/>
          <w:szCs w:val="26"/>
        </w:rPr>
        <w:t>,</w:t>
      </w:r>
      <w:r w:rsidRPr="00341ABE">
        <w:rPr>
          <w:color w:val="00000A"/>
          <w:sz w:val="26"/>
          <w:szCs w:val="26"/>
        </w:rPr>
        <w:t xml:space="preserve"> titoli di</w:t>
      </w:r>
      <w:r w:rsidRPr="00341ABE">
        <w:rPr>
          <w:color w:val="00000A"/>
          <w:spacing w:val="1"/>
          <w:sz w:val="26"/>
          <w:szCs w:val="26"/>
        </w:rPr>
        <w:t xml:space="preserve"> </w:t>
      </w:r>
      <w:r w:rsidRPr="00341ABE">
        <w:rPr>
          <w:color w:val="00000A"/>
          <w:sz w:val="26"/>
          <w:szCs w:val="26"/>
        </w:rPr>
        <w:t xml:space="preserve">studio, le esperienze lavorative nonché i dati relativi alla cittadinanza, </w:t>
      </w:r>
      <w:r>
        <w:rPr>
          <w:color w:val="00000A"/>
          <w:sz w:val="26"/>
          <w:szCs w:val="26"/>
        </w:rPr>
        <w:t>al</w:t>
      </w:r>
      <w:r w:rsidRPr="00341ABE">
        <w:rPr>
          <w:color w:val="00000A"/>
          <w:sz w:val="26"/>
          <w:szCs w:val="26"/>
        </w:rPr>
        <w:t>l’espletamento degli obblighi di leva, il pieno godimen</w:t>
      </w:r>
      <w:r>
        <w:rPr>
          <w:color w:val="00000A"/>
          <w:sz w:val="26"/>
          <w:szCs w:val="26"/>
        </w:rPr>
        <w:t xml:space="preserve">to dei </w:t>
      </w:r>
      <w:r w:rsidRPr="00341ABE">
        <w:rPr>
          <w:color w:val="00000A"/>
          <w:sz w:val="26"/>
          <w:szCs w:val="26"/>
        </w:rPr>
        <w:t>diritti civili, i dati giudiziari penali e le informazioni concernenti i disturbi specifici dell’apprendimento) desumibili dalle</w:t>
      </w:r>
      <w:r w:rsidRPr="00341ABE">
        <w:rPr>
          <w:color w:val="00000A"/>
          <w:spacing w:val="1"/>
          <w:sz w:val="26"/>
          <w:szCs w:val="26"/>
        </w:rPr>
        <w:t xml:space="preserve"> </w:t>
      </w:r>
      <w:r w:rsidRPr="00341ABE">
        <w:rPr>
          <w:color w:val="00000A"/>
          <w:sz w:val="26"/>
          <w:szCs w:val="26"/>
        </w:rPr>
        <w:t>domanda</w:t>
      </w:r>
      <w:r w:rsidRPr="00341ABE">
        <w:rPr>
          <w:color w:val="00000A"/>
          <w:spacing w:val="-2"/>
          <w:sz w:val="26"/>
          <w:szCs w:val="26"/>
        </w:rPr>
        <w:t xml:space="preserve"> </w:t>
      </w:r>
      <w:r w:rsidRPr="00341ABE">
        <w:rPr>
          <w:color w:val="00000A"/>
          <w:sz w:val="26"/>
          <w:szCs w:val="26"/>
        </w:rPr>
        <w:t>presentata</w:t>
      </w:r>
      <w:r w:rsidRPr="00341ABE">
        <w:rPr>
          <w:color w:val="00000A"/>
          <w:spacing w:val="-2"/>
          <w:sz w:val="26"/>
          <w:szCs w:val="26"/>
        </w:rPr>
        <w:t xml:space="preserve"> </w:t>
      </w:r>
      <w:r w:rsidRPr="00341ABE">
        <w:rPr>
          <w:color w:val="00000A"/>
          <w:sz w:val="26"/>
          <w:szCs w:val="26"/>
        </w:rPr>
        <w:t>o</w:t>
      </w:r>
      <w:r w:rsidRPr="00341ABE">
        <w:rPr>
          <w:color w:val="00000A"/>
          <w:spacing w:val="-1"/>
          <w:sz w:val="26"/>
          <w:szCs w:val="26"/>
        </w:rPr>
        <w:t xml:space="preserve"> </w:t>
      </w:r>
      <w:r w:rsidRPr="00341ABE">
        <w:rPr>
          <w:color w:val="00000A"/>
          <w:sz w:val="26"/>
          <w:szCs w:val="26"/>
        </w:rPr>
        <w:t>accertate</w:t>
      </w:r>
      <w:r w:rsidRPr="00341ABE">
        <w:rPr>
          <w:color w:val="00000A"/>
          <w:spacing w:val="-2"/>
          <w:sz w:val="26"/>
          <w:szCs w:val="26"/>
        </w:rPr>
        <w:t xml:space="preserve"> </w:t>
      </w:r>
      <w:r w:rsidRPr="00341ABE">
        <w:rPr>
          <w:color w:val="00000A"/>
          <w:sz w:val="26"/>
          <w:szCs w:val="26"/>
        </w:rPr>
        <w:t>dal</w:t>
      </w:r>
      <w:r w:rsidRPr="00341ABE">
        <w:rPr>
          <w:color w:val="00000A"/>
          <w:spacing w:val="-1"/>
          <w:sz w:val="26"/>
          <w:szCs w:val="26"/>
        </w:rPr>
        <w:t xml:space="preserve"> </w:t>
      </w:r>
      <w:r w:rsidRPr="00341ABE">
        <w:rPr>
          <w:color w:val="00000A"/>
          <w:sz w:val="26"/>
          <w:szCs w:val="26"/>
        </w:rPr>
        <w:t>titolare</w:t>
      </w:r>
      <w:r w:rsidRPr="00341ABE">
        <w:rPr>
          <w:color w:val="00000A"/>
          <w:spacing w:val="-1"/>
          <w:sz w:val="26"/>
          <w:szCs w:val="26"/>
        </w:rPr>
        <w:t xml:space="preserve"> </w:t>
      </w:r>
      <w:r w:rsidRPr="00341ABE">
        <w:rPr>
          <w:color w:val="00000A"/>
          <w:sz w:val="26"/>
          <w:szCs w:val="26"/>
        </w:rPr>
        <w:t>presso</w:t>
      </w:r>
      <w:r w:rsidRPr="00341ABE">
        <w:rPr>
          <w:color w:val="00000A"/>
          <w:spacing w:val="-2"/>
          <w:sz w:val="26"/>
          <w:szCs w:val="26"/>
        </w:rPr>
        <w:t xml:space="preserve"> </w:t>
      </w:r>
      <w:r w:rsidRPr="00341ABE">
        <w:rPr>
          <w:color w:val="00000A"/>
          <w:sz w:val="26"/>
          <w:szCs w:val="26"/>
        </w:rPr>
        <w:t>terzi,</w:t>
      </w:r>
      <w:r w:rsidRPr="00341ABE">
        <w:rPr>
          <w:color w:val="00000A"/>
          <w:spacing w:val="-2"/>
          <w:sz w:val="26"/>
          <w:szCs w:val="26"/>
        </w:rPr>
        <w:t xml:space="preserve"> </w:t>
      </w:r>
      <w:r w:rsidRPr="00341ABE">
        <w:rPr>
          <w:color w:val="00000A"/>
          <w:sz w:val="26"/>
          <w:szCs w:val="26"/>
        </w:rPr>
        <w:t>sono trattati</w:t>
      </w:r>
      <w:r w:rsidRPr="00341ABE">
        <w:rPr>
          <w:color w:val="00000A"/>
          <w:spacing w:val="-1"/>
          <w:sz w:val="26"/>
          <w:szCs w:val="26"/>
        </w:rPr>
        <w:t xml:space="preserve"> </w:t>
      </w:r>
      <w:r w:rsidRPr="00341ABE">
        <w:rPr>
          <w:color w:val="00000A"/>
          <w:sz w:val="26"/>
          <w:szCs w:val="26"/>
        </w:rPr>
        <w:t>per</w:t>
      </w:r>
      <w:r w:rsidRPr="00341ABE">
        <w:rPr>
          <w:color w:val="00000A"/>
          <w:spacing w:val="-1"/>
          <w:sz w:val="26"/>
          <w:szCs w:val="26"/>
        </w:rPr>
        <w:t xml:space="preserve"> </w:t>
      </w:r>
      <w:r w:rsidRPr="00341ABE">
        <w:rPr>
          <w:color w:val="00000A"/>
          <w:sz w:val="26"/>
          <w:szCs w:val="26"/>
        </w:rPr>
        <w:t>la</w:t>
      </w:r>
      <w:r w:rsidRPr="00341ABE">
        <w:rPr>
          <w:color w:val="00000A"/>
          <w:spacing w:val="-1"/>
          <w:sz w:val="26"/>
          <w:szCs w:val="26"/>
        </w:rPr>
        <w:t xml:space="preserve"> </w:t>
      </w:r>
      <w:r w:rsidRPr="00341ABE">
        <w:rPr>
          <w:color w:val="00000A"/>
          <w:sz w:val="26"/>
          <w:szCs w:val="26"/>
        </w:rPr>
        <w:t>selezione</w:t>
      </w:r>
      <w:r w:rsidRPr="00341ABE">
        <w:rPr>
          <w:color w:val="00000A"/>
          <w:spacing w:val="-1"/>
          <w:sz w:val="26"/>
          <w:szCs w:val="26"/>
        </w:rPr>
        <w:t xml:space="preserve"> </w:t>
      </w:r>
      <w:r w:rsidRPr="00341ABE">
        <w:rPr>
          <w:color w:val="00000A"/>
          <w:sz w:val="26"/>
          <w:szCs w:val="26"/>
        </w:rPr>
        <w:t>del</w:t>
      </w:r>
      <w:r w:rsidRPr="00341ABE">
        <w:rPr>
          <w:color w:val="00000A"/>
          <w:spacing w:val="-1"/>
          <w:sz w:val="26"/>
          <w:szCs w:val="26"/>
        </w:rPr>
        <w:t xml:space="preserve"> </w:t>
      </w:r>
      <w:r w:rsidRPr="00341ABE">
        <w:rPr>
          <w:color w:val="00000A"/>
          <w:sz w:val="26"/>
          <w:szCs w:val="26"/>
        </w:rPr>
        <w:t>concorso</w:t>
      </w:r>
      <w:r w:rsidRPr="00341ABE">
        <w:rPr>
          <w:color w:val="00000A"/>
          <w:spacing w:val="-1"/>
          <w:sz w:val="26"/>
          <w:szCs w:val="26"/>
        </w:rPr>
        <w:t xml:space="preserve"> </w:t>
      </w:r>
      <w:r w:rsidRPr="00341ABE">
        <w:rPr>
          <w:color w:val="00000A"/>
          <w:sz w:val="26"/>
          <w:szCs w:val="26"/>
        </w:rPr>
        <w:t>pubblico</w:t>
      </w:r>
      <w:r>
        <w:rPr>
          <w:color w:val="00000A"/>
          <w:sz w:val="26"/>
          <w:szCs w:val="26"/>
        </w:rPr>
        <w:t>;</w:t>
      </w:r>
    </w:p>
    <w:p w:rsidR="00434E6C" w:rsidRPr="00341ABE" w:rsidRDefault="00434E6C" w:rsidP="00C26CD7">
      <w:pPr>
        <w:pStyle w:val="Paragrafoelenco"/>
        <w:numPr>
          <w:ilvl w:val="0"/>
          <w:numId w:val="16"/>
        </w:numPr>
        <w:spacing w:before="90"/>
        <w:ind w:left="567" w:right="78" w:hanging="567"/>
        <w:rPr>
          <w:sz w:val="26"/>
          <w:szCs w:val="26"/>
        </w:rPr>
      </w:pPr>
      <w:r>
        <w:rPr>
          <w:spacing w:val="-2"/>
          <w:sz w:val="26"/>
          <w:szCs w:val="26"/>
        </w:rPr>
        <w:t>i</w:t>
      </w:r>
      <w:r w:rsidRPr="00341ABE">
        <w:rPr>
          <w:spacing w:val="-2"/>
          <w:sz w:val="26"/>
          <w:szCs w:val="26"/>
        </w:rPr>
        <w:t xml:space="preserve"> </w:t>
      </w:r>
      <w:r>
        <w:rPr>
          <w:spacing w:val="-2"/>
          <w:sz w:val="26"/>
          <w:szCs w:val="26"/>
        </w:rPr>
        <w:t>d</w:t>
      </w:r>
      <w:r w:rsidRPr="00341ABE">
        <w:rPr>
          <w:sz w:val="26"/>
          <w:szCs w:val="26"/>
        </w:rPr>
        <w:t>ati</w:t>
      </w:r>
      <w:r w:rsidRPr="00341ABE">
        <w:rPr>
          <w:spacing w:val="-1"/>
          <w:sz w:val="26"/>
          <w:szCs w:val="26"/>
        </w:rPr>
        <w:t xml:space="preserve"> </w:t>
      </w:r>
      <w:r w:rsidRPr="00341ABE">
        <w:rPr>
          <w:sz w:val="26"/>
          <w:szCs w:val="26"/>
        </w:rPr>
        <w:t>forniti</w:t>
      </w:r>
      <w:r w:rsidRPr="00341ABE">
        <w:rPr>
          <w:spacing w:val="-1"/>
          <w:sz w:val="26"/>
          <w:szCs w:val="26"/>
        </w:rPr>
        <w:t xml:space="preserve"> </w:t>
      </w:r>
      <w:r w:rsidRPr="00341ABE">
        <w:rPr>
          <w:sz w:val="26"/>
          <w:szCs w:val="26"/>
        </w:rPr>
        <w:t>potranno</w:t>
      </w:r>
      <w:r w:rsidRPr="00341ABE">
        <w:rPr>
          <w:spacing w:val="-2"/>
          <w:sz w:val="26"/>
          <w:szCs w:val="26"/>
        </w:rPr>
        <w:t xml:space="preserve"> </w:t>
      </w:r>
      <w:r w:rsidRPr="00341ABE">
        <w:rPr>
          <w:sz w:val="26"/>
          <w:szCs w:val="26"/>
        </w:rPr>
        <w:t>essere</w:t>
      </w:r>
      <w:r w:rsidRPr="00341ABE">
        <w:rPr>
          <w:spacing w:val="-3"/>
          <w:sz w:val="26"/>
          <w:szCs w:val="26"/>
        </w:rPr>
        <w:t xml:space="preserve"> </w:t>
      </w:r>
      <w:r w:rsidRPr="00341ABE">
        <w:rPr>
          <w:sz w:val="26"/>
          <w:szCs w:val="26"/>
        </w:rPr>
        <w:t>trattati</w:t>
      </w:r>
      <w:r w:rsidRPr="00341ABE">
        <w:rPr>
          <w:spacing w:val="-1"/>
          <w:sz w:val="26"/>
          <w:szCs w:val="26"/>
        </w:rPr>
        <w:t xml:space="preserve"> </w:t>
      </w:r>
      <w:r w:rsidRPr="00341ABE">
        <w:rPr>
          <w:sz w:val="26"/>
          <w:szCs w:val="26"/>
        </w:rPr>
        <w:t>per</w:t>
      </w:r>
      <w:r w:rsidRPr="00341ABE">
        <w:rPr>
          <w:spacing w:val="-2"/>
          <w:sz w:val="26"/>
          <w:szCs w:val="26"/>
        </w:rPr>
        <w:t xml:space="preserve"> </w:t>
      </w:r>
      <w:r w:rsidRPr="00341ABE">
        <w:rPr>
          <w:sz w:val="26"/>
          <w:szCs w:val="26"/>
        </w:rPr>
        <w:t>le</w:t>
      </w:r>
      <w:r w:rsidRPr="00341ABE">
        <w:rPr>
          <w:spacing w:val="-2"/>
          <w:sz w:val="26"/>
          <w:szCs w:val="26"/>
        </w:rPr>
        <w:t xml:space="preserve"> </w:t>
      </w:r>
      <w:r w:rsidRPr="00341ABE">
        <w:rPr>
          <w:sz w:val="26"/>
          <w:szCs w:val="26"/>
        </w:rPr>
        <w:t>seguenti</w:t>
      </w:r>
      <w:r w:rsidRPr="00341ABE">
        <w:rPr>
          <w:spacing w:val="-1"/>
          <w:sz w:val="26"/>
          <w:szCs w:val="26"/>
        </w:rPr>
        <w:t xml:space="preserve"> </w:t>
      </w:r>
      <w:r w:rsidRPr="00341ABE">
        <w:rPr>
          <w:sz w:val="26"/>
          <w:szCs w:val="26"/>
        </w:rPr>
        <w:t>finalità:</w:t>
      </w:r>
    </w:p>
    <w:p w:rsidR="00434E6C" w:rsidRPr="00341ABE" w:rsidRDefault="00434E6C" w:rsidP="00C26CD7">
      <w:pPr>
        <w:pStyle w:val="Paragrafoelenco"/>
        <w:numPr>
          <w:ilvl w:val="0"/>
          <w:numId w:val="17"/>
        </w:numPr>
        <w:ind w:left="1134" w:right="78" w:hanging="425"/>
        <w:rPr>
          <w:sz w:val="26"/>
          <w:szCs w:val="26"/>
        </w:rPr>
      </w:pPr>
      <w:r>
        <w:rPr>
          <w:sz w:val="26"/>
          <w:szCs w:val="26"/>
        </w:rPr>
        <w:t>c</w:t>
      </w:r>
      <w:r w:rsidRPr="00341ABE">
        <w:rPr>
          <w:sz w:val="26"/>
          <w:szCs w:val="26"/>
        </w:rPr>
        <w:t>onsentire</w:t>
      </w:r>
      <w:r w:rsidRPr="00341ABE">
        <w:rPr>
          <w:spacing w:val="38"/>
          <w:sz w:val="26"/>
          <w:szCs w:val="26"/>
        </w:rPr>
        <w:t xml:space="preserve"> </w:t>
      </w:r>
      <w:r w:rsidRPr="00341ABE">
        <w:rPr>
          <w:sz w:val="26"/>
          <w:szCs w:val="26"/>
        </w:rPr>
        <w:t>la</w:t>
      </w:r>
      <w:r w:rsidRPr="00341ABE">
        <w:rPr>
          <w:spacing w:val="39"/>
          <w:sz w:val="26"/>
          <w:szCs w:val="26"/>
        </w:rPr>
        <w:t xml:space="preserve"> </w:t>
      </w:r>
      <w:r w:rsidRPr="00341ABE">
        <w:rPr>
          <w:sz w:val="26"/>
          <w:szCs w:val="26"/>
        </w:rPr>
        <w:t>partecipazione</w:t>
      </w:r>
      <w:r w:rsidRPr="00341ABE">
        <w:rPr>
          <w:spacing w:val="38"/>
          <w:sz w:val="26"/>
          <w:szCs w:val="26"/>
        </w:rPr>
        <w:t xml:space="preserve"> </w:t>
      </w:r>
      <w:r w:rsidRPr="00341ABE">
        <w:rPr>
          <w:sz w:val="26"/>
          <w:szCs w:val="26"/>
        </w:rPr>
        <w:t>al</w:t>
      </w:r>
      <w:r w:rsidRPr="00341ABE">
        <w:rPr>
          <w:spacing w:val="39"/>
          <w:sz w:val="26"/>
          <w:szCs w:val="26"/>
        </w:rPr>
        <w:t xml:space="preserve"> </w:t>
      </w:r>
      <w:r w:rsidRPr="00341ABE">
        <w:rPr>
          <w:sz w:val="26"/>
          <w:szCs w:val="26"/>
        </w:rPr>
        <w:t>presente</w:t>
      </w:r>
      <w:r w:rsidRPr="00341ABE">
        <w:rPr>
          <w:spacing w:val="39"/>
          <w:sz w:val="26"/>
          <w:szCs w:val="26"/>
        </w:rPr>
        <w:t xml:space="preserve"> </w:t>
      </w:r>
      <w:r w:rsidRPr="00341ABE">
        <w:rPr>
          <w:sz w:val="26"/>
          <w:szCs w:val="26"/>
        </w:rPr>
        <w:t>bando</w:t>
      </w:r>
      <w:r w:rsidRPr="00341ABE">
        <w:rPr>
          <w:spacing w:val="38"/>
          <w:sz w:val="26"/>
          <w:szCs w:val="26"/>
        </w:rPr>
        <w:t xml:space="preserve"> </w:t>
      </w:r>
      <w:r w:rsidRPr="00341ABE">
        <w:rPr>
          <w:sz w:val="26"/>
          <w:szCs w:val="26"/>
        </w:rPr>
        <w:t>di</w:t>
      </w:r>
      <w:r w:rsidRPr="00341ABE">
        <w:rPr>
          <w:spacing w:val="39"/>
          <w:sz w:val="26"/>
          <w:szCs w:val="26"/>
        </w:rPr>
        <w:t xml:space="preserve"> </w:t>
      </w:r>
      <w:r w:rsidRPr="00341ABE">
        <w:rPr>
          <w:sz w:val="26"/>
          <w:szCs w:val="26"/>
        </w:rPr>
        <w:t>concorso</w:t>
      </w:r>
      <w:r w:rsidRPr="00341ABE">
        <w:rPr>
          <w:spacing w:val="39"/>
          <w:sz w:val="26"/>
          <w:szCs w:val="26"/>
        </w:rPr>
        <w:t xml:space="preserve"> </w:t>
      </w:r>
      <w:r w:rsidRPr="00341ABE">
        <w:rPr>
          <w:sz w:val="26"/>
          <w:szCs w:val="26"/>
        </w:rPr>
        <w:t>e</w:t>
      </w:r>
      <w:r w:rsidRPr="00341ABE">
        <w:rPr>
          <w:spacing w:val="38"/>
          <w:sz w:val="26"/>
          <w:szCs w:val="26"/>
        </w:rPr>
        <w:t xml:space="preserve"> </w:t>
      </w:r>
      <w:r w:rsidRPr="00341ABE">
        <w:rPr>
          <w:sz w:val="26"/>
          <w:szCs w:val="26"/>
        </w:rPr>
        <w:t>per</w:t>
      </w:r>
      <w:r w:rsidRPr="00341ABE">
        <w:rPr>
          <w:spacing w:val="39"/>
          <w:sz w:val="26"/>
          <w:szCs w:val="26"/>
        </w:rPr>
        <w:t xml:space="preserve"> </w:t>
      </w:r>
      <w:r w:rsidRPr="00341ABE">
        <w:rPr>
          <w:sz w:val="26"/>
          <w:szCs w:val="26"/>
        </w:rPr>
        <w:t>le</w:t>
      </w:r>
      <w:r w:rsidRPr="00341ABE">
        <w:rPr>
          <w:spacing w:val="39"/>
          <w:sz w:val="26"/>
          <w:szCs w:val="26"/>
        </w:rPr>
        <w:t xml:space="preserve"> </w:t>
      </w:r>
      <w:r w:rsidRPr="00341ABE">
        <w:rPr>
          <w:sz w:val="26"/>
          <w:szCs w:val="26"/>
        </w:rPr>
        <w:t>attività</w:t>
      </w:r>
      <w:r w:rsidRPr="00341ABE">
        <w:rPr>
          <w:spacing w:val="38"/>
          <w:sz w:val="26"/>
          <w:szCs w:val="26"/>
        </w:rPr>
        <w:t xml:space="preserve"> </w:t>
      </w:r>
      <w:r w:rsidRPr="00341ABE">
        <w:rPr>
          <w:sz w:val="26"/>
          <w:szCs w:val="26"/>
        </w:rPr>
        <w:t>ad</w:t>
      </w:r>
      <w:r w:rsidRPr="00341ABE">
        <w:rPr>
          <w:spacing w:val="39"/>
          <w:sz w:val="26"/>
          <w:szCs w:val="26"/>
        </w:rPr>
        <w:t xml:space="preserve"> </w:t>
      </w:r>
      <w:r w:rsidRPr="00341ABE">
        <w:rPr>
          <w:sz w:val="26"/>
          <w:szCs w:val="26"/>
        </w:rPr>
        <w:t>esso</w:t>
      </w:r>
      <w:r w:rsidRPr="00341ABE">
        <w:rPr>
          <w:spacing w:val="38"/>
          <w:sz w:val="26"/>
          <w:szCs w:val="26"/>
        </w:rPr>
        <w:t xml:space="preserve"> </w:t>
      </w:r>
      <w:r w:rsidRPr="00341ABE">
        <w:rPr>
          <w:sz w:val="26"/>
          <w:szCs w:val="26"/>
        </w:rPr>
        <w:t>correlate</w:t>
      </w:r>
      <w:r w:rsidRPr="00341ABE">
        <w:rPr>
          <w:spacing w:val="39"/>
          <w:sz w:val="26"/>
          <w:szCs w:val="26"/>
        </w:rPr>
        <w:t xml:space="preserve"> </w:t>
      </w:r>
      <w:r w:rsidRPr="00341ABE">
        <w:rPr>
          <w:sz w:val="26"/>
          <w:szCs w:val="26"/>
        </w:rPr>
        <w:t>incluso</w:t>
      </w:r>
      <w:r w:rsidRPr="00341ABE">
        <w:rPr>
          <w:spacing w:val="39"/>
          <w:sz w:val="26"/>
          <w:szCs w:val="26"/>
        </w:rPr>
        <w:t xml:space="preserve"> </w:t>
      </w:r>
      <w:r w:rsidRPr="00341ABE">
        <w:rPr>
          <w:sz w:val="26"/>
          <w:szCs w:val="26"/>
        </w:rPr>
        <w:t>l’espletamento</w:t>
      </w:r>
      <w:r w:rsidRPr="00341ABE">
        <w:rPr>
          <w:spacing w:val="38"/>
          <w:sz w:val="26"/>
          <w:szCs w:val="26"/>
        </w:rPr>
        <w:t xml:space="preserve"> </w:t>
      </w:r>
      <w:r>
        <w:rPr>
          <w:sz w:val="26"/>
          <w:szCs w:val="26"/>
        </w:rPr>
        <w:t>di ve</w:t>
      </w:r>
      <w:r w:rsidRPr="00341ABE">
        <w:rPr>
          <w:sz w:val="26"/>
          <w:szCs w:val="26"/>
        </w:rPr>
        <w:t xml:space="preserve">rifiche sulle dichiarazioni rese dal candidato, la valutazione dei </w:t>
      </w:r>
      <w:r w:rsidRPr="00341ABE">
        <w:rPr>
          <w:i/>
          <w:sz w:val="26"/>
          <w:szCs w:val="26"/>
        </w:rPr>
        <w:t xml:space="preserve">curricula </w:t>
      </w:r>
      <w:r w:rsidRPr="00341ABE">
        <w:rPr>
          <w:sz w:val="26"/>
          <w:szCs w:val="26"/>
        </w:rPr>
        <w:t>e delle prove concorsuali, l’effettuazione delle</w:t>
      </w:r>
      <w:r w:rsidRPr="00341ABE">
        <w:rPr>
          <w:spacing w:val="1"/>
          <w:sz w:val="26"/>
          <w:szCs w:val="26"/>
        </w:rPr>
        <w:t xml:space="preserve"> </w:t>
      </w:r>
      <w:r w:rsidRPr="00341ABE">
        <w:rPr>
          <w:sz w:val="26"/>
          <w:szCs w:val="26"/>
        </w:rPr>
        <w:t>comunicazioni ai concorrenti, la formazione e la pubblicazione delle graduatorie e degli esiti delle prove finali nei limiti previs</w:t>
      </w:r>
      <w:r>
        <w:rPr>
          <w:sz w:val="26"/>
          <w:szCs w:val="26"/>
        </w:rPr>
        <w:t>ti da</w:t>
      </w:r>
      <w:r w:rsidRPr="00341ABE">
        <w:rPr>
          <w:sz w:val="26"/>
          <w:szCs w:val="26"/>
        </w:rPr>
        <w:t>lla</w:t>
      </w:r>
      <w:r w:rsidRPr="00341ABE">
        <w:rPr>
          <w:spacing w:val="-1"/>
          <w:sz w:val="26"/>
          <w:szCs w:val="26"/>
        </w:rPr>
        <w:t xml:space="preserve"> </w:t>
      </w:r>
      <w:r w:rsidRPr="00341ABE">
        <w:rPr>
          <w:sz w:val="26"/>
          <w:szCs w:val="26"/>
        </w:rPr>
        <w:t>legge</w:t>
      </w:r>
      <w:r>
        <w:rPr>
          <w:sz w:val="26"/>
          <w:szCs w:val="26"/>
        </w:rPr>
        <w:t>;</w:t>
      </w:r>
    </w:p>
    <w:p w:rsidR="00434E6C" w:rsidRPr="00341ABE" w:rsidRDefault="00434E6C" w:rsidP="00C26CD7">
      <w:pPr>
        <w:pStyle w:val="Paragrafoelenco"/>
        <w:numPr>
          <w:ilvl w:val="0"/>
          <w:numId w:val="17"/>
        </w:numPr>
        <w:ind w:left="1134" w:right="78" w:hanging="425"/>
        <w:rPr>
          <w:sz w:val="26"/>
          <w:szCs w:val="26"/>
        </w:rPr>
      </w:pPr>
      <w:r>
        <w:rPr>
          <w:sz w:val="26"/>
          <w:szCs w:val="26"/>
        </w:rPr>
        <w:lastRenderedPageBreak/>
        <w:t>(i) f</w:t>
      </w:r>
      <w:r w:rsidRPr="00341ABE">
        <w:rPr>
          <w:sz w:val="26"/>
          <w:szCs w:val="26"/>
        </w:rPr>
        <w:t>ar valere e/o difendere i diritti del Comune di Vallo di Nera in contenziosi civili, penali e/o amministrativi e quindi per la</w:t>
      </w:r>
      <w:r w:rsidRPr="00341ABE">
        <w:rPr>
          <w:spacing w:val="1"/>
          <w:sz w:val="26"/>
          <w:szCs w:val="26"/>
        </w:rPr>
        <w:t xml:space="preserve"> </w:t>
      </w:r>
      <w:r w:rsidRPr="00341ABE">
        <w:rPr>
          <w:sz w:val="26"/>
          <w:szCs w:val="26"/>
        </w:rPr>
        <w:t>necessità del trattamento per l'esecuzione di un compito di interesse pubblico, ai sensi dell’art. 6, co. 1 le</w:t>
      </w:r>
      <w:r>
        <w:rPr>
          <w:sz w:val="26"/>
          <w:szCs w:val="26"/>
        </w:rPr>
        <w:t>t</w:t>
      </w:r>
      <w:r w:rsidRPr="00341ABE">
        <w:rPr>
          <w:sz w:val="26"/>
          <w:szCs w:val="26"/>
        </w:rPr>
        <w:t>t. e) del RGPD, per</w:t>
      </w:r>
      <w:r w:rsidRPr="00341ABE">
        <w:rPr>
          <w:spacing w:val="1"/>
          <w:sz w:val="26"/>
          <w:szCs w:val="26"/>
        </w:rPr>
        <w:t xml:space="preserve"> </w:t>
      </w:r>
      <w:r w:rsidRPr="00341ABE">
        <w:rPr>
          <w:sz w:val="26"/>
          <w:szCs w:val="26"/>
        </w:rPr>
        <w:t>quanto attiene ai dati cd. “comuni”</w:t>
      </w:r>
      <w:r>
        <w:rPr>
          <w:sz w:val="26"/>
          <w:szCs w:val="26"/>
        </w:rPr>
        <w:t>;</w:t>
      </w:r>
      <w:r w:rsidRPr="00341ABE">
        <w:rPr>
          <w:sz w:val="26"/>
          <w:szCs w:val="26"/>
        </w:rPr>
        <w:t xml:space="preserve"> (ii) per la necessità del trattamento per motivi di interesse pubblico rilevante ai sensi</w:t>
      </w:r>
      <w:r w:rsidRPr="00341ABE">
        <w:rPr>
          <w:spacing w:val="1"/>
          <w:sz w:val="26"/>
          <w:szCs w:val="26"/>
        </w:rPr>
        <w:t xml:space="preserve"> </w:t>
      </w:r>
      <w:r w:rsidRPr="00341ABE">
        <w:rPr>
          <w:sz w:val="26"/>
          <w:szCs w:val="26"/>
        </w:rPr>
        <w:t xml:space="preserve">dell’art. 9, co. 2 n. 6) del RGPD e dell’art. 2-sexies, lett. l), q) e </w:t>
      </w:r>
      <w:proofErr w:type="spellStart"/>
      <w:r w:rsidRPr="00341ABE">
        <w:rPr>
          <w:sz w:val="26"/>
          <w:szCs w:val="26"/>
        </w:rPr>
        <w:t>dd</w:t>
      </w:r>
      <w:proofErr w:type="spellEnd"/>
      <w:r w:rsidRPr="00341ABE">
        <w:rPr>
          <w:sz w:val="26"/>
          <w:szCs w:val="26"/>
        </w:rPr>
        <w:t>) del D. Lgs. 196/2003, congiuntamente alla necessità del</w:t>
      </w:r>
      <w:r w:rsidRPr="00341ABE">
        <w:rPr>
          <w:spacing w:val="1"/>
          <w:sz w:val="26"/>
          <w:szCs w:val="26"/>
        </w:rPr>
        <w:t xml:space="preserve"> </w:t>
      </w:r>
      <w:r w:rsidRPr="00341ABE">
        <w:rPr>
          <w:sz w:val="26"/>
          <w:szCs w:val="26"/>
        </w:rPr>
        <w:t>trattamento per assolvere gli obblighi ed esercitare i diritti specifici del titolare del trattamento o dell'interessato in materia di</w:t>
      </w:r>
      <w:r w:rsidRPr="00341ABE">
        <w:rPr>
          <w:spacing w:val="1"/>
          <w:sz w:val="26"/>
          <w:szCs w:val="26"/>
        </w:rPr>
        <w:t xml:space="preserve"> </w:t>
      </w:r>
      <w:r w:rsidRPr="00341ABE">
        <w:rPr>
          <w:sz w:val="26"/>
          <w:szCs w:val="26"/>
        </w:rPr>
        <w:t xml:space="preserve">diritto del lavoro e della sicurezza sociale e protezione sociale, ai sensi dell’art. 9, co. 2 </w:t>
      </w:r>
      <w:proofErr w:type="spellStart"/>
      <w:r w:rsidRPr="00341ABE">
        <w:rPr>
          <w:sz w:val="26"/>
          <w:szCs w:val="26"/>
        </w:rPr>
        <w:t>let</w:t>
      </w:r>
      <w:proofErr w:type="spellEnd"/>
      <w:r w:rsidRPr="00341ABE">
        <w:rPr>
          <w:sz w:val="26"/>
          <w:szCs w:val="26"/>
        </w:rPr>
        <w:t>. b) del RGPD, per le categorie</w:t>
      </w:r>
      <w:r w:rsidRPr="00341ABE">
        <w:rPr>
          <w:spacing w:val="1"/>
          <w:sz w:val="26"/>
          <w:szCs w:val="26"/>
        </w:rPr>
        <w:t xml:space="preserve"> </w:t>
      </w:r>
      <w:r w:rsidRPr="00341ABE">
        <w:rPr>
          <w:sz w:val="26"/>
          <w:szCs w:val="26"/>
        </w:rPr>
        <w:t>particolari di dati personali</w:t>
      </w:r>
      <w:r>
        <w:rPr>
          <w:sz w:val="26"/>
          <w:szCs w:val="26"/>
        </w:rPr>
        <w:t xml:space="preserve">; </w:t>
      </w:r>
      <w:r w:rsidRPr="00341ABE">
        <w:rPr>
          <w:sz w:val="26"/>
          <w:szCs w:val="26"/>
        </w:rPr>
        <w:t>(iii) per i dati cd. “giudiziari” vale quanto espresso al punto che precede, alla luce di quanto</w:t>
      </w:r>
      <w:r w:rsidRPr="00341ABE">
        <w:rPr>
          <w:spacing w:val="1"/>
          <w:sz w:val="26"/>
          <w:szCs w:val="26"/>
        </w:rPr>
        <w:t xml:space="preserve"> </w:t>
      </w:r>
      <w:r w:rsidRPr="00341ABE">
        <w:rPr>
          <w:sz w:val="26"/>
          <w:szCs w:val="26"/>
        </w:rPr>
        <w:t>previsto dall’art. 2-octies, co. 5 del D. Lgs. 196/2003 e dell’art. 10 del RGPD, con l’ulteriore precisazione che la base giuridica</w:t>
      </w:r>
      <w:r w:rsidRPr="00341ABE">
        <w:rPr>
          <w:spacing w:val="1"/>
          <w:sz w:val="26"/>
          <w:szCs w:val="26"/>
        </w:rPr>
        <w:t xml:space="preserve"> </w:t>
      </w:r>
      <w:r w:rsidRPr="00341ABE">
        <w:rPr>
          <w:sz w:val="26"/>
          <w:szCs w:val="26"/>
        </w:rPr>
        <w:t>di</w:t>
      </w:r>
      <w:r w:rsidRPr="00341ABE">
        <w:rPr>
          <w:spacing w:val="-1"/>
          <w:sz w:val="26"/>
          <w:szCs w:val="26"/>
        </w:rPr>
        <w:t xml:space="preserve"> </w:t>
      </w:r>
      <w:r w:rsidRPr="00341ABE">
        <w:rPr>
          <w:sz w:val="26"/>
          <w:szCs w:val="26"/>
        </w:rPr>
        <w:t>diritto</w:t>
      </w:r>
      <w:r w:rsidRPr="00341ABE">
        <w:rPr>
          <w:spacing w:val="-2"/>
          <w:sz w:val="26"/>
          <w:szCs w:val="26"/>
        </w:rPr>
        <w:t xml:space="preserve"> </w:t>
      </w:r>
      <w:r w:rsidRPr="00341ABE">
        <w:rPr>
          <w:sz w:val="26"/>
          <w:szCs w:val="26"/>
        </w:rPr>
        <w:t>interno</w:t>
      </w:r>
      <w:r w:rsidRPr="00341ABE">
        <w:rPr>
          <w:spacing w:val="-1"/>
          <w:sz w:val="26"/>
          <w:szCs w:val="26"/>
        </w:rPr>
        <w:t xml:space="preserve"> </w:t>
      </w:r>
      <w:r w:rsidRPr="00341ABE">
        <w:rPr>
          <w:sz w:val="26"/>
          <w:szCs w:val="26"/>
        </w:rPr>
        <w:t>è</w:t>
      </w:r>
      <w:r w:rsidRPr="00341ABE">
        <w:rPr>
          <w:spacing w:val="-1"/>
          <w:sz w:val="26"/>
          <w:szCs w:val="26"/>
        </w:rPr>
        <w:t xml:space="preserve"> </w:t>
      </w:r>
      <w:r w:rsidRPr="00341ABE">
        <w:rPr>
          <w:sz w:val="26"/>
          <w:szCs w:val="26"/>
        </w:rPr>
        <w:t>costituita,</w:t>
      </w:r>
      <w:r w:rsidRPr="00341ABE">
        <w:rPr>
          <w:spacing w:val="-1"/>
          <w:sz w:val="26"/>
          <w:szCs w:val="26"/>
        </w:rPr>
        <w:t xml:space="preserve"> </w:t>
      </w:r>
      <w:r w:rsidRPr="00341ABE">
        <w:rPr>
          <w:sz w:val="26"/>
          <w:szCs w:val="26"/>
        </w:rPr>
        <w:t>ai</w:t>
      </w:r>
      <w:r w:rsidRPr="00341ABE">
        <w:rPr>
          <w:spacing w:val="-1"/>
          <w:sz w:val="26"/>
          <w:szCs w:val="26"/>
        </w:rPr>
        <w:t xml:space="preserve"> </w:t>
      </w:r>
      <w:r w:rsidRPr="00341ABE">
        <w:rPr>
          <w:sz w:val="26"/>
          <w:szCs w:val="26"/>
        </w:rPr>
        <w:t>sensi e</w:t>
      </w:r>
      <w:r w:rsidRPr="00341ABE">
        <w:rPr>
          <w:spacing w:val="-2"/>
          <w:sz w:val="26"/>
          <w:szCs w:val="26"/>
        </w:rPr>
        <w:t xml:space="preserve"> </w:t>
      </w:r>
      <w:r w:rsidRPr="00341ABE">
        <w:rPr>
          <w:sz w:val="26"/>
          <w:szCs w:val="26"/>
        </w:rPr>
        <w:t>per</w:t>
      </w:r>
      <w:r w:rsidRPr="00341ABE">
        <w:rPr>
          <w:spacing w:val="-1"/>
          <w:sz w:val="26"/>
          <w:szCs w:val="26"/>
        </w:rPr>
        <w:t xml:space="preserve"> </w:t>
      </w:r>
      <w:r w:rsidRPr="00341ABE">
        <w:rPr>
          <w:sz w:val="26"/>
          <w:szCs w:val="26"/>
        </w:rPr>
        <w:t>gli</w:t>
      </w:r>
      <w:r w:rsidRPr="00341ABE">
        <w:rPr>
          <w:spacing w:val="-1"/>
          <w:sz w:val="26"/>
          <w:szCs w:val="26"/>
        </w:rPr>
        <w:t xml:space="preserve"> </w:t>
      </w:r>
      <w:r w:rsidRPr="00341ABE">
        <w:rPr>
          <w:sz w:val="26"/>
          <w:szCs w:val="26"/>
        </w:rPr>
        <w:t>effetti dell’art.</w:t>
      </w:r>
      <w:r w:rsidRPr="00341ABE">
        <w:rPr>
          <w:spacing w:val="-1"/>
          <w:sz w:val="26"/>
          <w:szCs w:val="26"/>
        </w:rPr>
        <w:t xml:space="preserve"> </w:t>
      </w:r>
      <w:r w:rsidRPr="00341ABE">
        <w:rPr>
          <w:sz w:val="26"/>
          <w:szCs w:val="26"/>
        </w:rPr>
        <w:t>2-octies,</w:t>
      </w:r>
      <w:r w:rsidRPr="00341ABE">
        <w:rPr>
          <w:spacing w:val="-1"/>
          <w:sz w:val="26"/>
          <w:szCs w:val="26"/>
        </w:rPr>
        <w:t xml:space="preserve"> </w:t>
      </w:r>
      <w:r w:rsidRPr="00341ABE">
        <w:rPr>
          <w:sz w:val="26"/>
          <w:szCs w:val="26"/>
        </w:rPr>
        <w:t>co.</w:t>
      </w:r>
      <w:r w:rsidRPr="00341ABE">
        <w:rPr>
          <w:spacing w:val="-2"/>
          <w:sz w:val="26"/>
          <w:szCs w:val="26"/>
        </w:rPr>
        <w:t xml:space="preserve"> </w:t>
      </w:r>
      <w:r w:rsidRPr="00341ABE">
        <w:rPr>
          <w:sz w:val="26"/>
          <w:szCs w:val="26"/>
        </w:rPr>
        <w:t>3,</w:t>
      </w:r>
      <w:r w:rsidRPr="00341ABE">
        <w:rPr>
          <w:spacing w:val="-1"/>
          <w:sz w:val="26"/>
          <w:szCs w:val="26"/>
        </w:rPr>
        <w:t xml:space="preserve"> </w:t>
      </w:r>
      <w:r w:rsidRPr="00341ABE">
        <w:rPr>
          <w:sz w:val="26"/>
          <w:szCs w:val="26"/>
        </w:rPr>
        <w:t>dall’art.</w:t>
      </w:r>
      <w:r w:rsidRPr="00341ABE">
        <w:rPr>
          <w:spacing w:val="-1"/>
          <w:sz w:val="26"/>
          <w:szCs w:val="26"/>
        </w:rPr>
        <w:t xml:space="preserve"> </w:t>
      </w:r>
      <w:r w:rsidRPr="00341ABE">
        <w:rPr>
          <w:sz w:val="26"/>
          <w:szCs w:val="26"/>
        </w:rPr>
        <w:t>2</w:t>
      </w:r>
      <w:r w:rsidRPr="00341ABE">
        <w:rPr>
          <w:spacing w:val="-1"/>
          <w:sz w:val="26"/>
          <w:szCs w:val="26"/>
        </w:rPr>
        <w:t xml:space="preserve"> </w:t>
      </w:r>
      <w:r w:rsidRPr="00341ABE">
        <w:rPr>
          <w:sz w:val="26"/>
          <w:szCs w:val="26"/>
        </w:rPr>
        <w:t>del D.P.R.</w:t>
      </w:r>
      <w:r w:rsidRPr="00341ABE">
        <w:rPr>
          <w:spacing w:val="-2"/>
          <w:sz w:val="26"/>
          <w:szCs w:val="26"/>
        </w:rPr>
        <w:t xml:space="preserve"> </w:t>
      </w:r>
      <w:r w:rsidRPr="00341ABE">
        <w:rPr>
          <w:sz w:val="26"/>
          <w:szCs w:val="26"/>
        </w:rPr>
        <w:t>487/1994</w:t>
      </w:r>
      <w:r>
        <w:rPr>
          <w:sz w:val="26"/>
          <w:szCs w:val="26"/>
        </w:rPr>
        <w:t>;</w:t>
      </w:r>
    </w:p>
    <w:p w:rsidR="00434E6C" w:rsidRPr="00341ABE" w:rsidRDefault="00434E6C" w:rsidP="00C26CD7">
      <w:pPr>
        <w:pStyle w:val="Paragrafoelenco"/>
        <w:numPr>
          <w:ilvl w:val="0"/>
          <w:numId w:val="16"/>
        </w:numPr>
        <w:spacing w:before="90"/>
        <w:ind w:left="567" w:right="78" w:hanging="567"/>
        <w:rPr>
          <w:sz w:val="26"/>
          <w:szCs w:val="26"/>
        </w:rPr>
      </w:pPr>
      <w:r>
        <w:rPr>
          <w:color w:val="00000A"/>
          <w:sz w:val="26"/>
          <w:szCs w:val="26"/>
        </w:rPr>
        <w:t>i</w:t>
      </w:r>
      <w:r w:rsidRPr="00341ABE">
        <w:rPr>
          <w:color w:val="00000A"/>
          <w:sz w:val="26"/>
          <w:szCs w:val="26"/>
        </w:rPr>
        <w:t>l</w:t>
      </w:r>
      <w:r w:rsidRPr="00341ABE">
        <w:rPr>
          <w:color w:val="00000A"/>
          <w:spacing w:val="7"/>
          <w:sz w:val="26"/>
          <w:szCs w:val="26"/>
        </w:rPr>
        <w:t xml:space="preserve"> </w:t>
      </w:r>
      <w:r w:rsidRPr="00341ABE">
        <w:rPr>
          <w:color w:val="00000A"/>
          <w:sz w:val="26"/>
          <w:szCs w:val="26"/>
        </w:rPr>
        <w:t>conferimento</w:t>
      </w:r>
      <w:r w:rsidRPr="00341ABE">
        <w:rPr>
          <w:color w:val="00000A"/>
          <w:spacing w:val="8"/>
          <w:sz w:val="26"/>
          <w:szCs w:val="26"/>
        </w:rPr>
        <w:t xml:space="preserve"> </w:t>
      </w:r>
      <w:r w:rsidRPr="00341ABE">
        <w:rPr>
          <w:color w:val="00000A"/>
          <w:sz w:val="26"/>
          <w:szCs w:val="26"/>
        </w:rPr>
        <w:t>dei</w:t>
      </w:r>
      <w:r w:rsidRPr="00341ABE">
        <w:rPr>
          <w:color w:val="00000A"/>
          <w:spacing w:val="8"/>
          <w:sz w:val="26"/>
          <w:szCs w:val="26"/>
        </w:rPr>
        <w:t xml:space="preserve"> </w:t>
      </w:r>
      <w:r w:rsidRPr="00341ABE">
        <w:rPr>
          <w:color w:val="00000A"/>
          <w:sz w:val="26"/>
          <w:szCs w:val="26"/>
        </w:rPr>
        <w:t>dati</w:t>
      </w:r>
      <w:r w:rsidRPr="00341ABE">
        <w:rPr>
          <w:color w:val="00000A"/>
          <w:spacing w:val="8"/>
          <w:sz w:val="26"/>
          <w:szCs w:val="26"/>
        </w:rPr>
        <w:t xml:space="preserve"> </w:t>
      </w:r>
      <w:r w:rsidRPr="00341ABE">
        <w:rPr>
          <w:color w:val="00000A"/>
          <w:sz w:val="26"/>
          <w:szCs w:val="26"/>
        </w:rPr>
        <w:t>personali</w:t>
      </w:r>
      <w:r w:rsidRPr="00341ABE">
        <w:rPr>
          <w:color w:val="00000A"/>
          <w:spacing w:val="7"/>
          <w:sz w:val="26"/>
          <w:szCs w:val="26"/>
        </w:rPr>
        <w:t xml:space="preserve"> </w:t>
      </w:r>
      <w:r w:rsidRPr="00341ABE">
        <w:rPr>
          <w:color w:val="00000A"/>
          <w:sz w:val="26"/>
          <w:szCs w:val="26"/>
        </w:rPr>
        <w:t>oggetto</w:t>
      </w:r>
      <w:r w:rsidRPr="00341ABE">
        <w:rPr>
          <w:color w:val="00000A"/>
          <w:spacing w:val="8"/>
          <w:sz w:val="26"/>
          <w:szCs w:val="26"/>
        </w:rPr>
        <w:t xml:space="preserve"> </w:t>
      </w:r>
      <w:r w:rsidRPr="00341ABE">
        <w:rPr>
          <w:color w:val="00000A"/>
          <w:sz w:val="26"/>
          <w:szCs w:val="26"/>
        </w:rPr>
        <w:t>della</w:t>
      </w:r>
      <w:r w:rsidRPr="00341ABE">
        <w:rPr>
          <w:color w:val="00000A"/>
          <w:spacing w:val="8"/>
          <w:sz w:val="26"/>
          <w:szCs w:val="26"/>
        </w:rPr>
        <w:t xml:space="preserve"> </w:t>
      </w:r>
      <w:r w:rsidRPr="00341ABE">
        <w:rPr>
          <w:color w:val="00000A"/>
          <w:sz w:val="26"/>
          <w:szCs w:val="26"/>
        </w:rPr>
        <w:t>presente</w:t>
      </w:r>
      <w:r w:rsidRPr="00341ABE">
        <w:rPr>
          <w:color w:val="00000A"/>
          <w:spacing w:val="8"/>
          <w:sz w:val="26"/>
          <w:szCs w:val="26"/>
        </w:rPr>
        <w:t xml:space="preserve"> </w:t>
      </w:r>
      <w:r w:rsidRPr="00341ABE">
        <w:rPr>
          <w:color w:val="00000A"/>
          <w:sz w:val="26"/>
          <w:szCs w:val="26"/>
        </w:rPr>
        <w:t>informativa</w:t>
      </w:r>
      <w:r w:rsidRPr="00341ABE">
        <w:rPr>
          <w:color w:val="00000A"/>
          <w:spacing w:val="7"/>
          <w:sz w:val="26"/>
          <w:szCs w:val="26"/>
        </w:rPr>
        <w:t xml:space="preserve"> </w:t>
      </w:r>
      <w:r w:rsidRPr="00341ABE">
        <w:rPr>
          <w:color w:val="00000A"/>
          <w:sz w:val="26"/>
          <w:szCs w:val="26"/>
        </w:rPr>
        <w:t>non</w:t>
      </w:r>
      <w:r w:rsidRPr="00341ABE">
        <w:rPr>
          <w:color w:val="00000A"/>
          <w:spacing w:val="8"/>
          <w:sz w:val="26"/>
          <w:szCs w:val="26"/>
        </w:rPr>
        <w:t xml:space="preserve"> </w:t>
      </w:r>
      <w:r w:rsidRPr="00341ABE">
        <w:rPr>
          <w:color w:val="00000A"/>
          <w:sz w:val="26"/>
          <w:szCs w:val="26"/>
        </w:rPr>
        <w:t>è</w:t>
      </w:r>
      <w:r w:rsidRPr="00341ABE">
        <w:rPr>
          <w:color w:val="00000A"/>
          <w:spacing w:val="8"/>
          <w:sz w:val="26"/>
          <w:szCs w:val="26"/>
        </w:rPr>
        <w:t xml:space="preserve"> </w:t>
      </w:r>
      <w:r w:rsidRPr="00341ABE">
        <w:rPr>
          <w:color w:val="00000A"/>
          <w:sz w:val="26"/>
          <w:szCs w:val="26"/>
        </w:rPr>
        <w:t>obbligatorio,</w:t>
      </w:r>
      <w:r w:rsidRPr="00341ABE">
        <w:rPr>
          <w:color w:val="00000A"/>
          <w:spacing w:val="8"/>
          <w:sz w:val="26"/>
          <w:szCs w:val="26"/>
        </w:rPr>
        <w:t xml:space="preserve"> </w:t>
      </w:r>
      <w:r w:rsidRPr="00341ABE">
        <w:rPr>
          <w:color w:val="00000A"/>
          <w:sz w:val="26"/>
          <w:szCs w:val="26"/>
        </w:rPr>
        <w:t>ma</w:t>
      </w:r>
      <w:r w:rsidRPr="00341ABE">
        <w:rPr>
          <w:color w:val="00000A"/>
          <w:spacing w:val="7"/>
          <w:sz w:val="26"/>
          <w:szCs w:val="26"/>
        </w:rPr>
        <w:t xml:space="preserve"> </w:t>
      </w:r>
      <w:r w:rsidRPr="00341ABE">
        <w:rPr>
          <w:color w:val="00000A"/>
          <w:sz w:val="26"/>
          <w:szCs w:val="26"/>
        </w:rPr>
        <w:t>risulta</w:t>
      </w:r>
      <w:r w:rsidRPr="00341ABE">
        <w:rPr>
          <w:color w:val="00000A"/>
          <w:spacing w:val="8"/>
          <w:sz w:val="26"/>
          <w:szCs w:val="26"/>
        </w:rPr>
        <w:t xml:space="preserve"> </w:t>
      </w:r>
      <w:r w:rsidRPr="00341ABE">
        <w:rPr>
          <w:color w:val="00000A"/>
          <w:sz w:val="26"/>
          <w:szCs w:val="26"/>
        </w:rPr>
        <w:t>essere</w:t>
      </w:r>
      <w:r w:rsidRPr="00341ABE">
        <w:rPr>
          <w:color w:val="00000A"/>
          <w:spacing w:val="8"/>
          <w:sz w:val="26"/>
          <w:szCs w:val="26"/>
        </w:rPr>
        <w:t xml:space="preserve"> </w:t>
      </w:r>
      <w:r w:rsidRPr="00341ABE">
        <w:rPr>
          <w:color w:val="00000A"/>
          <w:sz w:val="26"/>
          <w:szCs w:val="26"/>
        </w:rPr>
        <w:t>necessario</w:t>
      </w:r>
      <w:r w:rsidRPr="00341ABE">
        <w:rPr>
          <w:color w:val="00000A"/>
          <w:spacing w:val="8"/>
          <w:sz w:val="26"/>
          <w:szCs w:val="26"/>
        </w:rPr>
        <w:t xml:space="preserve"> </w:t>
      </w:r>
      <w:r w:rsidRPr="00341ABE">
        <w:rPr>
          <w:color w:val="00000A"/>
          <w:sz w:val="26"/>
          <w:szCs w:val="26"/>
        </w:rPr>
        <w:t>al</w:t>
      </w:r>
      <w:r w:rsidRPr="00341ABE">
        <w:rPr>
          <w:color w:val="00000A"/>
          <w:spacing w:val="7"/>
          <w:sz w:val="26"/>
          <w:szCs w:val="26"/>
        </w:rPr>
        <w:t xml:space="preserve"> </w:t>
      </w:r>
      <w:r w:rsidRPr="00341ABE">
        <w:rPr>
          <w:color w:val="00000A"/>
          <w:sz w:val="26"/>
          <w:szCs w:val="26"/>
        </w:rPr>
        <w:t>fin</w:t>
      </w:r>
      <w:r w:rsidR="00887D98">
        <w:rPr>
          <w:color w:val="00000A"/>
          <w:sz w:val="26"/>
          <w:szCs w:val="26"/>
        </w:rPr>
        <w:t>e di</w:t>
      </w:r>
      <w:r w:rsidRPr="00341ABE">
        <w:rPr>
          <w:color w:val="00000A"/>
          <w:spacing w:val="42"/>
          <w:sz w:val="26"/>
          <w:szCs w:val="26"/>
        </w:rPr>
        <w:t xml:space="preserve"> </w:t>
      </w:r>
      <w:r w:rsidRPr="00341ABE">
        <w:rPr>
          <w:color w:val="00000A"/>
          <w:sz w:val="26"/>
          <w:szCs w:val="26"/>
        </w:rPr>
        <w:t>poter</w:t>
      </w:r>
      <w:r w:rsidRPr="00341ABE">
        <w:rPr>
          <w:color w:val="00000A"/>
          <w:spacing w:val="42"/>
          <w:sz w:val="26"/>
          <w:szCs w:val="26"/>
        </w:rPr>
        <w:t xml:space="preserve"> </w:t>
      </w:r>
      <w:r w:rsidRPr="00341ABE">
        <w:rPr>
          <w:color w:val="00000A"/>
          <w:sz w:val="26"/>
          <w:szCs w:val="26"/>
        </w:rPr>
        <w:t>partecipare</w:t>
      </w:r>
      <w:r w:rsidRPr="00341ABE">
        <w:rPr>
          <w:color w:val="00000A"/>
          <w:spacing w:val="42"/>
          <w:sz w:val="26"/>
          <w:szCs w:val="26"/>
        </w:rPr>
        <w:t xml:space="preserve"> </w:t>
      </w:r>
      <w:r w:rsidRPr="00341ABE">
        <w:rPr>
          <w:color w:val="00000A"/>
          <w:sz w:val="26"/>
          <w:szCs w:val="26"/>
        </w:rPr>
        <w:t>al</w:t>
      </w:r>
      <w:r w:rsidRPr="00341ABE">
        <w:rPr>
          <w:color w:val="00000A"/>
          <w:spacing w:val="43"/>
          <w:sz w:val="26"/>
          <w:szCs w:val="26"/>
        </w:rPr>
        <w:t xml:space="preserve"> </w:t>
      </w:r>
      <w:r w:rsidRPr="00341ABE">
        <w:rPr>
          <w:color w:val="00000A"/>
          <w:sz w:val="26"/>
          <w:szCs w:val="26"/>
        </w:rPr>
        <w:t>bando</w:t>
      </w:r>
      <w:r w:rsidRPr="00341ABE">
        <w:rPr>
          <w:color w:val="00000A"/>
          <w:spacing w:val="42"/>
          <w:sz w:val="26"/>
          <w:szCs w:val="26"/>
        </w:rPr>
        <w:t xml:space="preserve"> </w:t>
      </w:r>
      <w:r w:rsidRPr="00341ABE">
        <w:rPr>
          <w:color w:val="00000A"/>
          <w:sz w:val="26"/>
          <w:szCs w:val="26"/>
        </w:rPr>
        <w:t>di</w:t>
      </w:r>
      <w:r w:rsidRPr="00341ABE">
        <w:rPr>
          <w:color w:val="00000A"/>
          <w:spacing w:val="42"/>
          <w:sz w:val="26"/>
          <w:szCs w:val="26"/>
        </w:rPr>
        <w:t xml:space="preserve"> </w:t>
      </w:r>
      <w:r w:rsidRPr="00341ABE">
        <w:rPr>
          <w:color w:val="00000A"/>
          <w:sz w:val="26"/>
          <w:szCs w:val="26"/>
        </w:rPr>
        <w:t>concorso.</w:t>
      </w:r>
      <w:r w:rsidRPr="00341ABE">
        <w:rPr>
          <w:color w:val="00000A"/>
          <w:spacing w:val="43"/>
          <w:sz w:val="26"/>
          <w:szCs w:val="26"/>
        </w:rPr>
        <w:t xml:space="preserve"> </w:t>
      </w:r>
      <w:r w:rsidRPr="00341ABE">
        <w:rPr>
          <w:color w:val="00000A"/>
          <w:sz w:val="26"/>
          <w:szCs w:val="26"/>
        </w:rPr>
        <w:t>Nell'eventualità</w:t>
      </w:r>
      <w:r w:rsidRPr="00341ABE">
        <w:rPr>
          <w:color w:val="00000A"/>
          <w:spacing w:val="42"/>
          <w:sz w:val="26"/>
          <w:szCs w:val="26"/>
        </w:rPr>
        <w:t xml:space="preserve"> </w:t>
      </w:r>
      <w:r w:rsidRPr="00341ABE">
        <w:rPr>
          <w:color w:val="00000A"/>
          <w:sz w:val="26"/>
          <w:szCs w:val="26"/>
        </w:rPr>
        <w:t>in</w:t>
      </w:r>
      <w:r w:rsidRPr="00341ABE">
        <w:rPr>
          <w:color w:val="00000A"/>
          <w:spacing w:val="42"/>
          <w:sz w:val="26"/>
          <w:szCs w:val="26"/>
        </w:rPr>
        <w:t xml:space="preserve"> </w:t>
      </w:r>
      <w:r w:rsidRPr="00341ABE">
        <w:rPr>
          <w:color w:val="00000A"/>
          <w:sz w:val="26"/>
          <w:szCs w:val="26"/>
        </w:rPr>
        <w:t>cui</w:t>
      </w:r>
      <w:r w:rsidRPr="00341ABE">
        <w:rPr>
          <w:color w:val="00000A"/>
          <w:spacing w:val="43"/>
          <w:sz w:val="26"/>
          <w:szCs w:val="26"/>
        </w:rPr>
        <w:t xml:space="preserve"> </w:t>
      </w:r>
      <w:r w:rsidRPr="00341ABE">
        <w:rPr>
          <w:color w:val="00000A"/>
          <w:sz w:val="26"/>
          <w:szCs w:val="26"/>
        </w:rPr>
        <w:t>tali</w:t>
      </w:r>
      <w:r w:rsidRPr="00341ABE">
        <w:rPr>
          <w:color w:val="00000A"/>
          <w:spacing w:val="42"/>
          <w:sz w:val="26"/>
          <w:szCs w:val="26"/>
        </w:rPr>
        <w:t xml:space="preserve"> </w:t>
      </w:r>
      <w:r w:rsidRPr="00341ABE">
        <w:rPr>
          <w:color w:val="00000A"/>
          <w:sz w:val="26"/>
          <w:szCs w:val="26"/>
        </w:rPr>
        <w:t>dati</w:t>
      </w:r>
      <w:r w:rsidRPr="00341ABE">
        <w:rPr>
          <w:color w:val="00000A"/>
          <w:spacing w:val="42"/>
          <w:sz w:val="26"/>
          <w:szCs w:val="26"/>
        </w:rPr>
        <w:t xml:space="preserve"> </w:t>
      </w:r>
      <w:r w:rsidRPr="00341ABE">
        <w:rPr>
          <w:color w:val="00000A"/>
          <w:sz w:val="26"/>
          <w:szCs w:val="26"/>
        </w:rPr>
        <w:t>non</w:t>
      </w:r>
      <w:r w:rsidRPr="00341ABE">
        <w:rPr>
          <w:color w:val="00000A"/>
          <w:spacing w:val="43"/>
          <w:sz w:val="26"/>
          <w:szCs w:val="26"/>
        </w:rPr>
        <w:t xml:space="preserve"> </w:t>
      </w:r>
      <w:r w:rsidRPr="00341ABE">
        <w:rPr>
          <w:color w:val="00000A"/>
          <w:sz w:val="26"/>
          <w:szCs w:val="26"/>
        </w:rPr>
        <w:t>venissero</w:t>
      </w:r>
      <w:r w:rsidRPr="00341ABE">
        <w:rPr>
          <w:color w:val="00000A"/>
          <w:spacing w:val="42"/>
          <w:sz w:val="26"/>
          <w:szCs w:val="26"/>
        </w:rPr>
        <w:t xml:space="preserve"> </w:t>
      </w:r>
      <w:r w:rsidRPr="00341ABE">
        <w:rPr>
          <w:color w:val="00000A"/>
          <w:sz w:val="26"/>
          <w:szCs w:val="26"/>
        </w:rPr>
        <w:t>correttamente</w:t>
      </w:r>
      <w:r w:rsidRPr="00341ABE">
        <w:rPr>
          <w:color w:val="00000A"/>
          <w:spacing w:val="42"/>
          <w:sz w:val="26"/>
          <w:szCs w:val="26"/>
        </w:rPr>
        <w:t xml:space="preserve"> </w:t>
      </w:r>
      <w:r w:rsidRPr="00341ABE">
        <w:rPr>
          <w:color w:val="00000A"/>
          <w:sz w:val="26"/>
          <w:szCs w:val="26"/>
        </w:rPr>
        <w:t>forniti</w:t>
      </w:r>
      <w:r w:rsidRPr="00341ABE">
        <w:rPr>
          <w:color w:val="00000A"/>
          <w:spacing w:val="43"/>
          <w:sz w:val="26"/>
          <w:szCs w:val="26"/>
        </w:rPr>
        <w:t xml:space="preserve"> </w:t>
      </w:r>
      <w:r w:rsidRPr="00341ABE">
        <w:rPr>
          <w:color w:val="00000A"/>
          <w:sz w:val="26"/>
          <w:szCs w:val="26"/>
        </w:rPr>
        <w:t>non</w:t>
      </w:r>
      <w:r w:rsidRPr="00341ABE">
        <w:rPr>
          <w:color w:val="00000A"/>
          <w:spacing w:val="42"/>
          <w:sz w:val="26"/>
          <w:szCs w:val="26"/>
        </w:rPr>
        <w:t xml:space="preserve"> </w:t>
      </w:r>
      <w:r w:rsidRPr="00341ABE">
        <w:rPr>
          <w:color w:val="00000A"/>
          <w:sz w:val="26"/>
          <w:szCs w:val="26"/>
        </w:rPr>
        <w:t>sarà</w:t>
      </w:r>
      <w:r>
        <w:rPr>
          <w:color w:val="00000A"/>
          <w:sz w:val="26"/>
          <w:szCs w:val="26"/>
        </w:rPr>
        <w:t xml:space="preserve"> p</w:t>
      </w:r>
      <w:r w:rsidRPr="00341ABE">
        <w:rPr>
          <w:color w:val="00000A"/>
          <w:sz w:val="26"/>
          <w:szCs w:val="26"/>
        </w:rPr>
        <w:t>ossibile dare corso all'ammissione e partecipazione alle procedure selettive del bando di concorso con la conseguenza che il</w:t>
      </w:r>
      <w:r w:rsidRPr="00341ABE">
        <w:rPr>
          <w:color w:val="00000A"/>
          <w:spacing w:val="1"/>
          <w:sz w:val="26"/>
          <w:szCs w:val="26"/>
        </w:rPr>
        <w:t xml:space="preserve"> </w:t>
      </w:r>
      <w:r w:rsidRPr="00341ABE">
        <w:rPr>
          <w:color w:val="00000A"/>
          <w:sz w:val="26"/>
          <w:szCs w:val="26"/>
        </w:rPr>
        <w:t>suddetto</w:t>
      </w:r>
      <w:r w:rsidRPr="00341ABE">
        <w:rPr>
          <w:color w:val="00000A"/>
          <w:spacing w:val="-2"/>
          <w:sz w:val="26"/>
          <w:szCs w:val="26"/>
        </w:rPr>
        <w:t xml:space="preserve"> </w:t>
      </w:r>
      <w:r w:rsidRPr="00341ABE">
        <w:rPr>
          <w:color w:val="00000A"/>
          <w:sz w:val="26"/>
          <w:szCs w:val="26"/>
        </w:rPr>
        <w:t>candidato</w:t>
      </w:r>
      <w:r w:rsidRPr="00341ABE">
        <w:rPr>
          <w:color w:val="00000A"/>
          <w:spacing w:val="-1"/>
          <w:sz w:val="26"/>
          <w:szCs w:val="26"/>
        </w:rPr>
        <w:t xml:space="preserve"> </w:t>
      </w:r>
      <w:r w:rsidRPr="00341ABE">
        <w:rPr>
          <w:color w:val="00000A"/>
          <w:sz w:val="26"/>
          <w:szCs w:val="26"/>
        </w:rPr>
        <w:t>potrà</w:t>
      </w:r>
      <w:r w:rsidRPr="00341ABE">
        <w:rPr>
          <w:color w:val="00000A"/>
          <w:spacing w:val="-1"/>
          <w:sz w:val="26"/>
          <w:szCs w:val="26"/>
        </w:rPr>
        <w:t xml:space="preserve"> </w:t>
      </w:r>
      <w:r w:rsidRPr="00341ABE">
        <w:rPr>
          <w:color w:val="00000A"/>
          <w:sz w:val="26"/>
          <w:szCs w:val="26"/>
        </w:rPr>
        <w:t>essere</w:t>
      </w:r>
      <w:r w:rsidRPr="00341ABE">
        <w:rPr>
          <w:color w:val="00000A"/>
          <w:spacing w:val="-1"/>
          <w:sz w:val="26"/>
          <w:szCs w:val="26"/>
        </w:rPr>
        <w:t xml:space="preserve"> </w:t>
      </w:r>
      <w:r w:rsidRPr="00341ABE">
        <w:rPr>
          <w:color w:val="00000A"/>
          <w:sz w:val="26"/>
          <w:szCs w:val="26"/>
        </w:rPr>
        <w:t>escluso dalla</w:t>
      </w:r>
      <w:r w:rsidRPr="00341ABE">
        <w:rPr>
          <w:color w:val="00000A"/>
          <w:spacing w:val="-1"/>
          <w:sz w:val="26"/>
          <w:szCs w:val="26"/>
        </w:rPr>
        <w:t xml:space="preserve"> </w:t>
      </w:r>
      <w:r w:rsidRPr="00341ABE">
        <w:rPr>
          <w:color w:val="00000A"/>
          <w:sz w:val="26"/>
          <w:szCs w:val="26"/>
        </w:rPr>
        <w:t>procedura;</w:t>
      </w:r>
    </w:p>
    <w:p w:rsidR="00434E6C" w:rsidRPr="00200A84" w:rsidRDefault="00434E6C" w:rsidP="00C26CD7">
      <w:pPr>
        <w:pStyle w:val="Corpodeltesto"/>
        <w:ind w:right="78"/>
        <w:jc w:val="both"/>
        <w:rPr>
          <w:sz w:val="26"/>
          <w:szCs w:val="26"/>
        </w:rPr>
      </w:pPr>
    </w:p>
    <w:p w:rsidR="00434E6C" w:rsidRPr="00200A84" w:rsidRDefault="00434E6C" w:rsidP="00C26CD7">
      <w:pPr>
        <w:pStyle w:val="Corpodeltesto"/>
        <w:ind w:right="78"/>
        <w:jc w:val="both"/>
        <w:rPr>
          <w:b/>
          <w:sz w:val="26"/>
          <w:szCs w:val="26"/>
        </w:rPr>
      </w:pPr>
      <w:r w:rsidRPr="00200A84">
        <w:rPr>
          <w:b/>
          <w:sz w:val="26"/>
          <w:szCs w:val="26"/>
        </w:rPr>
        <w:t>Modalità di trattamento:</w:t>
      </w:r>
    </w:p>
    <w:p w:rsidR="00434E6C" w:rsidRPr="00341ABE" w:rsidRDefault="00434E6C" w:rsidP="00C26CD7">
      <w:pPr>
        <w:pStyle w:val="Paragrafoelenco"/>
        <w:numPr>
          <w:ilvl w:val="0"/>
          <w:numId w:val="16"/>
        </w:numPr>
        <w:spacing w:before="90"/>
        <w:ind w:left="567" w:right="78" w:hanging="567"/>
        <w:rPr>
          <w:sz w:val="26"/>
          <w:szCs w:val="26"/>
        </w:rPr>
      </w:pPr>
      <w:r>
        <w:rPr>
          <w:sz w:val="26"/>
          <w:szCs w:val="26"/>
        </w:rPr>
        <w:t>i</w:t>
      </w:r>
      <w:r w:rsidRPr="00341ABE">
        <w:rPr>
          <w:sz w:val="26"/>
          <w:szCs w:val="26"/>
        </w:rPr>
        <w:t>l trattamento dei dati personali avviene mediante strumenti manuali, informatici e telematici nell'ambito ed in ragione delle</w:t>
      </w:r>
      <w:r w:rsidRPr="00341ABE">
        <w:rPr>
          <w:spacing w:val="1"/>
          <w:sz w:val="26"/>
          <w:szCs w:val="26"/>
        </w:rPr>
        <w:t xml:space="preserve"> </w:t>
      </w:r>
      <w:r w:rsidRPr="00341ABE">
        <w:rPr>
          <w:sz w:val="26"/>
          <w:szCs w:val="26"/>
        </w:rPr>
        <w:t>finalità sopra specificate</w:t>
      </w:r>
      <w:r w:rsidRPr="00341ABE">
        <w:rPr>
          <w:spacing w:val="1"/>
          <w:sz w:val="26"/>
          <w:szCs w:val="26"/>
        </w:rPr>
        <w:t xml:space="preserve"> </w:t>
      </w:r>
      <w:r w:rsidRPr="00341ABE">
        <w:rPr>
          <w:sz w:val="26"/>
          <w:szCs w:val="26"/>
        </w:rPr>
        <w:t>e, comunque, in modo da garantire la sicurezza e la riservatezza dei dati stessi in conformità alle</w:t>
      </w:r>
      <w:r w:rsidRPr="00341ABE">
        <w:rPr>
          <w:spacing w:val="1"/>
          <w:sz w:val="26"/>
          <w:szCs w:val="26"/>
        </w:rPr>
        <w:t xml:space="preserve"> </w:t>
      </w:r>
      <w:r w:rsidRPr="00341ABE">
        <w:rPr>
          <w:sz w:val="26"/>
          <w:szCs w:val="26"/>
        </w:rPr>
        <w:t>norme</w:t>
      </w:r>
      <w:r w:rsidRPr="00341ABE">
        <w:rPr>
          <w:spacing w:val="-1"/>
          <w:sz w:val="26"/>
          <w:szCs w:val="26"/>
        </w:rPr>
        <w:t xml:space="preserve"> </w:t>
      </w:r>
      <w:r w:rsidRPr="00341ABE">
        <w:rPr>
          <w:sz w:val="26"/>
          <w:szCs w:val="26"/>
        </w:rPr>
        <w:t>vigenti;</w:t>
      </w:r>
    </w:p>
    <w:p w:rsidR="00434E6C" w:rsidRPr="00200A84" w:rsidRDefault="00434E6C" w:rsidP="00C26CD7">
      <w:pPr>
        <w:pStyle w:val="Corpodeltesto"/>
        <w:ind w:right="78"/>
        <w:jc w:val="both"/>
        <w:rPr>
          <w:sz w:val="26"/>
          <w:szCs w:val="26"/>
        </w:rPr>
      </w:pPr>
    </w:p>
    <w:p w:rsidR="00434E6C" w:rsidRPr="00200A84" w:rsidRDefault="00434E6C" w:rsidP="00C26CD7">
      <w:pPr>
        <w:pStyle w:val="Corpodeltesto"/>
        <w:ind w:right="78"/>
        <w:jc w:val="both"/>
        <w:rPr>
          <w:b/>
          <w:sz w:val="26"/>
          <w:szCs w:val="26"/>
        </w:rPr>
      </w:pPr>
      <w:r w:rsidRPr="00200A84">
        <w:rPr>
          <w:b/>
          <w:sz w:val="26"/>
          <w:szCs w:val="26"/>
        </w:rPr>
        <w:t>Eventuali destinatari o eventuali categorie di destinatari dei dati personali:</w:t>
      </w:r>
    </w:p>
    <w:p w:rsidR="00434E6C" w:rsidRPr="00341ABE" w:rsidRDefault="00434E6C" w:rsidP="00C26CD7">
      <w:pPr>
        <w:pStyle w:val="Paragrafoelenco"/>
        <w:numPr>
          <w:ilvl w:val="0"/>
          <w:numId w:val="16"/>
        </w:numPr>
        <w:spacing w:before="90"/>
        <w:ind w:left="567" w:right="78" w:hanging="567"/>
        <w:rPr>
          <w:sz w:val="26"/>
          <w:szCs w:val="26"/>
        </w:rPr>
      </w:pPr>
      <w:r>
        <w:rPr>
          <w:color w:val="00000A"/>
          <w:sz w:val="26"/>
          <w:szCs w:val="26"/>
        </w:rPr>
        <w:t>i</w:t>
      </w:r>
      <w:r w:rsidRPr="00341ABE">
        <w:rPr>
          <w:color w:val="00000A"/>
          <w:sz w:val="26"/>
          <w:szCs w:val="26"/>
        </w:rPr>
        <w:t>l trattamento dei dati personali sarà effettuato a mezzo di soggetti espressamente e specificamente designati in qualità di</w:t>
      </w:r>
      <w:r w:rsidRPr="00341ABE">
        <w:rPr>
          <w:color w:val="00000A"/>
          <w:spacing w:val="1"/>
          <w:sz w:val="26"/>
          <w:szCs w:val="26"/>
        </w:rPr>
        <w:t xml:space="preserve"> </w:t>
      </w:r>
      <w:r w:rsidRPr="00341ABE">
        <w:rPr>
          <w:color w:val="00000A"/>
          <w:sz w:val="26"/>
          <w:szCs w:val="26"/>
        </w:rPr>
        <w:t>responsabili o autorizzati. Tali soggetti tratteranno i dati conformemente alle istruzioni ricevute dal Comune di Vallo di Nera,</w:t>
      </w:r>
      <w:r w:rsidRPr="00341ABE">
        <w:rPr>
          <w:color w:val="00000A"/>
          <w:spacing w:val="1"/>
          <w:sz w:val="26"/>
          <w:szCs w:val="26"/>
        </w:rPr>
        <w:t xml:space="preserve"> </w:t>
      </w:r>
      <w:r w:rsidRPr="00341ABE">
        <w:rPr>
          <w:color w:val="00000A"/>
          <w:sz w:val="26"/>
          <w:szCs w:val="26"/>
        </w:rPr>
        <w:t>secondo profili operativi agli stessi attribuiti in relazione alle funzioni svolte. Per l’espletamento delle finalità sopra specificate,</w:t>
      </w:r>
      <w:r w:rsidRPr="00341ABE">
        <w:rPr>
          <w:color w:val="00000A"/>
          <w:spacing w:val="1"/>
          <w:sz w:val="26"/>
          <w:szCs w:val="26"/>
        </w:rPr>
        <w:t xml:space="preserve"> </w:t>
      </w:r>
      <w:r w:rsidRPr="00341ABE">
        <w:rPr>
          <w:sz w:val="26"/>
          <w:szCs w:val="26"/>
        </w:rPr>
        <w:t>infatti, i dati potranno essere comunicati in forma cartacea o informatica a soggetti anche esterni incaricati dal Comune di</w:t>
      </w:r>
      <w:r w:rsidRPr="00341ABE">
        <w:rPr>
          <w:spacing w:val="1"/>
          <w:sz w:val="26"/>
          <w:szCs w:val="26"/>
        </w:rPr>
        <w:t xml:space="preserve"> </w:t>
      </w:r>
      <w:r w:rsidRPr="00341ABE">
        <w:rPr>
          <w:sz w:val="26"/>
          <w:szCs w:val="26"/>
        </w:rPr>
        <w:t>Vallo di Nera tra cui i membri della Commissione esaminatrice del concorso nonché eventuali altri soggetti, pubblici o privati, ai quali i dati sono comunicati su iniziativa del Comune, in quanto</w:t>
      </w:r>
      <w:r w:rsidRPr="00341ABE">
        <w:rPr>
          <w:spacing w:val="1"/>
          <w:sz w:val="26"/>
          <w:szCs w:val="26"/>
        </w:rPr>
        <w:t xml:space="preserve"> </w:t>
      </w:r>
      <w:r w:rsidRPr="00341ABE">
        <w:rPr>
          <w:sz w:val="26"/>
          <w:szCs w:val="26"/>
        </w:rPr>
        <w:t>coinvolti</w:t>
      </w:r>
      <w:r w:rsidRPr="00341ABE">
        <w:rPr>
          <w:spacing w:val="-1"/>
          <w:sz w:val="26"/>
          <w:szCs w:val="26"/>
        </w:rPr>
        <w:t xml:space="preserve"> </w:t>
      </w:r>
      <w:r w:rsidRPr="00341ABE">
        <w:rPr>
          <w:sz w:val="26"/>
          <w:szCs w:val="26"/>
        </w:rPr>
        <w:t>nelle</w:t>
      </w:r>
      <w:r w:rsidRPr="00341ABE">
        <w:rPr>
          <w:spacing w:val="-1"/>
          <w:sz w:val="26"/>
          <w:szCs w:val="26"/>
        </w:rPr>
        <w:t xml:space="preserve"> </w:t>
      </w:r>
      <w:r w:rsidRPr="00341ABE">
        <w:rPr>
          <w:sz w:val="26"/>
          <w:szCs w:val="26"/>
        </w:rPr>
        <w:t>verifiche</w:t>
      </w:r>
      <w:r w:rsidRPr="00341ABE">
        <w:rPr>
          <w:spacing w:val="-1"/>
          <w:sz w:val="26"/>
          <w:szCs w:val="26"/>
        </w:rPr>
        <w:t xml:space="preserve"> </w:t>
      </w:r>
      <w:r w:rsidRPr="00341ABE">
        <w:rPr>
          <w:sz w:val="26"/>
          <w:szCs w:val="26"/>
        </w:rPr>
        <w:t>sulla</w:t>
      </w:r>
      <w:r w:rsidRPr="00341ABE">
        <w:rPr>
          <w:spacing w:val="-1"/>
          <w:sz w:val="26"/>
          <w:szCs w:val="26"/>
        </w:rPr>
        <w:t xml:space="preserve"> </w:t>
      </w:r>
      <w:r w:rsidRPr="00341ABE">
        <w:rPr>
          <w:sz w:val="26"/>
          <w:szCs w:val="26"/>
        </w:rPr>
        <w:t>veridicità</w:t>
      </w:r>
      <w:r w:rsidRPr="00341ABE">
        <w:rPr>
          <w:spacing w:val="-1"/>
          <w:sz w:val="26"/>
          <w:szCs w:val="26"/>
        </w:rPr>
        <w:t xml:space="preserve"> </w:t>
      </w:r>
      <w:r w:rsidRPr="00341ABE">
        <w:rPr>
          <w:sz w:val="26"/>
          <w:szCs w:val="26"/>
        </w:rPr>
        <w:t>delle</w:t>
      </w:r>
      <w:r w:rsidRPr="00341ABE">
        <w:rPr>
          <w:spacing w:val="-1"/>
          <w:sz w:val="26"/>
          <w:szCs w:val="26"/>
        </w:rPr>
        <w:t xml:space="preserve"> </w:t>
      </w:r>
      <w:r w:rsidRPr="00341ABE">
        <w:rPr>
          <w:sz w:val="26"/>
          <w:szCs w:val="26"/>
        </w:rPr>
        <w:t>dichiarazioni</w:t>
      </w:r>
      <w:r w:rsidRPr="00341ABE">
        <w:rPr>
          <w:spacing w:val="-1"/>
          <w:sz w:val="26"/>
          <w:szCs w:val="26"/>
        </w:rPr>
        <w:t xml:space="preserve"> </w:t>
      </w:r>
      <w:r w:rsidRPr="00341ABE">
        <w:rPr>
          <w:sz w:val="26"/>
          <w:szCs w:val="26"/>
        </w:rPr>
        <w:t>rese dal candidato</w:t>
      </w:r>
      <w:r>
        <w:rPr>
          <w:sz w:val="26"/>
          <w:szCs w:val="26"/>
        </w:rPr>
        <w:t>;</w:t>
      </w:r>
    </w:p>
    <w:p w:rsidR="00434E6C" w:rsidRPr="00341ABE" w:rsidRDefault="00434E6C" w:rsidP="00C26CD7">
      <w:pPr>
        <w:pStyle w:val="Paragrafoelenco"/>
        <w:numPr>
          <w:ilvl w:val="0"/>
          <w:numId w:val="16"/>
        </w:numPr>
        <w:spacing w:before="90"/>
        <w:ind w:left="567" w:right="78" w:hanging="567"/>
        <w:rPr>
          <w:sz w:val="26"/>
          <w:szCs w:val="26"/>
        </w:rPr>
      </w:pPr>
      <w:r>
        <w:rPr>
          <w:sz w:val="26"/>
          <w:szCs w:val="26"/>
        </w:rPr>
        <w:t>i</w:t>
      </w:r>
      <w:r w:rsidRPr="00341ABE">
        <w:rPr>
          <w:sz w:val="26"/>
          <w:szCs w:val="26"/>
        </w:rPr>
        <w:t xml:space="preserve"> dati personali dell’Interessato, nei casi in cui risultasse necessario, potranno essere comunicati a soggetti la cui facoltà di</w:t>
      </w:r>
      <w:r w:rsidRPr="00341ABE">
        <w:rPr>
          <w:spacing w:val="1"/>
          <w:sz w:val="26"/>
          <w:szCs w:val="26"/>
        </w:rPr>
        <w:t xml:space="preserve"> </w:t>
      </w:r>
      <w:r w:rsidRPr="00341ABE">
        <w:rPr>
          <w:sz w:val="26"/>
          <w:szCs w:val="26"/>
        </w:rPr>
        <w:t>accesso</w:t>
      </w:r>
      <w:r w:rsidRPr="00341ABE">
        <w:rPr>
          <w:spacing w:val="-1"/>
          <w:sz w:val="26"/>
          <w:szCs w:val="26"/>
        </w:rPr>
        <w:t xml:space="preserve"> </w:t>
      </w:r>
      <w:r w:rsidRPr="00341ABE">
        <w:rPr>
          <w:sz w:val="26"/>
          <w:szCs w:val="26"/>
        </w:rPr>
        <w:t>ai</w:t>
      </w:r>
      <w:r w:rsidRPr="00341ABE">
        <w:rPr>
          <w:spacing w:val="-1"/>
          <w:sz w:val="26"/>
          <w:szCs w:val="26"/>
        </w:rPr>
        <w:t xml:space="preserve"> </w:t>
      </w:r>
      <w:r w:rsidRPr="00341ABE">
        <w:rPr>
          <w:sz w:val="26"/>
          <w:szCs w:val="26"/>
        </w:rPr>
        <w:t>dati</w:t>
      </w:r>
      <w:r w:rsidRPr="00341ABE">
        <w:rPr>
          <w:spacing w:val="-1"/>
          <w:sz w:val="26"/>
          <w:szCs w:val="26"/>
        </w:rPr>
        <w:t xml:space="preserve"> </w:t>
      </w:r>
      <w:r w:rsidRPr="00341ABE">
        <w:rPr>
          <w:sz w:val="26"/>
          <w:szCs w:val="26"/>
        </w:rPr>
        <w:t>è</w:t>
      </w:r>
      <w:r w:rsidRPr="00341ABE">
        <w:rPr>
          <w:spacing w:val="-1"/>
          <w:sz w:val="26"/>
          <w:szCs w:val="26"/>
        </w:rPr>
        <w:t xml:space="preserve"> </w:t>
      </w:r>
      <w:r w:rsidRPr="00341ABE">
        <w:rPr>
          <w:sz w:val="26"/>
          <w:szCs w:val="26"/>
        </w:rPr>
        <w:t>riconosciuta</w:t>
      </w:r>
      <w:r w:rsidRPr="00341ABE">
        <w:rPr>
          <w:spacing w:val="-2"/>
          <w:sz w:val="26"/>
          <w:szCs w:val="26"/>
        </w:rPr>
        <w:t xml:space="preserve"> </w:t>
      </w:r>
      <w:r w:rsidRPr="00341ABE">
        <w:rPr>
          <w:sz w:val="26"/>
          <w:szCs w:val="26"/>
        </w:rPr>
        <w:t>da</w:t>
      </w:r>
      <w:r w:rsidRPr="00341ABE">
        <w:rPr>
          <w:spacing w:val="-1"/>
          <w:sz w:val="26"/>
          <w:szCs w:val="26"/>
        </w:rPr>
        <w:t xml:space="preserve"> </w:t>
      </w:r>
      <w:r w:rsidRPr="00341ABE">
        <w:rPr>
          <w:sz w:val="26"/>
          <w:szCs w:val="26"/>
        </w:rPr>
        <w:t>disposizioni</w:t>
      </w:r>
      <w:r w:rsidRPr="00341ABE">
        <w:rPr>
          <w:spacing w:val="-2"/>
          <w:sz w:val="26"/>
          <w:szCs w:val="26"/>
        </w:rPr>
        <w:t xml:space="preserve"> </w:t>
      </w:r>
      <w:r w:rsidRPr="00341ABE">
        <w:rPr>
          <w:sz w:val="26"/>
          <w:szCs w:val="26"/>
        </w:rPr>
        <w:t>di</w:t>
      </w:r>
      <w:r w:rsidRPr="00341ABE">
        <w:rPr>
          <w:spacing w:val="-1"/>
          <w:sz w:val="26"/>
          <w:szCs w:val="26"/>
        </w:rPr>
        <w:t xml:space="preserve"> </w:t>
      </w:r>
      <w:r w:rsidRPr="00341ABE">
        <w:rPr>
          <w:sz w:val="26"/>
          <w:szCs w:val="26"/>
        </w:rPr>
        <w:t>legge,</w:t>
      </w:r>
      <w:r w:rsidRPr="00341ABE">
        <w:rPr>
          <w:spacing w:val="-2"/>
          <w:sz w:val="26"/>
          <w:szCs w:val="26"/>
        </w:rPr>
        <w:t xml:space="preserve"> </w:t>
      </w:r>
      <w:r w:rsidRPr="00341ABE">
        <w:rPr>
          <w:sz w:val="26"/>
          <w:szCs w:val="26"/>
        </w:rPr>
        <w:t>normativa</w:t>
      </w:r>
      <w:r w:rsidRPr="00341ABE">
        <w:rPr>
          <w:spacing w:val="-1"/>
          <w:sz w:val="26"/>
          <w:szCs w:val="26"/>
        </w:rPr>
        <w:t xml:space="preserve"> </w:t>
      </w:r>
      <w:r w:rsidRPr="00341ABE">
        <w:rPr>
          <w:sz w:val="26"/>
          <w:szCs w:val="26"/>
        </w:rPr>
        <w:t>secondaria,</w:t>
      </w:r>
      <w:r w:rsidRPr="00341ABE">
        <w:rPr>
          <w:spacing w:val="-1"/>
          <w:sz w:val="26"/>
          <w:szCs w:val="26"/>
        </w:rPr>
        <w:t xml:space="preserve"> </w:t>
      </w:r>
      <w:r w:rsidRPr="00341ABE">
        <w:rPr>
          <w:sz w:val="26"/>
          <w:szCs w:val="26"/>
        </w:rPr>
        <w:t>comunitaria,</w:t>
      </w:r>
      <w:r w:rsidRPr="00341ABE">
        <w:rPr>
          <w:spacing w:val="-2"/>
          <w:sz w:val="26"/>
          <w:szCs w:val="26"/>
        </w:rPr>
        <w:t xml:space="preserve"> </w:t>
      </w:r>
      <w:r w:rsidRPr="00341ABE">
        <w:rPr>
          <w:sz w:val="26"/>
          <w:szCs w:val="26"/>
        </w:rPr>
        <w:t>nonché</w:t>
      </w:r>
      <w:r w:rsidRPr="00341ABE">
        <w:rPr>
          <w:spacing w:val="-2"/>
          <w:sz w:val="26"/>
          <w:szCs w:val="26"/>
        </w:rPr>
        <w:t xml:space="preserve"> </w:t>
      </w:r>
      <w:r w:rsidRPr="00341ABE">
        <w:rPr>
          <w:sz w:val="26"/>
          <w:szCs w:val="26"/>
        </w:rPr>
        <w:t>di</w:t>
      </w:r>
      <w:r w:rsidRPr="00341ABE">
        <w:rPr>
          <w:spacing w:val="-1"/>
          <w:sz w:val="26"/>
          <w:szCs w:val="26"/>
        </w:rPr>
        <w:t xml:space="preserve"> </w:t>
      </w:r>
      <w:r w:rsidRPr="00341ABE">
        <w:rPr>
          <w:sz w:val="26"/>
          <w:szCs w:val="26"/>
        </w:rPr>
        <w:t>contrattazione;</w:t>
      </w:r>
    </w:p>
    <w:p w:rsidR="00434E6C" w:rsidRPr="00341ABE" w:rsidRDefault="00434E6C" w:rsidP="00C26CD7">
      <w:pPr>
        <w:pStyle w:val="Paragrafoelenco"/>
        <w:numPr>
          <w:ilvl w:val="0"/>
          <w:numId w:val="16"/>
        </w:numPr>
        <w:spacing w:before="90"/>
        <w:ind w:left="567" w:right="78" w:hanging="567"/>
        <w:rPr>
          <w:sz w:val="26"/>
          <w:szCs w:val="26"/>
        </w:rPr>
      </w:pPr>
      <w:r>
        <w:rPr>
          <w:spacing w:val="4"/>
          <w:sz w:val="26"/>
          <w:szCs w:val="26"/>
        </w:rPr>
        <w:t>i</w:t>
      </w:r>
      <w:r w:rsidRPr="00341ABE">
        <w:rPr>
          <w:spacing w:val="4"/>
          <w:sz w:val="26"/>
          <w:szCs w:val="26"/>
        </w:rPr>
        <w:t xml:space="preserve"> </w:t>
      </w:r>
      <w:r w:rsidRPr="00341ABE">
        <w:rPr>
          <w:sz w:val="26"/>
          <w:szCs w:val="26"/>
        </w:rPr>
        <w:t>dati</w:t>
      </w:r>
      <w:r w:rsidRPr="00341ABE">
        <w:rPr>
          <w:spacing w:val="4"/>
          <w:sz w:val="26"/>
          <w:szCs w:val="26"/>
        </w:rPr>
        <w:t xml:space="preserve"> </w:t>
      </w:r>
      <w:r w:rsidRPr="00341ABE">
        <w:rPr>
          <w:sz w:val="26"/>
          <w:szCs w:val="26"/>
        </w:rPr>
        <w:t>non</w:t>
      </w:r>
      <w:r w:rsidRPr="00341ABE">
        <w:rPr>
          <w:spacing w:val="4"/>
          <w:sz w:val="26"/>
          <w:szCs w:val="26"/>
        </w:rPr>
        <w:t xml:space="preserve"> </w:t>
      </w:r>
      <w:r w:rsidRPr="00341ABE">
        <w:rPr>
          <w:sz w:val="26"/>
          <w:szCs w:val="26"/>
        </w:rPr>
        <w:t>saranno</w:t>
      </w:r>
      <w:r w:rsidRPr="00341ABE">
        <w:rPr>
          <w:spacing w:val="4"/>
          <w:sz w:val="26"/>
          <w:szCs w:val="26"/>
        </w:rPr>
        <w:t xml:space="preserve"> </w:t>
      </w:r>
      <w:r w:rsidRPr="00341ABE">
        <w:rPr>
          <w:sz w:val="26"/>
          <w:szCs w:val="26"/>
        </w:rPr>
        <w:t>soggetti</w:t>
      </w:r>
      <w:r w:rsidRPr="00341ABE">
        <w:rPr>
          <w:spacing w:val="4"/>
          <w:sz w:val="26"/>
          <w:szCs w:val="26"/>
        </w:rPr>
        <w:t xml:space="preserve"> </w:t>
      </w:r>
      <w:r w:rsidRPr="00341ABE">
        <w:rPr>
          <w:sz w:val="26"/>
          <w:szCs w:val="26"/>
        </w:rPr>
        <w:t>a</w:t>
      </w:r>
      <w:r w:rsidRPr="00341ABE">
        <w:rPr>
          <w:spacing w:val="4"/>
          <w:sz w:val="26"/>
          <w:szCs w:val="26"/>
        </w:rPr>
        <w:t xml:space="preserve"> </w:t>
      </w:r>
      <w:r w:rsidRPr="00341ABE">
        <w:rPr>
          <w:sz w:val="26"/>
          <w:szCs w:val="26"/>
        </w:rPr>
        <w:t>diffusione,</w:t>
      </w:r>
      <w:r w:rsidRPr="00341ABE">
        <w:rPr>
          <w:spacing w:val="9"/>
          <w:sz w:val="26"/>
          <w:szCs w:val="26"/>
        </w:rPr>
        <w:t xml:space="preserve"> </w:t>
      </w:r>
      <w:r w:rsidRPr="00341ABE">
        <w:rPr>
          <w:sz w:val="26"/>
          <w:szCs w:val="26"/>
        </w:rPr>
        <w:t>salvo</w:t>
      </w:r>
      <w:r w:rsidRPr="00341ABE">
        <w:rPr>
          <w:spacing w:val="4"/>
          <w:sz w:val="26"/>
          <w:szCs w:val="26"/>
        </w:rPr>
        <w:t xml:space="preserve"> </w:t>
      </w:r>
      <w:r w:rsidRPr="00341ABE">
        <w:rPr>
          <w:sz w:val="26"/>
          <w:szCs w:val="26"/>
        </w:rPr>
        <w:t>che</w:t>
      </w:r>
      <w:r w:rsidRPr="00341ABE">
        <w:rPr>
          <w:spacing w:val="4"/>
          <w:sz w:val="26"/>
          <w:szCs w:val="26"/>
        </w:rPr>
        <w:t xml:space="preserve"> </w:t>
      </w:r>
      <w:r w:rsidRPr="00341ABE">
        <w:rPr>
          <w:sz w:val="26"/>
          <w:szCs w:val="26"/>
        </w:rPr>
        <w:t>per</w:t>
      </w:r>
      <w:r w:rsidRPr="00341ABE">
        <w:rPr>
          <w:spacing w:val="4"/>
          <w:sz w:val="26"/>
          <w:szCs w:val="26"/>
        </w:rPr>
        <w:t xml:space="preserve"> </w:t>
      </w:r>
      <w:r w:rsidRPr="00341ABE">
        <w:rPr>
          <w:sz w:val="26"/>
          <w:szCs w:val="26"/>
        </w:rPr>
        <w:t>la</w:t>
      </w:r>
      <w:r w:rsidRPr="00341ABE">
        <w:rPr>
          <w:spacing w:val="4"/>
          <w:sz w:val="26"/>
          <w:szCs w:val="26"/>
        </w:rPr>
        <w:t xml:space="preserve"> </w:t>
      </w:r>
      <w:r w:rsidRPr="00341ABE">
        <w:rPr>
          <w:sz w:val="26"/>
          <w:szCs w:val="26"/>
        </w:rPr>
        <w:t>pubblicazione</w:t>
      </w:r>
      <w:r w:rsidRPr="00341ABE">
        <w:rPr>
          <w:spacing w:val="4"/>
          <w:sz w:val="26"/>
          <w:szCs w:val="26"/>
        </w:rPr>
        <w:t xml:space="preserve"> </w:t>
      </w:r>
      <w:r w:rsidRPr="00341ABE">
        <w:rPr>
          <w:sz w:val="26"/>
          <w:szCs w:val="26"/>
        </w:rPr>
        <w:t>prevista</w:t>
      </w:r>
      <w:r w:rsidRPr="00341ABE">
        <w:rPr>
          <w:spacing w:val="4"/>
          <w:sz w:val="26"/>
          <w:szCs w:val="26"/>
        </w:rPr>
        <w:t xml:space="preserve"> </w:t>
      </w:r>
      <w:r w:rsidRPr="00341ABE">
        <w:rPr>
          <w:sz w:val="26"/>
          <w:szCs w:val="26"/>
        </w:rPr>
        <w:t>dal</w:t>
      </w:r>
      <w:r w:rsidRPr="00341ABE">
        <w:rPr>
          <w:spacing w:val="4"/>
          <w:sz w:val="26"/>
          <w:szCs w:val="26"/>
        </w:rPr>
        <w:t xml:space="preserve"> </w:t>
      </w:r>
      <w:r w:rsidRPr="00341ABE">
        <w:rPr>
          <w:sz w:val="26"/>
          <w:szCs w:val="26"/>
        </w:rPr>
        <w:t>presente</w:t>
      </w:r>
      <w:r w:rsidRPr="00341ABE">
        <w:rPr>
          <w:spacing w:val="4"/>
          <w:sz w:val="26"/>
          <w:szCs w:val="26"/>
        </w:rPr>
        <w:t xml:space="preserve"> </w:t>
      </w:r>
      <w:r w:rsidRPr="00341ABE">
        <w:rPr>
          <w:sz w:val="26"/>
          <w:szCs w:val="26"/>
        </w:rPr>
        <w:t>bando</w:t>
      </w:r>
      <w:r w:rsidRPr="00341ABE">
        <w:rPr>
          <w:spacing w:val="4"/>
          <w:sz w:val="26"/>
          <w:szCs w:val="26"/>
        </w:rPr>
        <w:t xml:space="preserve"> </w:t>
      </w:r>
      <w:r w:rsidRPr="00341ABE">
        <w:rPr>
          <w:sz w:val="26"/>
          <w:szCs w:val="26"/>
        </w:rPr>
        <w:t>all’albo</w:t>
      </w:r>
      <w:r w:rsidRPr="00341ABE">
        <w:rPr>
          <w:spacing w:val="4"/>
          <w:sz w:val="26"/>
          <w:szCs w:val="26"/>
        </w:rPr>
        <w:t xml:space="preserve"> </w:t>
      </w:r>
      <w:r w:rsidRPr="00341ABE">
        <w:rPr>
          <w:sz w:val="26"/>
          <w:szCs w:val="26"/>
        </w:rPr>
        <w:t>pretorio</w:t>
      </w:r>
      <w:r w:rsidRPr="00341ABE">
        <w:rPr>
          <w:spacing w:val="4"/>
          <w:sz w:val="26"/>
          <w:szCs w:val="26"/>
        </w:rPr>
        <w:t xml:space="preserve"> </w:t>
      </w:r>
      <w:r w:rsidRPr="00341ABE">
        <w:rPr>
          <w:sz w:val="26"/>
          <w:szCs w:val="26"/>
        </w:rPr>
        <w:t>dell’ente</w:t>
      </w:r>
      <w:r>
        <w:rPr>
          <w:sz w:val="26"/>
          <w:szCs w:val="26"/>
        </w:rPr>
        <w:t xml:space="preserve"> e</w:t>
      </w:r>
      <w:r w:rsidRPr="00341ABE">
        <w:rPr>
          <w:sz w:val="26"/>
          <w:szCs w:val="26"/>
        </w:rPr>
        <w:t xml:space="preserve"> nella sezione</w:t>
      </w:r>
      <w:r w:rsidRPr="00341ABE">
        <w:rPr>
          <w:spacing w:val="1"/>
          <w:sz w:val="26"/>
          <w:szCs w:val="26"/>
        </w:rPr>
        <w:t xml:space="preserve"> </w:t>
      </w:r>
      <w:r w:rsidRPr="00341ABE">
        <w:rPr>
          <w:sz w:val="26"/>
          <w:szCs w:val="26"/>
        </w:rPr>
        <w:t>Amministrazione trasparente – bandi di concorso</w:t>
      </w:r>
      <w:r w:rsidRPr="00341ABE">
        <w:rPr>
          <w:spacing w:val="1"/>
          <w:sz w:val="26"/>
          <w:szCs w:val="26"/>
        </w:rPr>
        <w:t xml:space="preserve"> </w:t>
      </w:r>
      <w:r w:rsidRPr="00341ABE">
        <w:rPr>
          <w:sz w:val="26"/>
          <w:szCs w:val="26"/>
        </w:rPr>
        <w:t>nei seguenti casi:</w:t>
      </w:r>
      <w:r>
        <w:rPr>
          <w:sz w:val="26"/>
          <w:szCs w:val="26"/>
        </w:rPr>
        <w:t xml:space="preserve"> </w:t>
      </w:r>
      <w:r w:rsidRPr="00341ABE">
        <w:rPr>
          <w:sz w:val="26"/>
          <w:szCs w:val="26"/>
        </w:rPr>
        <w:t>esito delle prove scritte, orali</w:t>
      </w:r>
      <w:r w:rsidRPr="00341ABE">
        <w:rPr>
          <w:spacing w:val="-2"/>
          <w:sz w:val="26"/>
          <w:szCs w:val="26"/>
        </w:rPr>
        <w:t xml:space="preserve"> </w:t>
      </w:r>
      <w:r w:rsidRPr="00341ABE">
        <w:rPr>
          <w:sz w:val="26"/>
          <w:szCs w:val="26"/>
        </w:rPr>
        <w:t>e</w:t>
      </w:r>
      <w:r w:rsidRPr="00341ABE">
        <w:rPr>
          <w:spacing w:val="-1"/>
          <w:sz w:val="26"/>
          <w:szCs w:val="26"/>
        </w:rPr>
        <w:t xml:space="preserve"> </w:t>
      </w:r>
      <w:r w:rsidRPr="00341ABE">
        <w:rPr>
          <w:sz w:val="26"/>
          <w:szCs w:val="26"/>
        </w:rPr>
        <w:t>graduatoria</w:t>
      </w:r>
      <w:r w:rsidRPr="00341ABE">
        <w:rPr>
          <w:spacing w:val="-1"/>
          <w:sz w:val="26"/>
          <w:szCs w:val="26"/>
        </w:rPr>
        <w:t xml:space="preserve"> </w:t>
      </w:r>
      <w:r w:rsidRPr="00341ABE">
        <w:rPr>
          <w:sz w:val="26"/>
          <w:szCs w:val="26"/>
        </w:rPr>
        <w:t>finale;</w:t>
      </w:r>
    </w:p>
    <w:p w:rsidR="00434E6C" w:rsidRPr="00200A84" w:rsidRDefault="00434E6C" w:rsidP="00C26CD7">
      <w:pPr>
        <w:pStyle w:val="Corpodeltesto"/>
        <w:ind w:right="78"/>
        <w:jc w:val="both"/>
        <w:rPr>
          <w:sz w:val="26"/>
          <w:szCs w:val="26"/>
        </w:rPr>
      </w:pPr>
    </w:p>
    <w:p w:rsidR="00434E6C" w:rsidRPr="00200A84" w:rsidRDefault="00434E6C" w:rsidP="00C26CD7">
      <w:pPr>
        <w:pStyle w:val="Corpodeltesto"/>
        <w:ind w:right="78"/>
        <w:jc w:val="both"/>
        <w:rPr>
          <w:b/>
          <w:sz w:val="26"/>
          <w:szCs w:val="26"/>
        </w:rPr>
      </w:pPr>
      <w:r w:rsidRPr="00200A84">
        <w:rPr>
          <w:b/>
          <w:sz w:val="26"/>
          <w:szCs w:val="26"/>
        </w:rPr>
        <w:lastRenderedPageBreak/>
        <w:t>Periodo di conservazione dei dati:</w:t>
      </w:r>
    </w:p>
    <w:p w:rsidR="00434E6C" w:rsidRPr="00341ABE" w:rsidRDefault="00434E6C" w:rsidP="00C26CD7">
      <w:pPr>
        <w:pStyle w:val="Paragrafoelenco"/>
        <w:numPr>
          <w:ilvl w:val="0"/>
          <w:numId w:val="16"/>
        </w:numPr>
        <w:spacing w:before="90"/>
        <w:ind w:left="567" w:right="78" w:hanging="567"/>
        <w:rPr>
          <w:sz w:val="26"/>
          <w:szCs w:val="26"/>
        </w:rPr>
      </w:pPr>
      <w:r>
        <w:rPr>
          <w:color w:val="00000A"/>
          <w:sz w:val="26"/>
          <w:szCs w:val="26"/>
        </w:rPr>
        <w:t>i</w:t>
      </w:r>
      <w:r w:rsidRPr="00341ABE">
        <w:rPr>
          <w:color w:val="00000A"/>
          <w:sz w:val="26"/>
          <w:szCs w:val="26"/>
        </w:rPr>
        <w:t xml:space="preserve">l Comune di Vallo di Nera dichiara che i dati personali dell’Interessato </w:t>
      </w:r>
      <w:r w:rsidRPr="00341ABE">
        <w:rPr>
          <w:sz w:val="26"/>
          <w:szCs w:val="26"/>
        </w:rPr>
        <w:t>verranno trattati per tutto il tempo necessario per la</w:t>
      </w:r>
      <w:r w:rsidRPr="00341ABE">
        <w:rPr>
          <w:spacing w:val="1"/>
          <w:sz w:val="26"/>
          <w:szCs w:val="26"/>
        </w:rPr>
        <w:t xml:space="preserve"> </w:t>
      </w:r>
      <w:r w:rsidRPr="00341ABE">
        <w:rPr>
          <w:sz w:val="26"/>
          <w:szCs w:val="26"/>
        </w:rPr>
        <w:t>gestione del procedimento di che trattasi e, successivamente alla sua conclusione, i dati saranno conservati in conformità alle</w:t>
      </w:r>
      <w:r w:rsidRPr="00341ABE">
        <w:rPr>
          <w:spacing w:val="1"/>
          <w:sz w:val="26"/>
          <w:szCs w:val="26"/>
        </w:rPr>
        <w:t xml:space="preserve"> </w:t>
      </w:r>
      <w:r w:rsidRPr="00341ABE">
        <w:rPr>
          <w:sz w:val="26"/>
          <w:szCs w:val="26"/>
        </w:rPr>
        <w:t>norme</w:t>
      </w:r>
      <w:r w:rsidRPr="00341ABE">
        <w:rPr>
          <w:spacing w:val="-1"/>
          <w:sz w:val="26"/>
          <w:szCs w:val="26"/>
        </w:rPr>
        <w:t xml:space="preserve"> </w:t>
      </w:r>
      <w:r w:rsidRPr="00341ABE">
        <w:rPr>
          <w:sz w:val="26"/>
          <w:szCs w:val="26"/>
        </w:rPr>
        <w:t>sulla</w:t>
      </w:r>
      <w:r w:rsidRPr="00341ABE">
        <w:rPr>
          <w:spacing w:val="-1"/>
          <w:sz w:val="26"/>
          <w:szCs w:val="26"/>
        </w:rPr>
        <w:t xml:space="preserve"> </w:t>
      </w:r>
      <w:r w:rsidRPr="00341ABE">
        <w:rPr>
          <w:sz w:val="26"/>
          <w:szCs w:val="26"/>
        </w:rPr>
        <w:t>conservazione</w:t>
      </w:r>
      <w:r w:rsidRPr="00341ABE">
        <w:rPr>
          <w:spacing w:val="-1"/>
          <w:sz w:val="26"/>
          <w:szCs w:val="26"/>
        </w:rPr>
        <w:t xml:space="preserve"> </w:t>
      </w:r>
      <w:r w:rsidRPr="00341ABE">
        <w:rPr>
          <w:sz w:val="26"/>
          <w:szCs w:val="26"/>
        </w:rPr>
        <w:t>della</w:t>
      </w:r>
      <w:r w:rsidRPr="00341ABE">
        <w:rPr>
          <w:spacing w:val="-1"/>
          <w:sz w:val="26"/>
          <w:szCs w:val="26"/>
        </w:rPr>
        <w:t xml:space="preserve"> </w:t>
      </w:r>
      <w:r w:rsidRPr="00341ABE">
        <w:rPr>
          <w:sz w:val="26"/>
          <w:szCs w:val="26"/>
        </w:rPr>
        <w:t>documentazione amministrativa</w:t>
      </w:r>
      <w:r>
        <w:rPr>
          <w:sz w:val="26"/>
          <w:szCs w:val="26"/>
        </w:rPr>
        <w:t>;</w:t>
      </w:r>
    </w:p>
    <w:p w:rsidR="00434E6C" w:rsidRPr="00200A84" w:rsidRDefault="00434E6C" w:rsidP="00C26CD7">
      <w:pPr>
        <w:pStyle w:val="Corpodeltesto"/>
        <w:ind w:right="78"/>
        <w:jc w:val="both"/>
        <w:rPr>
          <w:sz w:val="26"/>
          <w:szCs w:val="26"/>
        </w:rPr>
      </w:pPr>
    </w:p>
    <w:p w:rsidR="00434E6C" w:rsidRPr="00200A84" w:rsidRDefault="00434E6C" w:rsidP="00C26CD7">
      <w:pPr>
        <w:pStyle w:val="Corpodeltesto"/>
        <w:ind w:right="78"/>
        <w:jc w:val="both"/>
        <w:rPr>
          <w:b/>
          <w:sz w:val="26"/>
          <w:szCs w:val="26"/>
        </w:rPr>
      </w:pPr>
      <w:r w:rsidRPr="00200A84">
        <w:rPr>
          <w:b/>
          <w:sz w:val="26"/>
          <w:szCs w:val="26"/>
        </w:rPr>
        <w:t>Responsabile della protezione dei dati (D.P.O.):</w:t>
      </w:r>
    </w:p>
    <w:p w:rsidR="00434E6C" w:rsidRPr="00341ABE" w:rsidRDefault="00434E6C" w:rsidP="00C26CD7">
      <w:pPr>
        <w:pStyle w:val="Paragrafoelenco"/>
        <w:numPr>
          <w:ilvl w:val="0"/>
          <w:numId w:val="16"/>
        </w:numPr>
        <w:spacing w:before="90"/>
        <w:ind w:left="567" w:right="78" w:hanging="567"/>
        <w:rPr>
          <w:sz w:val="26"/>
          <w:szCs w:val="26"/>
        </w:rPr>
      </w:pPr>
      <w:r w:rsidRPr="00341ABE">
        <w:rPr>
          <w:sz w:val="26"/>
          <w:szCs w:val="26"/>
        </w:rPr>
        <w:t>Il Comune di Vallo di Nera ha nominato il Responsabile della protezione dei dati (Data Protection Officer, D.P.O.), nella</w:t>
      </w:r>
      <w:r w:rsidRPr="00341ABE">
        <w:rPr>
          <w:spacing w:val="1"/>
          <w:sz w:val="26"/>
          <w:szCs w:val="26"/>
        </w:rPr>
        <w:t xml:space="preserve"> </w:t>
      </w:r>
      <w:r w:rsidRPr="00E61F54">
        <w:rPr>
          <w:sz w:val="26"/>
          <w:szCs w:val="26"/>
        </w:rPr>
        <w:t>persona</w:t>
      </w:r>
      <w:r w:rsidRPr="00E61F54">
        <w:rPr>
          <w:spacing w:val="-2"/>
          <w:sz w:val="26"/>
          <w:szCs w:val="26"/>
        </w:rPr>
        <w:t xml:space="preserve"> </w:t>
      </w:r>
      <w:r w:rsidRPr="00E61F54">
        <w:rPr>
          <w:sz w:val="26"/>
          <w:szCs w:val="26"/>
        </w:rPr>
        <w:t>del dott.</w:t>
      </w:r>
      <w:r w:rsidRPr="00E61F54">
        <w:rPr>
          <w:spacing w:val="-1"/>
          <w:sz w:val="26"/>
          <w:szCs w:val="26"/>
        </w:rPr>
        <w:t xml:space="preserve"> </w:t>
      </w:r>
      <w:r w:rsidRPr="00E61F54">
        <w:rPr>
          <w:sz w:val="26"/>
          <w:szCs w:val="26"/>
        </w:rPr>
        <w:t>Lorenzo</w:t>
      </w:r>
      <w:r w:rsidRPr="00E61F54">
        <w:rPr>
          <w:spacing w:val="-1"/>
          <w:sz w:val="26"/>
          <w:szCs w:val="26"/>
        </w:rPr>
        <w:t xml:space="preserve"> </w:t>
      </w:r>
      <w:r w:rsidRPr="00E61F54">
        <w:rPr>
          <w:sz w:val="26"/>
          <w:szCs w:val="26"/>
        </w:rPr>
        <w:t>Baronci</w:t>
      </w:r>
      <w:r>
        <w:rPr>
          <w:sz w:val="26"/>
          <w:szCs w:val="26"/>
        </w:rPr>
        <w:t>.</w:t>
      </w:r>
    </w:p>
    <w:p w:rsidR="00434E6C" w:rsidRPr="00200A84" w:rsidRDefault="00434E6C" w:rsidP="00C26CD7">
      <w:pPr>
        <w:pStyle w:val="Corpodeltesto"/>
        <w:ind w:right="78"/>
        <w:jc w:val="both"/>
        <w:rPr>
          <w:sz w:val="26"/>
          <w:szCs w:val="26"/>
        </w:rPr>
      </w:pPr>
    </w:p>
    <w:p w:rsidR="00434E6C" w:rsidRPr="00200A84" w:rsidRDefault="00434E6C" w:rsidP="00C26CD7">
      <w:pPr>
        <w:pStyle w:val="Corpodeltesto"/>
        <w:ind w:right="78"/>
        <w:jc w:val="both"/>
        <w:rPr>
          <w:b/>
          <w:sz w:val="26"/>
          <w:szCs w:val="26"/>
        </w:rPr>
      </w:pPr>
      <w:r w:rsidRPr="00200A84">
        <w:rPr>
          <w:b/>
          <w:sz w:val="26"/>
          <w:szCs w:val="26"/>
        </w:rPr>
        <w:t>Diritti dell’interessato:</w:t>
      </w:r>
    </w:p>
    <w:p w:rsidR="00434E6C" w:rsidRPr="00341ABE" w:rsidRDefault="00434E6C" w:rsidP="00C26CD7">
      <w:pPr>
        <w:pStyle w:val="Paragrafoelenco"/>
        <w:numPr>
          <w:ilvl w:val="0"/>
          <w:numId w:val="16"/>
        </w:numPr>
        <w:spacing w:before="90"/>
        <w:ind w:left="567" w:right="78" w:hanging="567"/>
        <w:rPr>
          <w:sz w:val="26"/>
          <w:szCs w:val="26"/>
        </w:rPr>
      </w:pPr>
      <w:r w:rsidRPr="00341ABE">
        <w:rPr>
          <w:sz w:val="26"/>
          <w:szCs w:val="26"/>
        </w:rPr>
        <w:t>L'interessato potrà nei limiti stabiliti dal Reg. UE 679/2016 e dal D. Lgs. 196/2003 come mod. dal D</w:t>
      </w:r>
      <w:r>
        <w:rPr>
          <w:sz w:val="26"/>
          <w:szCs w:val="26"/>
        </w:rPr>
        <w:t>.Lgs.</w:t>
      </w:r>
      <w:r w:rsidRPr="00341ABE">
        <w:rPr>
          <w:sz w:val="26"/>
          <w:szCs w:val="26"/>
        </w:rPr>
        <w:t xml:space="preserve"> 101/2018, e</w:t>
      </w:r>
      <w:r w:rsidRPr="00341ABE">
        <w:rPr>
          <w:spacing w:val="1"/>
          <w:sz w:val="26"/>
          <w:szCs w:val="26"/>
        </w:rPr>
        <w:t xml:space="preserve"> </w:t>
      </w:r>
      <w:r w:rsidRPr="00341ABE">
        <w:rPr>
          <w:sz w:val="26"/>
          <w:szCs w:val="26"/>
        </w:rPr>
        <w:t>compatibilmente</w:t>
      </w:r>
      <w:r w:rsidRPr="00341ABE">
        <w:rPr>
          <w:spacing w:val="-2"/>
          <w:sz w:val="26"/>
          <w:szCs w:val="26"/>
        </w:rPr>
        <w:t xml:space="preserve"> </w:t>
      </w:r>
      <w:r w:rsidRPr="00341ABE">
        <w:rPr>
          <w:sz w:val="26"/>
          <w:szCs w:val="26"/>
        </w:rPr>
        <w:t>con</w:t>
      </w:r>
      <w:r w:rsidRPr="00341ABE">
        <w:rPr>
          <w:spacing w:val="-1"/>
          <w:sz w:val="26"/>
          <w:szCs w:val="26"/>
        </w:rPr>
        <w:t xml:space="preserve"> </w:t>
      </w:r>
      <w:r w:rsidRPr="00341ABE">
        <w:rPr>
          <w:sz w:val="26"/>
          <w:szCs w:val="26"/>
        </w:rPr>
        <w:t>la</w:t>
      </w:r>
      <w:r w:rsidRPr="00341ABE">
        <w:rPr>
          <w:spacing w:val="-1"/>
          <w:sz w:val="26"/>
          <w:szCs w:val="26"/>
        </w:rPr>
        <w:t xml:space="preserve"> </w:t>
      </w:r>
      <w:r w:rsidRPr="00341ABE">
        <w:rPr>
          <w:sz w:val="26"/>
          <w:szCs w:val="26"/>
        </w:rPr>
        <w:t>natura</w:t>
      </w:r>
      <w:r w:rsidRPr="00341ABE">
        <w:rPr>
          <w:spacing w:val="-1"/>
          <w:sz w:val="26"/>
          <w:szCs w:val="26"/>
        </w:rPr>
        <w:t xml:space="preserve"> </w:t>
      </w:r>
      <w:r w:rsidRPr="00341ABE">
        <w:rPr>
          <w:sz w:val="26"/>
          <w:szCs w:val="26"/>
        </w:rPr>
        <w:t>del</w:t>
      </w:r>
      <w:r w:rsidRPr="00341ABE">
        <w:rPr>
          <w:spacing w:val="-1"/>
          <w:sz w:val="26"/>
          <w:szCs w:val="26"/>
        </w:rPr>
        <w:t xml:space="preserve"> </w:t>
      </w:r>
      <w:r w:rsidRPr="00341ABE">
        <w:rPr>
          <w:sz w:val="26"/>
          <w:szCs w:val="26"/>
        </w:rPr>
        <w:t>trattamento, in</w:t>
      </w:r>
      <w:r w:rsidRPr="00341ABE">
        <w:rPr>
          <w:spacing w:val="-2"/>
          <w:sz w:val="26"/>
          <w:szCs w:val="26"/>
        </w:rPr>
        <w:t xml:space="preserve"> </w:t>
      </w:r>
      <w:r w:rsidRPr="00341ABE">
        <w:rPr>
          <w:sz w:val="26"/>
          <w:szCs w:val="26"/>
        </w:rPr>
        <w:t xml:space="preserve">ogni momento, </w:t>
      </w:r>
      <w:r w:rsidRPr="00910B6E">
        <w:rPr>
          <w:color w:val="00000A"/>
          <w:sz w:val="26"/>
          <w:szCs w:val="26"/>
        </w:rPr>
        <w:t>esercitare</w:t>
      </w:r>
      <w:r>
        <w:rPr>
          <w:sz w:val="26"/>
          <w:szCs w:val="26"/>
        </w:rPr>
        <w:t xml:space="preserve"> </w:t>
      </w:r>
      <w:r w:rsidRPr="00A61F8D">
        <w:rPr>
          <w:sz w:val="26"/>
          <w:szCs w:val="26"/>
        </w:rPr>
        <w:t>i</w:t>
      </w:r>
      <w:r w:rsidRPr="00A61F8D">
        <w:rPr>
          <w:spacing w:val="-1"/>
          <w:sz w:val="26"/>
          <w:szCs w:val="26"/>
        </w:rPr>
        <w:t xml:space="preserve"> </w:t>
      </w:r>
      <w:r w:rsidRPr="00A61F8D">
        <w:rPr>
          <w:sz w:val="26"/>
          <w:szCs w:val="26"/>
        </w:rPr>
        <w:t>seguenti diritti</w:t>
      </w:r>
      <w:r w:rsidRPr="00341ABE">
        <w:rPr>
          <w:sz w:val="26"/>
          <w:szCs w:val="26"/>
        </w:rPr>
        <w:t>:</w:t>
      </w:r>
    </w:p>
    <w:p w:rsidR="00434E6C" w:rsidRPr="00341ABE" w:rsidRDefault="00434E6C" w:rsidP="00C26CD7">
      <w:pPr>
        <w:pStyle w:val="Paragrafoelenco"/>
        <w:numPr>
          <w:ilvl w:val="0"/>
          <w:numId w:val="17"/>
        </w:numPr>
        <w:ind w:left="1134" w:right="78" w:hanging="425"/>
        <w:rPr>
          <w:sz w:val="26"/>
          <w:szCs w:val="26"/>
        </w:rPr>
      </w:pPr>
      <w:r w:rsidRPr="00341ABE">
        <w:rPr>
          <w:b/>
          <w:sz w:val="26"/>
          <w:szCs w:val="26"/>
        </w:rPr>
        <w:t>Diritto di accesso</w:t>
      </w:r>
      <w:r w:rsidRPr="00341ABE">
        <w:rPr>
          <w:sz w:val="26"/>
          <w:szCs w:val="26"/>
        </w:rPr>
        <w:t>, cioè il diritto di ottenere conferma o meno dell’esistenza di un trattamento di dati personali che lo</w:t>
      </w:r>
      <w:r w:rsidRPr="00341ABE">
        <w:rPr>
          <w:spacing w:val="1"/>
          <w:sz w:val="26"/>
          <w:szCs w:val="26"/>
        </w:rPr>
        <w:t xml:space="preserve"> </w:t>
      </w:r>
      <w:r w:rsidRPr="00341ABE">
        <w:rPr>
          <w:sz w:val="26"/>
          <w:szCs w:val="26"/>
        </w:rPr>
        <w:t>riguardano e, in tal caso, di ottenere l’accesso ai predetti dati, di riceverne una copia nonché le ulteriori informazioni previste</w:t>
      </w:r>
      <w:r w:rsidRPr="00341ABE">
        <w:rPr>
          <w:spacing w:val="1"/>
          <w:sz w:val="26"/>
          <w:szCs w:val="26"/>
        </w:rPr>
        <w:t xml:space="preserve"> </w:t>
      </w:r>
      <w:r w:rsidRPr="00341ABE">
        <w:rPr>
          <w:sz w:val="26"/>
          <w:szCs w:val="26"/>
        </w:rPr>
        <w:t>dall’art.</w:t>
      </w:r>
      <w:r w:rsidRPr="00341ABE">
        <w:rPr>
          <w:spacing w:val="-1"/>
          <w:sz w:val="26"/>
          <w:szCs w:val="26"/>
        </w:rPr>
        <w:t xml:space="preserve"> </w:t>
      </w:r>
      <w:r w:rsidRPr="00341ABE">
        <w:rPr>
          <w:sz w:val="26"/>
          <w:szCs w:val="26"/>
        </w:rPr>
        <w:t>15, Reg. UE</w:t>
      </w:r>
      <w:r w:rsidRPr="00341ABE">
        <w:rPr>
          <w:spacing w:val="-1"/>
          <w:sz w:val="26"/>
          <w:szCs w:val="26"/>
        </w:rPr>
        <w:t xml:space="preserve"> </w:t>
      </w:r>
      <w:r w:rsidRPr="00341ABE">
        <w:rPr>
          <w:sz w:val="26"/>
          <w:szCs w:val="26"/>
        </w:rPr>
        <w:t>679/2016;</w:t>
      </w:r>
    </w:p>
    <w:p w:rsidR="00434E6C" w:rsidRPr="00341ABE" w:rsidRDefault="00434E6C" w:rsidP="00C26CD7">
      <w:pPr>
        <w:pStyle w:val="Paragrafoelenco"/>
        <w:numPr>
          <w:ilvl w:val="0"/>
          <w:numId w:val="17"/>
        </w:numPr>
        <w:ind w:left="1134" w:right="78" w:hanging="425"/>
        <w:rPr>
          <w:sz w:val="26"/>
          <w:szCs w:val="26"/>
        </w:rPr>
      </w:pPr>
      <w:r w:rsidRPr="00341ABE">
        <w:rPr>
          <w:b/>
          <w:sz w:val="26"/>
          <w:szCs w:val="26"/>
        </w:rPr>
        <w:t>Diritto di rettifica</w:t>
      </w:r>
      <w:r w:rsidRPr="00341ABE">
        <w:rPr>
          <w:sz w:val="26"/>
          <w:szCs w:val="26"/>
        </w:rPr>
        <w:t>, cioè il diritto di ottenere la rettifica dei dati personali inesatti e l’integrazione dei dati personali incompleti,</w:t>
      </w:r>
      <w:r>
        <w:rPr>
          <w:sz w:val="26"/>
          <w:szCs w:val="26"/>
        </w:rPr>
        <w:t xml:space="preserve"> </w:t>
      </w:r>
      <w:r w:rsidRPr="00341ABE">
        <w:rPr>
          <w:sz w:val="26"/>
          <w:szCs w:val="26"/>
        </w:rPr>
        <w:t>nella</w:t>
      </w:r>
      <w:r w:rsidRPr="00341ABE">
        <w:rPr>
          <w:spacing w:val="-2"/>
          <w:sz w:val="26"/>
          <w:szCs w:val="26"/>
        </w:rPr>
        <w:t xml:space="preserve"> </w:t>
      </w:r>
      <w:r w:rsidRPr="00341ABE">
        <w:rPr>
          <w:sz w:val="26"/>
          <w:szCs w:val="26"/>
        </w:rPr>
        <w:t>misura in</w:t>
      </w:r>
      <w:r w:rsidRPr="00341ABE">
        <w:rPr>
          <w:spacing w:val="-1"/>
          <w:sz w:val="26"/>
          <w:szCs w:val="26"/>
        </w:rPr>
        <w:t xml:space="preserve"> </w:t>
      </w:r>
      <w:r w:rsidRPr="00341ABE">
        <w:rPr>
          <w:sz w:val="26"/>
          <w:szCs w:val="26"/>
        </w:rPr>
        <w:t>cui ciò</w:t>
      </w:r>
      <w:r w:rsidRPr="00341ABE">
        <w:rPr>
          <w:spacing w:val="-1"/>
          <w:sz w:val="26"/>
          <w:szCs w:val="26"/>
        </w:rPr>
        <w:t xml:space="preserve"> </w:t>
      </w:r>
      <w:r w:rsidRPr="00341ABE">
        <w:rPr>
          <w:sz w:val="26"/>
          <w:szCs w:val="26"/>
        </w:rPr>
        <w:t>sia</w:t>
      </w:r>
      <w:r w:rsidRPr="00341ABE">
        <w:rPr>
          <w:spacing w:val="-1"/>
          <w:sz w:val="26"/>
          <w:szCs w:val="26"/>
        </w:rPr>
        <w:t xml:space="preserve"> </w:t>
      </w:r>
      <w:r w:rsidRPr="00341ABE">
        <w:rPr>
          <w:sz w:val="26"/>
          <w:szCs w:val="26"/>
        </w:rPr>
        <w:t>compatibile</w:t>
      </w:r>
      <w:r w:rsidRPr="00341ABE">
        <w:rPr>
          <w:spacing w:val="-1"/>
          <w:sz w:val="26"/>
          <w:szCs w:val="26"/>
        </w:rPr>
        <w:t xml:space="preserve"> </w:t>
      </w:r>
      <w:r w:rsidRPr="00341ABE">
        <w:rPr>
          <w:sz w:val="26"/>
          <w:szCs w:val="26"/>
        </w:rPr>
        <w:t>con</w:t>
      </w:r>
      <w:r w:rsidRPr="00341ABE">
        <w:rPr>
          <w:spacing w:val="-1"/>
          <w:sz w:val="26"/>
          <w:szCs w:val="26"/>
        </w:rPr>
        <w:t xml:space="preserve"> </w:t>
      </w:r>
      <w:r w:rsidRPr="00341ABE">
        <w:rPr>
          <w:sz w:val="26"/>
          <w:szCs w:val="26"/>
        </w:rPr>
        <w:t>le</w:t>
      </w:r>
      <w:r w:rsidRPr="00341ABE">
        <w:rPr>
          <w:spacing w:val="-1"/>
          <w:sz w:val="26"/>
          <w:szCs w:val="26"/>
        </w:rPr>
        <w:t xml:space="preserve"> </w:t>
      </w:r>
      <w:r w:rsidRPr="00341ABE">
        <w:rPr>
          <w:sz w:val="26"/>
          <w:szCs w:val="26"/>
        </w:rPr>
        <w:t>finalità</w:t>
      </w:r>
      <w:r w:rsidRPr="00341ABE">
        <w:rPr>
          <w:spacing w:val="-1"/>
          <w:sz w:val="26"/>
          <w:szCs w:val="26"/>
        </w:rPr>
        <w:t xml:space="preserve"> </w:t>
      </w:r>
      <w:r w:rsidRPr="00341ABE">
        <w:rPr>
          <w:sz w:val="26"/>
          <w:szCs w:val="26"/>
        </w:rPr>
        <w:t>del</w:t>
      </w:r>
      <w:r w:rsidRPr="00341ABE">
        <w:rPr>
          <w:spacing w:val="-1"/>
          <w:sz w:val="26"/>
          <w:szCs w:val="26"/>
        </w:rPr>
        <w:t xml:space="preserve"> </w:t>
      </w:r>
      <w:r w:rsidRPr="00341ABE">
        <w:rPr>
          <w:sz w:val="26"/>
          <w:szCs w:val="26"/>
        </w:rPr>
        <w:t>trattamento;</w:t>
      </w:r>
    </w:p>
    <w:p w:rsidR="00434E6C" w:rsidRPr="00341ABE" w:rsidRDefault="00434E6C" w:rsidP="00C26CD7">
      <w:pPr>
        <w:pStyle w:val="Paragrafoelenco"/>
        <w:numPr>
          <w:ilvl w:val="0"/>
          <w:numId w:val="17"/>
        </w:numPr>
        <w:ind w:left="1134" w:right="78" w:hanging="425"/>
        <w:rPr>
          <w:sz w:val="26"/>
          <w:szCs w:val="26"/>
        </w:rPr>
      </w:pPr>
      <w:r w:rsidRPr="00341ABE">
        <w:rPr>
          <w:b/>
          <w:sz w:val="26"/>
          <w:szCs w:val="26"/>
        </w:rPr>
        <w:t>Diritto di limitazione di trattamento</w:t>
      </w:r>
      <w:r w:rsidRPr="00341ABE">
        <w:rPr>
          <w:sz w:val="26"/>
          <w:szCs w:val="26"/>
        </w:rPr>
        <w:t>, cioè di ottenere la limitazione del trattamento di dati personali a Lei riferibili, al</w:t>
      </w:r>
      <w:r w:rsidRPr="00341ABE">
        <w:rPr>
          <w:spacing w:val="1"/>
          <w:sz w:val="26"/>
          <w:szCs w:val="26"/>
        </w:rPr>
        <w:t xml:space="preserve"> </w:t>
      </w:r>
      <w:r w:rsidRPr="00341ABE">
        <w:rPr>
          <w:sz w:val="26"/>
          <w:szCs w:val="26"/>
        </w:rPr>
        <w:t>ricorrere</w:t>
      </w:r>
      <w:r w:rsidRPr="00341ABE">
        <w:rPr>
          <w:spacing w:val="-2"/>
          <w:sz w:val="26"/>
          <w:szCs w:val="26"/>
        </w:rPr>
        <w:t xml:space="preserve"> </w:t>
      </w:r>
      <w:r w:rsidRPr="00341ABE">
        <w:rPr>
          <w:sz w:val="26"/>
          <w:szCs w:val="26"/>
        </w:rPr>
        <w:t>delle</w:t>
      </w:r>
      <w:r w:rsidRPr="00341ABE">
        <w:rPr>
          <w:spacing w:val="-1"/>
          <w:sz w:val="26"/>
          <w:szCs w:val="26"/>
        </w:rPr>
        <w:t xml:space="preserve"> </w:t>
      </w:r>
      <w:r w:rsidRPr="00341ABE">
        <w:rPr>
          <w:sz w:val="26"/>
          <w:szCs w:val="26"/>
        </w:rPr>
        <w:t>condizioni</w:t>
      </w:r>
      <w:r w:rsidRPr="00341ABE">
        <w:rPr>
          <w:spacing w:val="-1"/>
          <w:sz w:val="26"/>
          <w:szCs w:val="26"/>
        </w:rPr>
        <w:t xml:space="preserve"> </w:t>
      </w:r>
      <w:r w:rsidRPr="00341ABE">
        <w:rPr>
          <w:sz w:val="26"/>
          <w:szCs w:val="26"/>
        </w:rPr>
        <w:t>previste dall’art.</w:t>
      </w:r>
      <w:r w:rsidRPr="00341ABE">
        <w:rPr>
          <w:spacing w:val="-1"/>
          <w:sz w:val="26"/>
          <w:szCs w:val="26"/>
        </w:rPr>
        <w:t xml:space="preserve"> </w:t>
      </w:r>
      <w:r w:rsidRPr="00341ABE">
        <w:rPr>
          <w:sz w:val="26"/>
          <w:szCs w:val="26"/>
        </w:rPr>
        <w:t>18 Reg. UE</w:t>
      </w:r>
      <w:r w:rsidRPr="00341ABE">
        <w:rPr>
          <w:spacing w:val="-1"/>
          <w:sz w:val="26"/>
          <w:szCs w:val="26"/>
        </w:rPr>
        <w:t xml:space="preserve"> </w:t>
      </w:r>
      <w:r w:rsidRPr="00341ABE">
        <w:rPr>
          <w:sz w:val="26"/>
          <w:szCs w:val="26"/>
        </w:rPr>
        <w:t>679/2016;</w:t>
      </w:r>
    </w:p>
    <w:p w:rsidR="00434E6C" w:rsidRPr="00341ABE" w:rsidRDefault="00434E6C" w:rsidP="00C26CD7">
      <w:pPr>
        <w:pStyle w:val="Paragrafoelenco"/>
        <w:numPr>
          <w:ilvl w:val="0"/>
          <w:numId w:val="17"/>
        </w:numPr>
        <w:ind w:left="1134" w:right="78" w:hanging="425"/>
        <w:rPr>
          <w:sz w:val="26"/>
          <w:szCs w:val="26"/>
        </w:rPr>
      </w:pPr>
      <w:r w:rsidRPr="00341ABE">
        <w:rPr>
          <w:b/>
          <w:sz w:val="26"/>
          <w:szCs w:val="26"/>
        </w:rPr>
        <w:t>Diritto alla cancellazione</w:t>
      </w:r>
      <w:r w:rsidRPr="00341ABE">
        <w:rPr>
          <w:b/>
          <w:spacing w:val="54"/>
          <w:sz w:val="26"/>
          <w:szCs w:val="26"/>
        </w:rPr>
        <w:t xml:space="preserve"> </w:t>
      </w:r>
      <w:r w:rsidRPr="00341ABE">
        <w:rPr>
          <w:sz w:val="26"/>
          <w:szCs w:val="26"/>
        </w:rPr>
        <w:t>(c.d. “diritto all’oblio”), cioè il diritto di ottenere la cancellazione dei Suoi Dati presenti qualora</w:t>
      </w:r>
      <w:r w:rsidRPr="00341ABE">
        <w:rPr>
          <w:spacing w:val="1"/>
          <w:sz w:val="26"/>
          <w:szCs w:val="26"/>
        </w:rPr>
        <w:t xml:space="preserve"> </w:t>
      </w:r>
      <w:r w:rsidRPr="00341ABE">
        <w:rPr>
          <w:sz w:val="26"/>
          <w:szCs w:val="26"/>
        </w:rPr>
        <w:t>non</w:t>
      </w:r>
      <w:r w:rsidRPr="00341ABE">
        <w:rPr>
          <w:spacing w:val="-2"/>
          <w:sz w:val="26"/>
          <w:szCs w:val="26"/>
        </w:rPr>
        <w:t xml:space="preserve"> </w:t>
      </w:r>
      <w:r w:rsidRPr="00341ABE">
        <w:rPr>
          <w:sz w:val="26"/>
          <w:szCs w:val="26"/>
        </w:rPr>
        <w:t>rilevanti</w:t>
      </w:r>
      <w:r w:rsidRPr="00341ABE">
        <w:rPr>
          <w:spacing w:val="-1"/>
          <w:sz w:val="26"/>
          <w:szCs w:val="26"/>
        </w:rPr>
        <w:t xml:space="preserve"> </w:t>
      </w:r>
      <w:r w:rsidRPr="00341ABE">
        <w:rPr>
          <w:sz w:val="26"/>
          <w:szCs w:val="26"/>
        </w:rPr>
        <w:t>o</w:t>
      </w:r>
      <w:r w:rsidRPr="00341ABE">
        <w:rPr>
          <w:spacing w:val="-1"/>
          <w:sz w:val="26"/>
          <w:szCs w:val="26"/>
        </w:rPr>
        <w:t xml:space="preserve"> </w:t>
      </w:r>
      <w:r w:rsidRPr="00341ABE">
        <w:rPr>
          <w:sz w:val="26"/>
          <w:szCs w:val="26"/>
        </w:rPr>
        <w:t>necessari per</w:t>
      </w:r>
      <w:r w:rsidRPr="00341ABE">
        <w:rPr>
          <w:spacing w:val="-1"/>
          <w:sz w:val="26"/>
          <w:szCs w:val="26"/>
        </w:rPr>
        <w:t xml:space="preserve"> </w:t>
      </w:r>
      <w:r w:rsidRPr="00341ABE">
        <w:rPr>
          <w:sz w:val="26"/>
          <w:szCs w:val="26"/>
        </w:rPr>
        <w:t>obbligo</w:t>
      </w:r>
      <w:r w:rsidRPr="00341ABE">
        <w:rPr>
          <w:spacing w:val="-1"/>
          <w:sz w:val="26"/>
          <w:szCs w:val="26"/>
        </w:rPr>
        <w:t xml:space="preserve"> </w:t>
      </w:r>
      <w:r w:rsidRPr="00341ABE">
        <w:rPr>
          <w:sz w:val="26"/>
          <w:szCs w:val="26"/>
        </w:rPr>
        <w:t>di legge;</w:t>
      </w:r>
    </w:p>
    <w:p w:rsidR="00434E6C" w:rsidRPr="00341ABE" w:rsidRDefault="00434E6C" w:rsidP="00C26CD7">
      <w:pPr>
        <w:pStyle w:val="Paragrafoelenco"/>
        <w:numPr>
          <w:ilvl w:val="0"/>
          <w:numId w:val="17"/>
        </w:numPr>
        <w:ind w:left="1134" w:right="78" w:hanging="425"/>
        <w:rPr>
          <w:sz w:val="26"/>
          <w:szCs w:val="26"/>
        </w:rPr>
      </w:pPr>
      <w:r w:rsidRPr="00341ABE">
        <w:rPr>
          <w:b/>
          <w:sz w:val="26"/>
          <w:szCs w:val="26"/>
        </w:rPr>
        <w:t>Diritto di opposizione</w:t>
      </w:r>
      <w:r w:rsidRPr="00341ABE">
        <w:rPr>
          <w:sz w:val="26"/>
          <w:szCs w:val="26"/>
        </w:rPr>
        <w:t>, cioè il diritto di opporsi in qualsiasi momento, per motivi connessi alla sua situazione particolare, al</w:t>
      </w:r>
      <w:r w:rsidRPr="00341ABE">
        <w:rPr>
          <w:spacing w:val="1"/>
          <w:sz w:val="26"/>
          <w:szCs w:val="26"/>
        </w:rPr>
        <w:t xml:space="preserve"> </w:t>
      </w:r>
      <w:r w:rsidRPr="00341ABE">
        <w:rPr>
          <w:sz w:val="26"/>
          <w:szCs w:val="26"/>
        </w:rPr>
        <w:t>trattamento dei dati personali che lo riguardano ai sensi dell'articolo 6, paragrafo 1, lettere e) o f), compresa la profilazione</w:t>
      </w:r>
      <w:r w:rsidRPr="00341ABE">
        <w:rPr>
          <w:spacing w:val="1"/>
          <w:sz w:val="26"/>
          <w:szCs w:val="26"/>
        </w:rPr>
        <w:t xml:space="preserve"> </w:t>
      </w:r>
      <w:r w:rsidRPr="00341ABE">
        <w:rPr>
          <w:sz w:val="26"/>
          <w:szCs w:val="26"/>
        </w:rPr>
        <w:t>sulla base di tali disposizioni, salvo che sussistano motivi legittimi cogenti per procedere al trattamento che prevalgono sugli</w:t>
      </w:r>
      <w:r w:rsidRPr="00341ABE">
        <w:rPr>
          <w:spacing w:val="1"/>
          <w:sz w:val="26"/>
          <w:szCs w:val="26"/>
        </w:rPr>
        <w:t xml:space="preserve"> </w:t>
      </w:r>
      <w:r w:rsidRPr="00341ABE">
        <w:rPr>
          <w:sz w:val="26"/>
          <w:szCs w:val="26"/>
        </w:rPr>
        <w:t>interessi, sui diritti e sulle libertà dell'interessato oppure per l'accertamento, l'esercizio o la difesa di un diritto in sede</w:t>
      </w:r>
      <w:r w:rsidRPr="00341ABE">
        <w:rPr>
          <w:spacing w:val="1"/>
          <w:sz w:val="26"/>
          <w:szCs w:val="26"/>
        </w:rPr>
        <w:t xml:space="preserve"> </w:t>
      </w:r>
      <w:r w:rsidRPr="00341ABE">
        <w:rPr>
          <w:sz w:val="26"/>
          <w:szCs w:val="26"/>
        </w:rPr>
        <w:t>giudiziaria;</w:t>
      </w:r>
    </w:p>
    <w:p w:rsidR="00434E6C" w:rsidRPr="00341ABE" w:rsidRDefault="00434E6C" w:rsidP="00C26CD7">
      <w:pPr>
        <w:pStyle w:val="Paragrafoelenco"/>
        <w:spacing w:before="90"/>
        <w:ind w:left="567" w:right="78" w:firstLine="0"/>
        <w:rPr>
          <w:sz w:val="26"/>
          <w:szCs w:val="26"/>
        </w:rPr>
      </w:pPr>
      <w:r>
        <w:rPr>
          <w:color w:val="00000A"/>
          <w:sz w:val="26"/>
          <w:szCs w:val="26"/>
        </w:rPr>
        <w:t>l</w:t>
      </w:r>
      <w:r w:rsidRPr="00341ABE">
        <w:rPr>
          <w:color w:val="00000A"/>
          <w:sz w:val="26"/>
          <w:szCs w:val="26"/>
        </w:rPr>
        <w:t>’</w:t>
      </w:r>
      <w:r>
        <w:rPr>
          <w:color w:val="00000A"/>
          <w:sz w:val="26"/>
          <w:szCs w:val="26"/>
        </w:rPr>
        <w:t>i</w:t>
      </w:r>
      <w:r w:rsidRPr="00341ABE">
        <w:rPr>
          <w:color w:val="00000A"/>
          <w:sz w:val="26"/>
          <w:szCs w:val="26"/>
        </w:rPr>
        <w:t xml:space="preserve">nteressato può esercitare i diritti di cui sopra con richiesta rivolta senza formalità al </w:t>
      </w:r>
      <w:r>
        <w:rPr>
          <w:color w:val="00000A"/>
          <w:sz w:val="26"/>
          <w:szCs w:val="26"/>
        </w:rPr>
        <w:t>t</w:t>
      </w:r>
      <w:r w:rsidRPr="00341ABE">
        <w:rPr>
          <w:color w:val="00000A"/>
          <w:sz w:val="26"/>
          <w:szCs w:val="26"/>
        </w:rPr>
        <w:t>itolare del trattamento dei dati</w:t>
      </w:r>
      <w:r w:rsidRPr="00341ABE">
        <w:rPr>
          <w:color w:val="00000A"/>
          <w:spacing w:val="1"/>
          <w:sz w:val="26"/>
          <w:szCs w:val="26"/>
        </w:rPr>
        <w:t xml:space="preserve"> </w:t>
      </w:r>
      <w:r w:rsidRPr="00341ABE">
        <w:rPr>
          <w:color w:val="00000A"/>
          <w:sz w:val="26"/>
          <w:szCs w:val="26"/>
        </w:rPr>
        <w:t>personali,</w:t>
      </w:r>
      <w:r w:rsidRPr="00341ABE">
        <w:rPr>
          <w:color w:val="00000A"/>
          <w:spacing w:val="-2"/>
          <w:sz w:val="26"/>
          <w:szCs w:val="26"/>
        </w:rPr>
        <w:t xml:space="preserve"> </w:t>
      </w:r>
      <w:r w:rsidRPr="00341ABE">
        <w:rPr>
          <w:color w:val="00000A"/>
          <w:sz w:val="26"/>
          <w:szCs w:val="26"/>
        </w:rPr>
        <w:t>che</w:t>
      </w:r>
      <w:r w:rsidRPr="00341ABE">
        <w:rPr>
          <w:color w:val="00000A"/>
          <w:spacing w:val="-1"/>
          <w:sz w:val="26"/>
          <w:szCs w:val="26"/>
        </w:rPr>
        <w:t xml:space="preserve"> </w:t>
      </w:r>
      <w:r w:rsidRPr="00341ABE">
        <w:rPr>
          <w:color w:val="00000A"/>
          <w:sz w:val="26"/>
          <w:szCs w:val="26"/>
        </w:rPr>
        <w:t>fornirà</w:t>
      </w:r>
      <w:r w:rsidRPr="00341ABE">
        <w:rPr>
          <w:color w:val="00000A"/>
          <w:spacing w:val="-2"/>
          <w:sz w:val="26"/>
          <w:szCs w:val="26"/>
        </w:rPr>
        <w:t xml:space="preserve"> </w:t>
      </w:r>
      <w:r w:rsidRPr="00341ABE">
        <w:rPr>
          <w:color w:val="00000A"/>
          <w:sz w:val="26"/>
          <w:szCs w:val="26"/>
        </w:rPr>
        <w:t>riscontro</w:t>
      </w:r>
      <w:r w:rsidRPr="00341ABE">
        <w:rPr>
          <w:color w:val="00000A"/>
          <w:spacing w:val="-1"/>
          <w:sz w:val="26"/>
          <w:szCs w:val="26"/>
        </w:rPr>
        <w:t xml:space="preserve"> </w:t>
      </w:r>
      <w:r w:rsidRPr="00341ABE">
        <w:rPr>
          <w:sz w:val="26"/>
          <w:szCs w:val="26"/>
        </w:rPr>
        <w:t>entro</w:t>
      </w:r>
      <w:r w:rsidRPr="00341ABE">
        <w:rPr>
          <w:spacing w:val="-1"/>
          <w:sz w:val="26"/>
          <w:szCs w:val="26"/>
        </w:rPr>
        <w:t xml:space="preserve"> </w:t>
      </w:r>
      <w:r w:rsidRPr="00341ABE">
        <w:rPr>
          <w:sz w:val="26"/>
          <w:szCs w:val="26"/>
        </w:rPr>
        <w:t>30 giorni.</w:t>
      </w:r>
      <w:r w:rsidRPr="00341ABE">
        <w:rPr>
          <w:spacing w:val="-2"/>
          <w:sz w:val="26"/>
          <w:szCs w:val="26"/>
        </w:rPr>
        <w:t xml:space="preserve"> </w:t>
      </w:r>
      <w:r w:rsidRPr="00341ABE">
        <w:rPr>
          <w:sz w:val="26"/>
          <w:szCs w:val="26"/>
        </w:rPr>
        <w:t>La sua</w:t>
      </w:r>
      <w:r w:rsidRPr="00341ABE">
        <w:rPr>
          <w:spacing w:val="-1"/>
          <w:sz w:val="26"/>
          <w:szCs w:val="26"/>
        </w:rPr>
        <w:t xml:space="preserve"> </w:t>
      </w:r>
      <w:r w:rsidRPr="00341ABE">
        <w:rPr>
          <w:color w:val="00000A"/>
          <w:sz w:val="26"/>
          <w:szCs w:val="26"/>
        </w:rPr>
        <w:t>richiesta</w:t>
      </w:r>
      <w:r w:rsidRPr="00341ABE">
        <w:rPr>
          <w:color w:val="00000A"/>
          <w:spacing w:val="-1"/>
          <w:sz w:val="26"/>
          <w:szCs w:val="26"/>
        </w:rPr>
        <w:t xml:space="preserve"> </w:t>
      </w:r>
      <w:r w:rsidRPr="00341ABE">
        <w:rPr>
          <w:color w:val="00000A"/>
          <w:sz w:val="26"/>
          <w:szCs w:val="26"/>
        </w:rPr>
        <w:t>può essere</w:t>
      </w:r>
      <w:r w:rsidRPr="00341ABE">
        <w:rPr>
          <w:color w:val="00000A"/>
          <w:spacing w:val="-2"/>
          <w:sz w:val="26"/>
          <w:szCs w:val="26"/>
        </w:rPr>
        <w:t xml:space="preserve"> </w:t>
      </w:r>
      <w:r w:rsidRPr="00341ABE">
        <w:rPr>
          <w:color w:val="00000A"/>
          <w:sz w:val="26"/>
          <w:szCs w:val="26"/>
        </w:rPr>
        <w:t>recapitata</w:t>
      </w:r>
      <w:r w:rsidRPr="00341ABE">
        <w:rPr>
          <w:color w:val="00000A"/>
          <w:spacing w:val="-1"/>
          <w:sz w:val="26"/>
          <w:szCs w:val="26"/>
        </w:rPr>
        <w:t xml:space="preserve"> </w:t>
      </w:r>
      <w:r w:rsidRPr="00341ABE">
        <w:rPr>
          <w:color w:val="00000A"/>
          <w:sz w:val="26"/>
          <w:szCs w:val="26"/>
        </w:rPr>
        <w:t>al</w:t>
      </w:r>
      <w:r w:rsidRPr="00341ABE">
        <w:rPr>
          <w:color w:val="00000A"/>
          <w:spacing w:val="-1"/>
          <w:sz w:val="26"/>
          <w:szCs w:val="26"/>
        </w:rPr>
        <w:t xml:space="preserve"> </w:t>
      </w:r>
      <w:r>
        <w:rPr>
          <w:color w:val="00000A"/>
          <w:spacing w:val="-1"/>
          <w:sz w:val="26"/>
          <w:szCs w:val="26"/>
        </w:rPr>
        <w:t>t</w:t>
      </w:r>
      <w:r w:rsidRPr="00341ABE">
        <w:rPr>
          <w:color w:val="00000A"/>
          <w:sz w:val="26"/>
          <w:szCs w:val="26"/>
        </w:rPr>
        <w:t>itolare anche</w:t>
      </w:r>
      <w:r w:rsidRPr="00341ABE">
        <w:rPr>
          <w:color w:val="00000A"/>
          <w:spacing w:val="-2"/>
          <w:sz w:val="26"/>
          <w:szCs w:val="26"/>
        </w:rPr>
        <w:t xml:space="preserve"> </w:t>
      </w:r>
      <w:r w:rsidRPr="00341ABE">
        <w:rPr>
          <w:color w:val="00000A"/>
          <w:sz w:val="26"/>
          <w:szCs w:val="26"/>
        </w:rPr>
        <w:t>mediante:</w:t>
      </w:r>
    </w:p>
    <w:p w:rsidR="00434E6C" w:rsidRPr="00341ABE" w:rsidRDefault="00434E6C" w:rsidP="00C26CD7">
      <w:pPr>
        <w:pStyle w:val="Paragrafoelenco"/>
        <w:numPr>
          <w:ilvl w:val="2"/>
          <w:numId w:val="17"/>
        </w:numPr>
        <w:ind w:left="1134" w:right="78" w:hanging="425"/>
        <w:rPr>
          <w:sz w:val="26"/>
          <w:szCs w:val="26"/>
        </w:rPr>
      </w:pPr>
      <w:r w:rsidRPr="00341ABE">
        <w:rPr>
          <w:color w:val="00000A"/>
          <w:sz w:val="26"/>
          <w:szCs w:val="26"/>
        </w:rPr>
        <w:t>posta</w:t>
      </w:r>
      <w:r w:rsidRPr="00341ABE">
        <w:rPr>
          <w:color w:val="00000A"/>
          <w:spacing w:val="-3"/>
          <w:sz w:val="26"/>
          <w:szCs w:val="26"/>
        </w:rPr>
        <w:t xml:space="preserve"> </w:t>
      </w:r>
      <w:r w:rsidRPr="00341ABE">
        <w:rPr>
          <w:color w:val="00000A"/>
          <w:sz w:val="26"/>
          <w:szCs w:val="26"/>
        </w:rPr>
        <w:t>raccomandata</w:t>
      </w:r>
      <w:r w:rsidRPr="00341ABE">
        <w:rPr>
          <w:color w:val="00000A"/>
          <w:spacing w:val="54"/>
          <w:sz w:val="26"/>
          <w:szCs w:val="26"/>
        </w:rPr>
        <w:t xml:space="preserve"> </w:t>
      </w:r>
      <w:r w:rsidRPr="00341ABE">
        <w:rPr>
          <w:color w:val="00000A"/>
          <w:sz w:val="26"/>
          <w:szCs w:val="26"/>
        </w:rPr>
        <w:t>indirizzata</w:t>
      </w:r>
      <w:r w:rsidRPr="00341ABE">
        <w:rPr>
          <w:color w:val="00000A"/>
          <w:spacing w:val="-2"/>
          <w:sz w:val="26"/>
          <w:szCs w:val="26"/>
        </w:rPr>
        <w:t xml:space="preserve"> </w:t>
      </w:r>
      <w:r w:rsidRPr="00341ABE">
        <w:rPr>
          <w:color w:val="00000A"/>
          <w:sz w:val="26"/>
          <w:szCs w:val="26"/>
        </w:rPr>
        <w:t>a</w:t>
      </w:r>
      <w:r w:rsidRPr="00341ABE">
        <w:rPr>
          <w:color w:val="00000A"/>
          <w:spacing w:val="-2"/>
          <w:sz w:val="26"/>
          <w:szCs w:val="26"/>
        </w:rPr>
        <w:t xml:space="preserve"> </w:t>
      </w:r>
      <w:r w:rsidRPr="00341ABE">
        <w:rPr>
          <w:color w:val="00000A"/>
          <w:sz w:val="26"/>
          <w:szCs w:val="26"/>
        </w:rPr>
        <w:t>Comune</w:t>
      </w:r>
      <w:r w:rsidRPr="00341ABE">
        <w:rPr>
          <w:color w:val="00000A"/>
          <w:spacing w:val="-1"/>
          <w:sz w:val="26"/>
          <w:szCs w:val="26"/>
        </w:rPr>
        <w:t xml:space="preserve"> </w:t>
      </w:r>
      <w:r w:rsidRPr="00341ABE">
        <w:rPr>
          <w:color w:val="00000A"/>
          <w:sz w:val="26"/>
          <w:szCs w:val="26"/>
        </w:rPr>
        <w:t>di</w:t>
      </w:r>
      <w:r w:rsidRPr="00341ABE">
        <w:rPr>
          <w:color w:val="00000A"/>
          <w:spacing w:val="-1"/>
          <w:sz w:val="26"/>
          <w:szCs w:val="26"/>
        </w:rPr>
        <w:t xml:space="preserve"> </w:t>
      </w:r>
      <w:r w:rsidRPr="00341ABE">
        <w:rPr>
          <w:color w:val="00000A"/>
          <w:sz w:val="26"/>
          <w:szCs w:val="26"/>
        </w:rPr>
        <w:t>Vallo</w:t>
      </w:r>
      <w:r w:rsidRPr="00341ABE">
        <w:rPr>
          <w:color w:val="00000A"/>
          <w:spacing w:val="-3"/>
          <w:sz w:val="26"/>
          <w:szCs w:val="26"/>
        </w:rPr>
        <w:t xml:space="preserve"> </w:t>
      </w:r>
      <w:r w:rsidRPr="00341ABE">
        <w:rPr>
          <w:color w:val="00000A"/>
          <w:sz w:val="26"/>
          <w:szCs w:val="26"/>
        </w:rPr>
        <w:t>di</w:t>
      </w:r>
      <w:r w:rsidRPr="00341ABE">
        <w:rPr>
          <w:color w:val="00000A"/>
          <w:spacing w:val="-1"/>
          <w:sz w:val="26"/>
          <w:szCs w:val="26"/>
        </w:rPr>
        <w:t xml:space="preserve"> </w:t>
      </w:r>
      <w:r w:rsidRPr="00341ABE">
        <w:rPr>
          <w:color w:val="00000A"/>
          <w:sz w:val="26"/>
          <w:szCs w:val="26"/>
        </w:rPr>
        <w:t>Nera</w:t>
      </w:r>
      <w:r w:rsidRPr="00341ABE">
        <w:rPr>
          <w:color w:val="00000A"/>
          <w:spacing w:val="-2"/>
          <w:sz w:val="26"/>
          <w:szCs w:val="26"/>
        </w:rPr>
        <w:t xml:space="preserve"> </w:t>
      </w:r>
      <w:r w:rsidRPr="00341ABE">
        <w:rPr>
          <w:color w:val="00000A"/>
          <w:sz w:val="26"/>
          <w:szCs w:val="26"/>
        </w:rPr>
        <w:t>–</w:t>
      </w:r>
      <w:r w:rsidRPr="00341ABE">
        <w:rPr>
          <w:color w:val="00000A"/>
          <w:spacing w:val="-2"/>
          <w:sz w:val="26"/>
          <w:szCs w:val="26"/>
        </w:rPr>
        <w:t xml:space="preserve"> </w:t>
      </w:r>
      <w:r w:rsidRPr="00341ABE">
        <w:rPr>
          <w:color w:val="00000A"/>
          <w:sz w:val="26"/>
          <w:szCs w:val="26"/>
        </w:rPr>
        <w:t>Via</w:t>
      </w:r>
      <w:r w:rsidRPr="00341ABE">
        <w:rPr>
          <w:color w:val="00000A"/>
          <w:spacing w:val="-1"/>
          <w:sz w:val="26"/>
          <w:szCs w:val="26"/>
        </w:rPr>
        <w:t xml:space="preserve"> </w:t>
      </w:r>
      <w:r w:rsidRPr="00341ABE">
        <w:rPr>
          <w:color w:val="00000A"/>
          <w:sz w:val="26"/>
          <w:szCs w:val="26"/>
        </w:rPr>
        <w:t>Marconi</w:t>
      </w:r>
      <w:r w:rsidRPr="00341ABE">
        <w:rPr>
          <w:color w:val="00000A"/>
          <w:spacing w:val="-1"/>
          <w:sz w:val="26"/>
          <w:szCs w:val="26"/>
        </w:rPr>
        <w:t xml:space="preserve"> </w:t>
      </w:r>
      <w:r w:rsidRPr="00341ABE">
        <w:rPr>
          <w:color w:val="00000A"/>
          <w:sz w:val="26"/>
          <w:szCs w:val="26"/>
        </w:rPr>
        <w:t>n.</w:t>
      </w:r>
      <w:r w:rsidRPr="00341ABE">
        <w:rPr>
          <w:color w:val="00000A"/>
          <w:spacing w:val="-2"/>
          <w:sz w:val="26"/>
          <w:szCs w:val="26"/>
        </w:rPr>
        <w:t xml:space="preserve"> </w:t>
      </w:r>
      <w:r w:rsidRPr="00341ABE">
        <w:rPr>
          <w:color w:val="00000A"/>
          <w:sz w:val="26"/>
          <w:szCs w:val="26"/>
        </w:rPr>
        <w:t>8</w:t>
      </w:r>
      <w:r w:rsidRPr="00341ABE">
        <w:rPr>
          <w:color w:val="00000A"/>
          <w:spacing w:val="-2"/>
          <w:sz w:val="26"/>
          <w:szCs w:val="26"/>
        </w:rPr>
        <w:t xml:space="preserve"> </w:t>
      </w:r>
      <w:r w:rsidRPr="00341ABE">
        <w:rPr>
          <w:color w:val="00000A"/>
          <w:sz w:val="26"/>
          <w:szCs w:val="26"/>
        </w:rPr>
        <w:t>06040</w:t>
      </w:r>
      <w:r w:rsidRPr="00341ABE">
        <w:rPr>
          <w:color w:val="00000A"/>
          <w:spacing w:val="-1"/>
          <w:sz w:val="26"/>
          <w:szCs w:val="26"/>
        </w:rPr>
        <w:t xml:space="preserve"> </w:t>
      </w:r>
      <w:r w:rsidRPr="00341ABE">
        <w:rPr>
          <w:color w:val="00000A"/>
          <w:sz w:val="26"/>
          <w:szCs w:val="26"/>
        </w:rPr>
        <w:t>Vallo</w:t>
      </w:r>
      <w:r w:rsidRPr="00341ABE">
        <w:rPr>
          <w:color w:val="00000A"/>
          <w:spacing w:val="-2"/>
          <w:sz w:val="26"/>
          <w:szCs w:val="26"/>
        </w:rPr>
        <w:t xml:space="preserve"> </w:t>
      </w:r>
      <w:r w:rsidRPr="00341ABE">
        <w:rPr>
          <w:color w:val="00000A"/>
          <w:sz w:val="26"/>
          <w:szCs w:val="26"/>
        </w:rPr>
        <w:t>di</w:t>
      </w:r>
      <w:r w:rsidRPr="00341ABE">
        <w:rPr>
          <w:color w:val="00000A"/>
          <w:spacing w:val="-2"/>
          <w:sz w:val="26"/>
          <w:szCs w:val="26"/>
        </w:rPr>
        <w:t xml:space="preserve"> </w:t>
      </w:r>
      <w:r w:rsidRPr="00341ABE">
        <w:rPr>
          <w:color w:val="00000A"/>
          <w:sz w:val="26"/>
          <w:szCs w:val="26"/>
        </w:rPr>
        <w:t>Nera</w:t>
      </w:r>
      <w:r w:rsidRPr="00341ABE">
        <w:rPr>
          <w:color w:val="00000A"/>
          <w:spacing w:val="-2"/>
          <w:sz w:val="26"/>
          <w:szCs w:val="26"/>
        </w:rPr>
        <w:t xml:space="preserve"> </w:t>
      </w:r>
      <w:r w:rsidRPr="00341ABE">
        <w:rPr>
          <w:color w:val="00000A"/>
          <w:sz w:val="26"/>
          <w:szCs w:val="26"/>
        </w:rPr>
        <w:t>(PG);</w:t>
      </w:r>
    </w:p>
    <w:p w:rsidR="00434E6C" w:rsidRPr="00341ABE" w:rsidRDefault="00434E6C" w:rsidP="00C26CD7">
      <w:pPr>
        <w:pStyle w:val="Paragrafoelenco"/>
        <w:numPr>
          <w:ilvl w:val="2"/>
          <w:numId w:val="17"/>
        </w:numPr>
        <w:ind w:left="1134" w:right="78" w:hanging="425"/>
        <w:rPr>
          <w:sz w:val="26"/>
          <w:szCs w:val="26"/>
        </w:rPr>
      </w:pPr>
      <w:r>
        <w:rPr>
          <w:color w:val="00000A"/>
          <w:sz w:val="26"/>
          <w:szCs w:val="26"/>
        </w:rPr>
        <w:t xml:space="preserve">PEC </w:t>
      </w:r>
      <w:r w:rsidRPr="00341ABE">
        <w:rPr>
          <w:color w:val="00000A"/>
          <w:sz w:val="26"/>
          <w:szCs w:val="26"/>
        </w:rPr>
        <w:t>al</w:t>
      </w:r>
      <w:r w:rsidRPr="00341ABE">
        <w:rPr>
          <w:color w:val="00000A"/>
          <w:spacing w:val="-5"/>
          <w:sz w:val="26"/>
          <w:szCs w:val="26"/>
        </w:rPr>
        <w:t xml:space="preserve"> </w:t>
      </w:r>
      <w:r w:rsidRPr="00341ABE">
        <w:rPr>
          <w:color w:val="00000A"/>
          <w:sz w:val="26"/>
          <w:szCs w:val="26"/>
        </w:rPr>
        <w:t>seguente</w:t>
      </w:r>
      <w:r w:rsidRPr="00341ABE">
        <w:rPr>
          <w:color w:val="00000A"/>
          <w:spacing w:val="-5"/>
          <w:sz w:val="26"/>
          <w:szCs w:val="26"/>
        </w:rPr>
        <w:t xml:space="preserve"> </w:t>
      </w:r>
      <w:r w:rsidRPr="00341ABE">
        <w:rPr>
          <w:color w:val="00000A"/>
          <w:sz w:val="26"/>
          <w:szCs w:val="26"/>
        </w:rPr>
        <w:t>indirizzo</w:t>
      </w:r>
      <w:r w:rsidRPr="00341ABE">
        <w:rPr>
          <w:color w:val="0000FF"/>
          <w:spacing w:val="-6"/>
          <w:sz w:val="26"/>
          <w:szCs w:val="26"/>
        </w:rPr>
        <w:t xml:space="preserve"> </w:t>
      </w:r>
      <w:hyperlink r:id="rId16" w:history="1">
        <w:r w:rsidRPr="0012795C">
          <w:rPr>
            <w:rStyle w:val="Collegamentoipertestuale"/>
            <w:sz w:val="26"/>
            <w:szCs w:val="26"/>
          </w:rPr>
          <w:t>comune.vallodinera@postacert.umbria.it</w:t>
        </w:r>
      </w:hyperlink>
      <w:r>
        <w:rPr>
          <w:color w:val="0000FF"/>
          <w:sz w:val="26"/>
          <w:szCs w:val="26"/>
          <w:u w:val="single"/>
        </w:rPr>
        <w:t>;</w:t>
      </w:r>
    </w:p>
    <w:p w:rsidR="00434E6C" w:rsidRPr="00341ABE" w:rsidRDefault="00434E6C" w:rsidP="00C26CD7">
      <w:pPr>
        <w:pStyle w:val="Paragrafoelenco"/>
        <w:numPr>
          <w:ilvl w:val="0"/>
          <w:numId w:val="16"/>
        </w:numPr>
        <w:spacing w:before="90"/>
        <w:ind w:left="567" w:right="78" w:hanging="567"/>
        <w:rPr>
          <w:sz w:val="26"/>
          <w:szCs w:val="26"/>
        </w:rPr>
      </w:pPr>
      <w:r w:rsidRPr="00341ABE">
        <w:rPr>
          <w:b/>
          <w:sz w:val="26"/>
          <w:szCs w:val="26"/>
        </w:rPr>
        <w:t>Diritto di presentare reclamo</w:t>
      </w:r>
      <w:r w:rsidRPr="00341ABE">
        <w:rPr>
          <w:color w:val="00000A"/>
          <w:sz w:val="26"/>
          <w:szCs w:val="26"/>
        </w:rPr>
        <w:t>:</w:t>
      </w:r>
      <w:r>
        <w:rPr>
          <w:color w:val="00000A"/>
          <w:sz w:val="26"/>
          <w:szCs w:val="26"/>
        </w:rPr>
        <w:t xml:space="preserve"> l</w:t>
      </w:r>
      <w:r w:rsidRPr="00341ABE">
        <w:rPr>
          <w:sz w:val="26"/>
          <w:szCs w:val="26"/>
        </w:rPr>
        <w:t>'interessato che ritenga che il trattamento dei dati personali a lui riferiti avvenga in violazione di quanto previsto dalle</w:t>
      </w:r>
      <w:r w:rsidRPr="00341ABE">
        <w:rPr>
          <w:spacing w:val="1"/>
          <w:sz w:val="26"/>
          <w:szCs w:val="26"/>
        </w:rPr>
        <w:t xml:space="preserve"> </w:t>
      </w:r>
      <w:r w:rsidRPr="00341ABE">
        <w:rPr>
          <w:sz w:val="26"/>
          <w:szCs w:val="26"/>
        </w:rPr>
        <w:t xml:space="preserve">disposizioni normative vigenti ha </w:t>
      </w:r>
      <w:r w:rsidRPr="00341ABE">
        <w:rPr>
          <w:sz w:val="26"/>
          <w:szCs w:val="26"/>
        </w:rPr>
        <w:lastRenderedPageBreak/>
        <w:t>diritto di proporre reclamo all’autorità competente (Garante della protezione dei dati</w:t>
      </w:r>
      <w:r w:rsidRPr="00341ABE">
        <w:rPr>
          <w:spacing w:val="1"/>
          <w:sz w:val="26"/>
          <w:szCs w:val="26"/>
        </w:rPr>
        <w:t xml:space="preserve"> </w:t>
      </w:r>
      <w:r w:rsidRPr="00341ABE">
        <w:rPr>
          <w:sz w:val="26"/>
          <w:szCs w:val="26"/>
        </w:rPr>
        <w:t>personali),</w:t>
      </w:r>
      <w:r w:rsidRPr="00341ABE">
        <w:rPr>
          <w:spacing w:val="-2"/>
          <w:sz w:val="26"/>
          <w:szCs w:val="26"/>
        </w:rPr>
        <w:t xml:space="preserve"> </w:t>
      </w:r>
      <w:r w:rsidRPr="00341ABE">
        <w:rPr>
          <w:sz w:val="26"/>
          <w:szCs w:val="26"/>
        </w:rPr>
        <w:t>fatto salvo il diritto</w:t>
      </w:r>
      <w:r w:rsidRPr="00341ABE">
        <w:rPr>
          <w:spacing w:val="-1"/>
          <w:sz w:val="26"/>
          <w:szCs w:val="26"/>
        </w:rPr>
        <w:t xml:space="preserve"> </w:t>
      </w:r>
      <w:r w:rsidRPr="00341ABE">
        <w:rPr>
          <w:sz w:val="26"/>
          <w:szCs w:val="26"/>
        </w:rPr>
        <w:t>al ricorso</w:t>
      </w:r>
      <w:r w:rsidRPr="00341ABE">
        <w:rPr>
          <w:spacing w:val="-1"/>
          <w:sz w:val="26"/>
          <w:szCs w:val="26"/>
        </w:rPr>
        <w:t xml:space="preserve"> </w:t>
      </w:r>
      <w:r w:rsidRPr="00341ABE">
        <w:rPr>
          <w:sz w:val="26"/>
          <w:szCs w:val="26"/>
        </w:rPr>
        <w:t>giurisdizionale.</w:t>
      </w:r>
    </w:p>
    <w:p w:rsidR="00434E6C" w:rsidRPr="00341ABE" w:rsidRDefault="00434E6C" w:rsidP="00C26CD7">
      <w:pPr>
        <w:ind w:right="78"/>
        <w:jc w:val="both"/>
        <w:rPr>
          <w:sz w:val="26"/>
          <w:szCs w:val="26"/>
        </w:rPr>
      </w:pPr>
    </w:p>
    <w:p w:rsidR="00434E6C" w:rsidRDefault="00434E6C" w:rsidP="00C26CD7">
      <w:pPr>
        <w:ind w:right="78" w:firstLine="720"/>
        <w:rPr>
          <w:spacing w:val="-57"/>
          <w:sz w:val="26"/>
          <w:szCs w:val="26"/>
        </w:rPr>
      </w:pPr>
      <w:r w:rsidRPr="00702D87">
        <w:rPr>
          <w:sz w:val="26"/>
          <w:szCs w:val="26"/>
        </w:rPr>
        <w:t>Vallo</w:t>
      </w:r>
      <w:r w:rsidRPr="00702D87">
        <w:rPr>
          <w:spacing w:val="-3"/>
          <w:sz w:val="26"/>
          <w:szCs w:val="26"/>
        </w:rPr>
        <w:t xml:space="preserve"> </w:t>
      </w:r>
      <w:r w:rsidRPr="00702D87">
        <w:rPr>
          <w:sz w:val="26"/>
          <w:szCs w:val="26"/>
        </w:rPr>
        <w:t>di</w:t>
      </w:r>
      <w:r w:rsidRPr="00702D87">
        <w:rPr>
          <w:spacing w:val="-2"/>
          <w:sz w:val="26"/>
          <w:szCs w:val="26"/>
        </w:rPr>
        <w:t xml:space="preserve"> </w:t>
      </w:r>
      <w:r w:rsidRPr="00702D87">
        <w:rPr>
          <w:sz w:val="26"/>
          <w:szCs w:val="26"/>
        </w:rPr>
        <w:t>Nera</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5B1612">
        <w:rPr>
          <w:b/>
          <w:bCs/>
          <w:spacing w:val="20"/>
          <w:sz w:val="26"/>
          <w:szCs w:val="26"/>
        </w:rPr>
        <w:t>Il Segretario comunale</w:t>
      </w:r>
      <w:r w:rsidRPr="00702D87">
        <w:rPr>
          <w:spacing w:val="-57"/>
          <w:sz w:val="26"/>
          <w:szCs w:val="26"/>
        </w:rPr>
        <w:t xml:space="preserve"> </w:t>
      </w:r>
    </w:p>
    <w:p w:rsidR="00434E6C" w:rsidRPr="005B1612" w:rsidRDefault="00434E6C" w:rsidP="005B1612">
      <w:pPr>
        <w:ind w:left="5040" w:right="78" w:firstLine="720"/>
        <w:rPr>
          <w:spacing w:val="20"/>
          <w:sz w:val="26"/>
          <w:szCs w:val="26"/>
        </w:rPr>
      </w:pPr>
      <w:r w:rsidRPr="005B1612">
        <w:rPr>
          <w:spacing w:val="20"/>
          <w:sz w:val="26"/>
          <w:szCs w:val="26"/>
        </w:rPr>
        <w:t>(Dott. Stefano Luccioni)</w:t>
      </w:r>
    </w:p>
    <w:p w:rsidR="00434E6C" w:rsidRDefault="00434E6C" w:rsidP="00C26CD7">
      <w:pPr>
        <w:tabs>
          <w:tab w:val="left" w:pos="5665"/>
        </w:tabs>
        <w:ind w:right="78"/>
        <w:rPr>
          <w:sz w:val="26"/>
          <w:szCs w:val="26"/>
        </w:rPr>
      </w:pPr>
    </w:p>
    <w:p w:rsidR="00061F38" w:rsidRDefault="00434E6C" w:rsidP="00C26CD7">
      <w:pPr>
        <w:pStyle w:val="Corpodeltesto"/>
        <w:ind w:right="78"/>
        <w:rPr>
          <w:color w:val="003366"/>
        </w:rPr>
      </w:pPr>
      <w:r w:rsidRPr="009F4BF2">
        <w:rPr>
          <w:color w:val="003366"/>
          <w:sz w:val="20"/>
          <w:szCs w:val="20"/>
        </w:rPr>
        <w:t>Il</w:t>
      </w:r>
      <w:r w:rsidRPr="009F4BF2">
        <w:rPr>
          <w:color w:val="003366"/>
          <w:spacing w:val="15"/>
          <w:sz w:val="20"/>
          <w:szCs w:val="20"/>
        </w:rPr>
        <w:t xml:space="preserve"> </w:t>
      </w:r>
      <w:r w:rsidRPr="009F4BF2">
        <w:rPr>
          <w:color w:val="003366"/>
          <w:sz w:val="20"/>
          <w:szCs w:val="20"/>
        </w:rPr>
        <w:t>presente</w:t>
      </w:r>
      <w:r w:rsidRPr="009F4BF2">
        <w:rPr>
          <w:color w:val="003366"/>
          <w:spacing w:val="16"/>
          <w:sz w:val="20"/>
          <w:szCs w:val="20"/>
        </w:rPr>
        <w:t xml:space="preserve"> </w:t>
      </w:r>
      <w:r w:rsidRPr="009F4BF2">
        <w:rPr>
          <w:color w:val="003366"/>
          <w:sz w:val="20"/>
          <w:szCs w:val="20"/>
        </w:rPr>
        <w:t>documento</w:t>
      </w:r>
      <w:r w:rsidRPr="009F4BF2">
        <w:rPr>
          <w:color w:val="003366"/>
          <w:spacing w:val="15"/>
          <w:sz w:val="20"/>
          <w:szCs w:val="20"/>
        </w:rPr>
        <w:t xml:space="preserve"> </w:t>
      </w:r>
      <w:r w:rsidRPr="009F4BF2">
        <w:rPr>
          <w:color w:val="003366"/>
          <w:sz w:val="20"/>
          <w:szCs w:val="20"/>
        </w:rPr>
        <w:t>è</w:t>
      </w:r>
      <w:r w:rsidRPr="009F4BF2">
        <w:rPr>
          <w:color w:val="003366"/>
          <w:spacing w:val="16"/>
          <w:sz w:val="20"/>
          <w:szCs w:val="20"/>
        </w:rPr>
        <w:t xml:space="preserve"> </w:t>
      </w:r>
      <w:r w:rsidRPr="009F4BF2">
        <w:rPr>
          <w:color w:val="003366"/>
          <w:sz w:val="20"/>
          <w:szCs w:val="20"/>
        </w:rPr>
        <w:t>redatto</w:t>
      </w:r>
      <w:r w:rsidRPr="009F4BF2">
        <w:rPr>
          <w:color w:val="003366"/>
          <w:spacing w:val="16"/>
          <w:sz w:val="20"/>
          <w:szCs w:val="20"/>
        </w:rPr>
        <w:t xml:space="preserve"> </w:t>
      </w:r>
      <w:r w:rsidRPr="009F4BF2">
        <w:rPr>
          <w:color w:val="003366"/>
          <w:sz w:val="20"/>
          <w:szCs w:val="20"/>
        </w:rPr>
        <w:t>in</w:t>
      </w:r>
      <w:r w:rsidRPr="009F4BF2">
        <w:rPr>
          <w:color w:val="003366"/>
          <w:spacing w:val="14"/>
          <w:sz w:val="20"/>
          <w:szCs w:val="20"/>
        </w:rPr>
        <w:t xml:space="preserve"> </w:t>
      </w:r>
      <w:r w:rsidRPr="009F4BF2">
        <w:rPr>
          <w:color w:val="003366"/>
          <w:sz w:val="20"/>
          <w:szCs w:val="20"/>
        </w:rPr>
        <w:t>formato</w:t>
      </w:r>
      <w:r w:rsidRPr="009F4BF2">
        <w:rPr>
          <w:color w:val="003366"/>
          <w:spacing w:val="16"/>
          <w:sz w:val="20"/>
          <w:szCs w:val="20"/>
        </w:rPr>
        <w:t xml:space="preserve"> </w:t>
      </w:r>
      <w:r w:rsidRPr="009F4BF2">
        <w:rPr>
          <w:color w:val="003366"/>
          <w:sz w:val="20"/>
          <w:szCs w:val="20"/>
        </w:rPr>
        <w:t>digitale</w:t>
      </w:r>
      <w:r w:rsidRPr="009F4BF2">
        <w:rPr>
          <w:color w:val="003366"/>
          <w:spacing w:val="14"/>
          <w:sz w:val="20"/>
          <w:szCs w:val="20"/>
        </w:rPr>
        <w:t xml:space="preserve"> </w:t>
      </w:r>
      <w:r w:rsidRPr="009F4BF2">
        <w:rPr>
          <w:color w:val="003366"/>
          <w:sz w:val="20"/>
          <w:szCs w:val="20"/>
        </w:rPr>
        <w:t>ai</w:t>
      </w:r>
      <w:r w:rsidRPr="009F4BF2">
        <w:rPr>
          <w:color w:val="003366"/>
          <w:spacing w:val="16"/>
          <w:sz w:val="20"/>
          <w:szCs w:val="20"/>
        </w:rPr>
        <w:t xml:space="preserve"> </w:t>
      </w:r>
      <w:r w:rsidRPr="009F4BF2">
        <w:rPr>
          <w:color w:val="003366"/>
          <w:sz w:val="20"/>
          <w:szCs w:val="20"/>
        </w:rPr>
        <w:t>sensi</w:t>
      </w:r>
      <w:r w:rsidRPr="009F4BF2">
        <w:rPr>
          <w:color w:val="003366"/>
          <w:spacing w:val="16"/>
          <w:sz w:val="20"/>
          <w:szCs w:val="20"/>
        </w:rPr>
        <w:t xml:space="preserve"> </w:t>
      </w:r>
      <w:r w:rsidRPr="009F4BF2">
        <w:rPr>
          <w:color w:val="003366"/>
          <w:sz w:val="20"/>
          <w:szCs w:val="20"/>
        </w:rPr>
        <w:t>del</w:t>
      </w:r>
      <w:r w:rsidRPr="009F4BF2">
        <w:rPr>
          <w:color w:val="003366"/>
          <w:spacing w:val="15"/>
          <w:sz w:val="20"/>
          <w:szCs w:val="20"/>
        </w:rPr>
        <w:t xml:space="preserve"> </w:t>
      </w:r>
      <w:r w:rsidRPr="009F4BF2">
        <w:rPr>
          <w:color w:val="003366"/>
          <w:sz w:val="20"/>
          <w:szCs w:val="20"/>
        </w:rPr>
        <w:t>decreto</w:t>
      </w:r>
      <w:r w:rsidRPr="009F4BF2">
        <w:rPr>
          <w:color w:val="003366"/>
          <w:spacing w:val="15"/>
          <w:sz w:val="20"/>
          <w:szCs w:val="20"/>
        </w:rPr>
        <w:t xml:space="preserve"> </w:t>
      </w:r>
      <w:r w:rsidRPr="009F4BF2">
        <w:rPr>
          <w:color w:val="003366"/>
          <w:sz w:val="20"/>
          <w:szCs w:val="20"/>
        </w:rPr>
        <w:t>legislativo</w:t>
      </w:r>
      <w:r w:rsidRPr="009F4BF2">
        <w:rPr>
          <w:color w:val="003366"/>
          <w:spacing w:val="14"/>
          <w:sz w:val="20"/>
          <w:szCs w:val="20"/>
        </w:rPr>
        <w:t xml:space="preserve"> </w:t>
      </w:r>
      <w:r w:rsidRPr="009F4BF2">
        <w:rPr>
          <w:color w:val="003366"/>
          <w:sz w:val="20"/>
          <w:szCs w:val="20"/>
        </w:rPr>
        <w:t>7</w:t>
      </w:r>
      <w:r w:rsidRPr="009F4BF2">
        <w:rPr>
          <w:color w:val="003366"/>
          <w:spacing w:val="16"/>
          <w:sz w:val="20"/>
          <w:szCs w:val="20"/>
        </w:rPr>
        <w:t xml:space="preserve"> </w:t>
      </w:r>
      <w:r w:rsidRPr="009F4BF2">
        <w:rPr>
          <w:color w:val="003366"/>
          <w:sz w:val="20"/>
          <w:szCs w:val="20"/>
        </w:rPr>
        <w:t>marzo</w:t>
      </w:r>
      <w:r w:rsidRPr="009F4BF2">
        <w:rPr>
          <w:color w:val="003366"/>
          <w:spacing w:val="16"/>
          <w:sz w:val="20"/>
          <w:szCs w:val="20"/>
        </w:rPr>
        <w:t xml:space="preserve"> </w:t>
      </w:r>
      <w:r w:rsidRPr="009F4BF2">
        <w:rPr>
          <w:color w:val="003366"/>
          <w:sz w:val="20"/>
          <w:szCs w:val="20"/>
        </w:rPr>
        <w:t>2005,</w:t>
      </w:r>
      <w:r w:rsidRPr="009F4BF2">
        <w:rPr>
          <w:color w:val="003366"/>
          <w:spacing w:val="15"/>
          <w:sz w:val="20"/>
          <w:szCs w:val="20"/>
        </w:rPr>
        <w:t xml:space="preserve"> </w:t>
      </w:r>
      <w:r w:rsidRPr="009F4BF2">
        <w:rPr>
          <w:color w:val="003366"/>
          <w:sz w:val="20"/>
          <w:szCs w:val="20"/>
        </w:rPr>
        <w:t>n°</w:t>
      </w:r>
      <w:r w:rsidRPr="009F4BF2">
        <w:rPr>
          <w:color w:val="003366"/>
          <w:spacing w:val="16"/>
          <w:sz w:val="20"/>
          <w:szCs w:val="20"/>
        </w:rPr>
        <w:t xml:space="preserve"> </w:t>
      </w:r>
      <w:r w:rsidRPr="009F4BF2">
        <w:rPr>
          <w:color w:val="003366"/>
          <w:sz w:val="20"/>
          <w:szCs w:val="20"/>
        </w:rPr>
        <w:t>82</w:t>
      </w:r>
      <w:r w:rsidRPr="009F4BF2">
        <w:rPr>
          <w:color w:val="003366"/>
          <w:spacing w:val="16"/>
          <w:sz w:val="20"/>
          <w:szCs w:val="20"/>
        </w:rPr>
        <w:t xml:space="preserve"> </w:t>
      </w:r>
      <w:r w:rsidRPr="009F4BF2">
        <w:rPr>
          <w:color w:val="003366"/>
          <w:sz w:val="20"/>
          <w:szCs w:val="20"/>
        </w:rPr>
        <w:t>recante</w:t>
      </w:r>
      <w:r w:rsidRPr="009F4BF2">
        <w:rPr>
          <w:color w:val="003366"/>
          <w:spacing w:val="15"/>
          <w:sz w:val="20"/>
          <w:szCs w:val="20"/>
        </w:rPr>
        <w:t xml:space="preserve"> </w:t>
      </w:r>
      <w:r w:rsidRPr="009F4BF2">
        <w:rPr>
          <w:color w:val="003366"/>
          <w:sz w:val="20"/>
          <w:szCs w:val="20"/>
        </w:rPr>
        <w:t>il</w:t>
      </w:r>
      <w:r w:rsidRPr="009F4BF2">
        <w:rPr>
          <w:color w:val="003366"/>
          <w:spacing w:val="-53"/>
          <w:sz w:val="20"/>
          <w:szCs w:val="20"/>
        </w:rPr>
        <w:t xml:space="preserve"> </w:t>
      </w:r>
      <w:r w:rsidRPr="009F4BF2">
        <w:rPr>
          <w:color w:val="003366"/>
          <w:sz w:val="20"/>
          <w:szCs w:val="20"/>
        </w:rPr>
        <w:t>“Codice</w:t>
      </w:r>
      <w:r w:rsidRPr="009F4BF2">
        <w:rPr>
          <w:color w:val="003366"/>
          <w:spacing w:val="-2"/>
          <w:sz w:val="20"/>
          <w:szCs w:val="20"/>
        </w:rPr>
        <w:t xml:space="preserve"> </w:t>
      </w:r>
      <w:r w:rsidRPr="009F4BF2">
        <w:rPr>
          <w:color w:val="003366"/>
          <w:sz w:val="20"/>
          <w:szCs w:val="20"/>
        </w:rPr>
        <w:t xml:space="preserve">dell'amministrazione digitale” </w:t>
      </w:r>
    </w:p>
    <w:p w:rsidR="00434E6C" w:rsidRDefault="00434E6C" w:rsidP="00C26CD7">
      <w:pPr>
        <w:pStyle w:val="Corpodeltesto"/>
        <w:ind w:right="78"/>
        <w:rPr>
          <w:sz w:val="26"/>
          <w:szCs w:val="26"/>
        </w:rPr>
      </w:pPr>
      <w:r w:rsidRPr="009F4BF2">
        <w:rPr>
          <w:color w:val="003366"/>
          <w:sz w:val="6"/>
          <w:szCs w:val="6"/>
        </w:rPr>
        <w:t>JHS</w:t>
      </w:r>
    </w:p>
    <w:p w:rsidR="009379D2" w:rsidRDefault="009379D2" w:rsidP="00C26CD7">
      <w:pPr>
        <w:pStyle w:val="Corpodeltesto"/>
        <w:ind w:right="78"/>
        <w:jc w:val="both"/>
      </w:pPr>
    </w:p>
    <w:sectPr w:rsidR="009379D2" w:rsidSect="00061F38">
      <w:headerReference w:type="default" r:id="rId17"/>
      <w:footerReference w:type="even" r:id="rId18"/>
      <w:footerReference w:type="default" r:id="rId19"/>
      <w:pgSz w:w="12240" w:h="15840" w:code="1"/>
      <w:pgMar w:top="1758" w:right="794" w:bottom="1191"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B8" w:rsidRDefault="006E2AB8">
      <w:r>
        <w:separator/>
      </w:r>
    </w:p>
  </w:endnote>
  <w:endnote w:type="continuationSeparator" w:id="0">
    <w:p w:rsidR="006E2AB8" w:rsidRDefault="006E2AB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IDFont+F3">
    <w:altName w:val="Arial Unicode MS"/>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5EC" w:rsidRDefault="00FF7F5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D2" w:rsidRDefault="00EA25EC">
    <w:pPr>
      <w:pStyle w:val="Corpodeltesto"/>
      <w:spacing w:line="14" w:lineRule="auto"/>
      <w:rPr>
        <w:sz w:val="20"/>
      </w:rPr>
    </w:pPr>
    <w:r w:rsidRPr="00EA25EC">
      <w:rPr>
        <w:noProof/>
        <w:lang w:eastAsia="it-IT"/>
      </w:rPr>
      <w:pict>
        <v:shapetype id="_x0000_t202" coordsize="21600,21600" o:spt="202" path="m,l,21600r21600,l21600,xe">
          <v:stroke joinstyle="miter"/>
          <v:path gradientshapeok="t" o:connecttype="rect"/>
        </v:shapetype>
        <v:shape id="Casella di testo 1" o:spid="_x0000_s1029" type="#_x0000_t202" style="position:absolute;margin-left:178.35pt;margin-top:737.85pt;width:215.5pt;height:45.8pt;z-index:-15905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" filled="f" stroked="f">
          <v:textbox inset="0,0,0,0">
            <w:txbxContent>
              <w:p w:rsidR="009379D2" w:rsidRDefault="00CD03E0">
                <w:pPr>
                  <w:spacing w:before="20"/>
                  <w:ind w:left="1061" w:right="1059"/>
                  <w:jc w:val="center"/>
                  <w:rPr>
                    <w:rFonts w:ascii="Verdana"/>
                    <w:sz w:val="18"/>
                  </w:rPr>
                </w:pPr>
                <w:r>
                  <w:rPr>
                    <w:rFonts w:ascii="Verdana"/>
                    <w:sz w:val="18"/>
                  </w:rPr>
                  <w:t>Comune di Vallo di Nera</w:t>
                </w:r>
                <w:r>
                  <w:rPr>
                    <w:rFonts w:ascii="Verdana"/>
                    <w:spacing w:val="-62"/>
                    <w:sz w:val="18"/>
                  </w:rPr>
                  <w:t xml:space="preserve"> </w:t>
                </w:r>
                <w:r>
                  <w:rPr>
                    <w:rFonts w:ascii="Verdana"/>
                    <w:sz w:val="18"/>
                  </w:rPr>
                  <w:t>Loc.</w:t>
                </w:r>
                <w:r>
                  <w:rPr>
                    <w:rFonts w:ascii="Verdana"/>
                    <w:spacing w:val="-2"/>
                    <w:sz w:val="18"/>
                  </w:rPr>
                  <w:t xml:space="preserve"> </w:t>
                </w:r>
                <w:r>
                  <w:rPr>
                    <w:rFonts w:ascii="Verdana"/>
                    <w:sz w:val="18"/>
                  </w:rPr>
                  <w:t>Borbonea</w:t>
                </w:r>
                <w:r>
                  <w:rPr>
                    <w:rFonts w:ascii="Verdana"/>
                    <w:spacing w:val="-1"/>
                    <w:sz w:val="18"/>
                  </w:rPr>
                  <w:t xml:space="preserve"> </w:t>
                </w:r>
                <w:r>
                  <w:rPr>
                    <w:rFonts w:ascii="Verdana"/>
                    <w:sz w:val="18"/>
                  </w:rPr>
                  <w:t>snc</w:t>
                </w:r>
              </w:p>
              <w:p w:rsidR="009379D2" w:rsidRPr="00C26CD7" w:rsidRDefault="00CD03E0">
                <w:pPr>
                  <w:jc w:val="center"/>
                  <w:rPr>
                    <w:rFonts w:ascii="Verdana"/>
                    <w:sz w:val="18"/>
                  </w:rPr>
                </w:pPr>
                <w:r w:rsidRPr="00C26CD7">
                  <w:rPr>
                    <w:rFonts w:ascii="Verdana"/>
                    <w:sz w:val="18"/>
                  </w:rPr>
                  <w:t>Tel.</w:t>
                </w:r>
                <w:r w:rsidRPr="00C26CD7">
                  <w:rPr>
                    <w:rFonts w:ascii="Verdana"/>
                    <w:spacing w:val="-5"/>
                    <w:sz w:val="18"/>
                  </w:rPr>
                  <w:t xml:space="preserve"> </w:t>
                </w:r>
                <w:r w:rsidRPr="00C26CD7">
                  <w:rPr>
                    <w:rFonts w:ascii="Verdana"/>
                    <w:sz w:val="18"/>
                  </w:rPr>
                  <w:t>0743/616143-0743616333</w:t>
                </w:r>
              </w:p>
              <w:p w:rsidR="009379D2" w:rsidRPr="00C26CD7" w:rsidRDefault="00CD03E0">
                <w:pPr>
                  <w:jc w:val="center"/>
                  <w:rPr>
                    <w:rFonts w:ascii="Verdana"/>
                    <w:sz w:val="18"/>
                  </w:rPr>
                </w:pPr>
                <w:r w:rsidRPr="00C26CD7">
                  <w:rPr>
                    <w:rFonts w:ascii="Verdana"/>
                    <w:sz w:val="18"/>
                  </w:rPr>
                  <w:t>p.e.c.:</w:t>
                </w:r>
                <w:hyperlink r:id="rId1">
                  <w:r w:rsidRPr="00C26CD7">
                    <w:rPr>
                      <w:rFonts w:ascii="Verdana"/>
                      <w:color w:val="0000FF"/>
                      <w:sz w:val="18"/>
                      <w:u w:val="single" w:color="0000FF"/>
                    </w:rPr>
                    <w:t>comune.vallodinera@postacert.umbria.it</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B8" w:rsidRDefault="006E2AB8">
      <w:r>
        <w:separator/>
      </w:r>
    </w:p>
  </w:footnote>
  <w:footnote w:type="continuationSeparator" w:id="0">
    <w:p w:rsidR="006E2AB8" w:rsidRDefault="006E2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D2" w:rsidRDefault="00EA25EC">
    <w:pPr>
      <w:pStyle w:val="Corpodeltesto"/>
      <w:spacing w:line="14" w:lineRule="auto"/>
      <w:rPr>
        <w:sz w:val="20"/>
      </w:rPr>
    </w:pPr>
    <w:r w:rsidRPr="00EA25EC">
      <w:rPr>
        <w:noProof/>
        <w:lang w:eastAsia="it-IT"/>
      </w:rPr>
      <w:pict>
        <v:group id="Group 3" o:spid="_x0000_s1031" style="position:absolute;margin-left:224.4pt;margin-top:67.7pt;width:147.6pt;height:1.15pt;z-index:-15906304;mso-position-horizontal-relative:page;mso-position-vertical-relative:page" coordorigin="1520,1371" coordsize="29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">
          <v:line id="Line 5" o:spid="_x0000_s1032" style="position:absolute;visibility:visible" from="1532,1389" to="4472,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" strokecolor="#bfbfbf" strokeweight=".56pt"/>
          <v:line id="Line 4" o:spid="_x0000_s1028" style="position:absolute;visibility:visible" from="1520,1377" to="4460,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" strokeweight=".56pt"/>
          <w10:wrap anchorx="page" anchory="page"/>
        </v:group>
      </w:pict>
    </w:r>
    <w:r w:rsidR="00F027E7">
      <w:rPr>
        <w:noProof/>
        <w:lang w:eastAsia="it-IT"/>
      </w:rPr>
      <w:drawing>
        <wp:anchor distT="0" distB="0" distL="0" distR="0" simplePos="0" relativeHeight="251661312" behindDoc="1" locked="0" layoutInCell="1" allowOverlap="1">
          <wp:simplePos x="0" y="0"/>
          <wp:positionH relativeFrom="page">
            <wp:posOffset>1316355</wp:posOffset>
          </wp:positionH>
          <wp:positionV relativeFrom="page">
            <wp:posOffset>65405</wp:posOffset>
          </wp:positionV>
          <wp:extent cx="643255" cy="899160"/>
          <wp:effectExtent l="19050" t="0" r="4445" b="0"/>
          <wp:wrapNone/>
          <wp:docPr id="8837801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3255" cy="899160"/>
                  </a:xfrm>
                  <a:prstGeom prst="rect">
                    <a:avLst/>
                  </a:prstGeom>
                </pic:spPr>
              </pic:pic>
            </a:graphicData>
          </a:graphic>
        </wp:anchor>
      </w:drawing>
    </w:r>
    <w:r w:rsidRPr="00EA25EC">
      <w:rPr>
        <w:noProof/>
        <w:lang w:eastAsia="it-IT"/>
      </w:rPr>
      <w:pict>
        <v:shapetype id="_x0000_t202" coordsize="21600,21600" o:spt="202" path="m,l,21600r21600,l21600,xe">
          <v:stroke joinstyle="miter"/>
          <v:path gradientshapeok="t" o:connecttype="rect"/>
        </v:shapetype>
        <v:shape id="Casella di testo 3" o:spid="_x0000_s1030" type="#_x0000_t202" style="position:absolute;margin-left:179.55pt;margin-top:28.4pt;width:246pt;height:38.05pt;z-index:-15905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" filled="f" stroked="f">
          <v:textbox inset="0,0,0,0">
            <w:txbxContent>
              <w:p w:rsidR="009379D2" w:rsidRDefault="00CD03E0">
                <w:pPr>
                  <w:spacing w:before="4"/>
                  <w:ind w:left="20"/>
                  <w:rPr>
                    <w:sz w:val="36"/>
                  </w:rPr>
                </w:pPr>
                <w:r w:rsidRPr="001E7FDA">
                  <w:rPr>
                    <w:sz w:val="36"/>
                  </w:rPr>
                  <w:t>COMUNE</w:t>
                </w:r>
                <w:r>
                  <w:rPr>
                    <w:spacing w:val="-4"/>
                    <w:sz w:val="36"/>
                  </w:rPr>
                  <w:t xml:space="preserve"> </w:t>
                </w:r>
                <w:r w:rsidRPr="001E7FDA">
                  <w:rPr>
                    <w:sz w:val="36"/>
                  </w:rPr>
                  <w:t>DI</w:t>
                </w:r>
                <w:r>
                  <w:rPr>
                    <w:spacing w:val="-2"/>
                    <w:sz w:val="36"/>
                  </w:rPr>
                  <w:t xml:space="preserve"> </w:t>
                </w:r>
                <w:r w:rsidRPr="001E7FDA">
                  <w:rPr>
                    <w:sz w:val="36"/>
                  </w:rPr>
                  <w:t>VALLO</w:t>
                </w:r>
                <w:r>
                  <w:rPr>
                    <w:spacing w:val="-2"/>
                    <w:sz w:val="36"/>
                  </w:rPr>
                  <w:t xml:space="preserve"> </w:t>
                </w:r>
                <w:r w:rsidRPr="001E7FDA">
                  <w:rPr>
                    <w:sz w:val="36"/>
                  </w:rPr>
                  <w:t>DI</w:t>
                </w:r>
                <w:r>
                  <w:rPr>
                    <w:spacing w:val="-3"/>
                    <w:sz w:val="36"/>
                  </w:rPr>
                  <w:t xml:space="preserve"> </w:t>
                </w:r>
                <w:r w:rsidRPr="001E7FDA">
                  <w:rPr>
                    <w:sz w:val="36"/>
                  </w:rPr>
                  <w:t>NERA</w:t>
                </w:r>
              </w:p>
              <w:p w:rsidR="009379D2" w:rsidRDefault="00CD03E0">
                <w:pPr>
                  <w:ind w:left="1232"/>
                  <w:rPr>
                    <w:sz w:val="28"/>
                  </w:rPr>
                </w:pPr>
                <w:r w:rsidRPr="001E7FDA">
                  <w:rPr>
                    <w:sz w:val="28"/>
                  </w:rPr>
                  <w:t>Provincia</w:t>
                </w:r>
                <w:r>
                  <w:rPr>
                    <w:spacing w:val="-5"/>
                    <w:sz w:val="28"/>
                  </w:rPr>
                  <w:t xml:space="preserve"> </w:t>
                </w:r>
                <w:r w:rsidRPr="001E7FDA">
                  <w:rPr>
                    <w:sz w:val="28"/>
                  </w:rPr>
                  <w:t>di</w:t>
                </w:r>
                <w:r>
                  <w:rPr>
                    <w:spacing w:val="-4"/>
                    <w:sz w:val="28"/>
                  </w:rPr>
                  <w:t xml:space="preserve"> </w:t>
                </w:r>
                <w:r w:rsidRPr="001E7FDA">
                  <w:rPr>
                    <w:sz w:val="28"/>
                  </w:rPr>
                  <w:t>Perugia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E0270F"/>
    <w:multiLevelType w:val="hybridMultilevel"/>
    <w:tmpl w:val="8F6F67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FFFFFFFF"/>
    <w:lvl w:ilvl="0" w:tplc="FFFFFFFF">
      <w:start w:val="1"/>
      <w:numFmt w:val="decimal"/>
      <w:lvlText w:val="%1."/>
      <w:lvlJc w:val="left"/>
      <w:pPr>
        <w:tabs>
          <w:tab w:val="num" w:pos="0"/>
        </w:tabs>
      </w:pPr>
      <w:rPr>
        <w:rFonts w:cs="Times New Roman"/>
      </w:rPr>
    </w:lvl>
    <w:lvl w:ilvl="1" w:tplc="FFFFFFFF">
      <w:start w:val="1"/>
      <w:numFmt w:val="lowerLetter"/>
      <w:lvlText w:val="%2."/>
      <w:lvlJc w:val="left"/>
      <w:pPr>
        <w:tabs>
          <w:tab w:val="num" w:pos="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5746444"/>
    <w:multiLevelType w:val="hybridMultilevel"/>
    <w:tmpl w:val="B58EB06E"/>
    <w:lvl w:ilvl="0" w:tplc="4EAC750E">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B4037F"/>
    <w:multiLevelType w:val="hybridMultilevel"/>
    <w:tmpl w:val="8EA83CEA"/>
    <w:lvl w:ilvl="0" w:tplc="10F60ECE">
      <w:numFmt w:val="bullet"/>
      <w:lvlText w:val="-"/>
      <w:lvlJc w:val="left"/>
      <w:pPr>
        <w:ind w:left="537" w:hanging="360"/>
      </w:pPr>
      <w:rPr>
        <w:rFonts w:ascii="Verdana" w:eastAsia="Verdana" w:hAnsi="Verdana" w:cs="Verdana" w:hint="default"/>
        <w:b/>
        <w:bCs/>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D95551"/>
    <w:multiLevelType w:val="hybridMultilevel"/>
    <w:tmpl w:val="A3488636"/>
    <w:lvl w:ilvl="0" w:tplc="4B6CF712">
      <w:start w:val="12"/>
      <w:numFmt w:val="lowerLetter"/>
      <w:lvlText w:val="%1)"/>
      <w:lvlJc w:val="left"/>
      <w:pPr>
        <w:ind w:left="1440" w:hanging="360"/>
      </w:pPr>
      <w:rPr>
        <w:rFonts w:ascii="Times New Roman" w:hAnsi="Times New Roman" w:hint="default"/>
        <w:b w:val="0"/>
        <w:bCs/>
        <w:i w:val="0"/>
        <w:iCs w:val="0"/>
        <w:spacing w:val="0"/>
        <w:w w:val="99"/>
        <w:sz w:val="26"/>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24CE56"/>
    <w:multiLevelType w:val="hybridMultilevel"/>
    <w:tmpl w:val="BC7089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C250B9"/>
    <w:multiLevelType w:val="hybridMultilevel"/>
    <w:tmpl w:val="02A0FED0"/>
    <w:lvl w:ilvl="0" w:tplc="29D084FC">
      <w:numFmt w:val="bullet"/>
      <w:lvlText w:val=""/>
      <w:lvlJc w:val="left"/>
      <w:pPr>
        <w:ind w:left="2280" w:hanging="360"/>
      </w:pPr>
      <w:rPr>
        <w:rFonts w:ascii="Wingdings" w:eastAsia="Wingdings" w:hAnsi="Wingdings" w:cs="Wingdings" w:hint="default"/>
        <w:b w:val="0"/>
        <w:bCs w:val="0"/>
        <w:i w:val="0"/>
        <w:iCs w:val="0"/>
        <w:spacing w:val="0"/>
        <w:w w:val="100"/>
        <w:sz w:val="21"/>
        <w:szCs w:val="21"/>
        <w:lang w:val="it-IT" w:eastAsia="en-US" w:bidi="ar-SA"/>
      </w:rPr>
    </w:lvl>
    <w:lvl w:ilvl="1" w:tplc="45E4B424">
      <w:numFmt w:val="bullet"/>
      <w:lvlText w:val="•"/>
      <w:lvlJc w:val="left"/>
      <w:pPr>
        <w:ind w:left="3216" w:hanging="360"/>
      </w:pPr>
      <w:rPr>
        <w:rFonts w:hint="default"/>
        <w:lang w:val="it-IT" w:eastAsia="en-US" w:bidi="ar-SA"/>
      </w:rPr>
    </w:lvl>
    <w:lvl w:ilvl="2" w:tplc="55F648E0">
      <w:numFmt w:val="bullet"/>
      <w:lvlText w:val="•"/>
      <w:lvlJc w:val="left"/>
      <w:pPr>
        <w:ind w:left="4152" w:hanging="360"/>
      </w:pPr>
      <w:rPr>
        <w:rFonts w:hint="default"/>
        <w:lang w:val="it-IT" w:eastAsia="en-US" w:bidi="ar-SA"/>
      </w:rPr>
    </w:lvl>
    <w:lvl w:ilvl="3" w:tplc="4E127E6C">
      <w:numFmt w:val="bullet"/>
      <w:lvlText w:val="•"/>
      <w:lvlJc w:val="left"/>
      <w:pPr>
        <w:ind w:left="5088" w:hanging="360"/>
      </w:pPr>
      <w:rPr>
        <w:rFonts w:hint="default"/>
        <w:lang w:val="it-IT" w:eastAsia="en-US" w:bidi="ar-SA"/>
      </w:rPr>
    </w:lvl>
    <w:lvl w:ilvl="4" w:tplc="9AB4614E">
      <w:numFmt w:val="bullet"/>
      <w:lvlText w:val="•"/>
      <w:lvlJc w:val="left"/>
      <w:pPr>
        <w:ind w:left="6024" w:hanging="360"/>
      </w:pPr>
      <w:rPr>
        <w:rFonts w:hint="default"/>
        <w:lang w:val="it-IT" w:eastAsia="en-US" w:bidi="ar-SA"/>
      </w:rPr>
    </w:lvl>
    <w:lvl w:ilvl="5" w:tplc="48F65578">
      <w:numFmt w:val="bullet"/>
      <w:lvlText w:val="•"/>
      <w:lvlJc w:val="left"/>
      <w:pPr>
        <w:ind w:left="6960" w:hanging="360"/>
      </w:pPr>
      <w:rPr>
        <w:rFonts w:hint="default"/>
        <w:lang w:val="it-IT" w:eastAsia="en-US" w:bidi="ar-SA"/>
      </w:rPr>
    </w:lvl>
    <w:lvl w:ilvl="6" w:tplc="6E8EA828">
      <w:numFmt w:val="bullet"/>
      <w:lvlText w:val="•"/>
      <w:lvlJc w:val="left"/>
      <w:pPr>
        <w:ind w:left="7896" w:hanging="360"/>
      </w:pPr>
      <w:rPr>
        <w:rFonts w:hint="default"/>
        <w:lang w:val="it-IT" w:eastAsia="en-US" w:bidi="ar-SA"/>
      </w:rPr>
    </w:lvl>
    <w:lvl w:ilvl="7" w:tplc="8D881DDE">
      <w:numFmt w:val="bullet"/>
      <w:lvlText w:val="•"/>
      <w:lvlJc w:val="left"/>
      <w:pPr>
        <w:ind w:left="8832" w:hanging="360"/>
      </w:pPr>
      <w:rPr>
        <w:rFonts w:hint="default"/>
        <w:lang w:val="it-IT" w:eastAsia="en-US" w:bidi="ar-SA"/>
      </w:rPr>
    </w:lvl>
    <w:lvl w:ilvl="8" w:tplc="425A04F0">
      <w:numFmt w:val="bullet"/>
      <w:lvlText w:val="•"/>
      <w:lvlJc w:val="left"/>
      <w:pPr>
        <w:ind w:left="9768" w:hanging="360"/>
      </w:pPr>
      <w:rPr>
        <w:rFonts w:hint="default"/>
        <w:lang w:val="it-IT" w:eastAsia="en-US" w:bidi="ar-SA"/>
      </w:rPr>
    </w:lvl>
  </w:abstractNum>
  <w:abstractNum w:abstractNumId="7">
    <w:nsid w:val="0F8D495E"/>
    <w:multiLevelType w:val="hybridMultilevel"/>
    <w:tmpl w:val="D5E098F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8">
    <w:nsid w:val="192B4860"/>
    <w:multiLevelType w:val="hybridMultilevel"/>
    <w:tmpl w:val="A48E815E"/>
    <w:lvl w:ilvl="0" w:tplc="ABA42532">
      <w:start w:val="1"/>
      <w:numFmt w:val="decimal"/>
      <w:lvlText w:val="%1."/>
      <w:lvlJc w:val="left"/>
      <w:pPr>
        <w:ind w:left="820" w:hanging="349"/>
      </w:pPr>
      <w:rPr>
        <w:rFonts w:ascii="Times New Roman" w:eastAsia="Times New Roman" w:hAnsi="Times New Roman" w:cs="Times New Roman" w:hint="default"/>
        <w:w w:val="100"/>
        <w:sz w:val="24"/>
        <w:szCs w:val="24"/>
        <w:lang w:val="it-IT" w:eastAsia="en-US" w:bidi="ar-SA"/>
      </w:rPr>
    </w:lvl>
    <w:lvl w:ilvl="1" w:tplc="FFFFFFFF">
      <w:start w:val="1"/>
      <w:numFmt w:val="lowerLetter"/>
      <w:lvlText w:val="%2)"/>
      <w:lvlJc w:val="left"/>
      <w:pPr>
        <w:ind w:left="1540" w:hanging="361"/>
      </w:pPr>
      <w:rPr>
        <w:rFonts w:ascii="Times New Roman" w:eastAsia="Times New Roman" w:hAnsi="Times New Roman" w:cs="Times New Roman" w:hint="default"/>
        <w:w w:val="100"/>
        <w:sz w:val="24"/>
        <w:szCs w:val="24"/>
        <w:lang w:val="it-IT" w:eastAsia="en-US" w:bidi="ar-SA"/>
      </w:rPr>
    </w:lvl>
    <w:lvl w:ilvl="2" w:tplc="FFFFFFFF">
      <w:start w:val="1"/>
      <w:numFmt w:val="decimal"/>
      <w:lvlText w:val="%3."/>
      <w:lvlJc w:val="left"/>
      <w:pPr>
        <w:ind w:left="1121" w:hanging="276"/>
      </w:pPr>
      <w:rPr>
        <w:rFonts w:ascii="Times New Roman" w:eastAsia="Times New Roman" w:hAnsi="Times New Roman" w:cs="Times New Roman" w:hint="default"/>
        <w:i/>
        <w:iCs/>
        <w:w w:val="100"/>
        <w:sz w:val="24"/>
        <w:szCs w:val="24"/>
        <w:lang w:val="it-IT" w:eastAsia="en-US" w:bidi="ar-SA"/>
      </w:rPr>
    </w:lvl>
    <w:lvl w:ilvl="3" w:tplc="FFFFFFFF">
      <w:numFmt w:val="bullet"/>
      <w:lvlText w:val="•"/>
      <w:lvlJc w:val="left"/>
      <w:pPr>
        <w:ind w:left="2723" w:hanging="276"/>
      </w:pPr>
      <w:rPr>
        <w:rFonts w:hint="default"/>
        <w:lang w:val="it-IT" w:eastAsia="en-US" w:bidi="ar-SA"/>
      </w:rPr>
    </w:lvl>
    <w:lvl w:ilvl="4" w:tplc="FFFFFFFF">
      <w:numFmt w:val="bullet"/>
      <w:lvlText w:val="•"/>
      <w:lvlJc w:val="left"/>
      <w:pPr>
        <w:ind w:left="3906" w:hanging="276"/>
      </w:pPr>
      <w:rPr>
        <w:rFonts w:hint="default"/>
        <w:lang w:val="it-IT" w:eastAsia="en-US" w:bidi="ar-SA"/>
      </w:rPr>
    </w:lvl>
    <w:lvl w:ilvl="5" w:tplc="FFFFFFFF">
      <w:numFmt w:val="bullet"/>
      <w:lvlText w:val="•"/>
      <w:lvlJc w:val="left"/>
      <w:pPr>
        <w:ind w:left="5089" w:hanging="276"/>
      </w:pPr>
      <w:rPr>
        <w:rFonts w:hint="default"/>
        <w:lang w:val="it-IT" w:eastAsia="en-US" w:bidi="ar-SA"/>
      </w:rPr>
    </w:lvl>
    <w:lvl w:ilvl="6" w:tplc="FFFFFFFF">
      <w:numFmt w:val="bullet"/>
      <w:lvlText w:val="•"/>
      <w:lvlJc w:val="left"/>
      <w:pPr>
        <w:ind w:left="6273" w:hanging="276"/>
      </w:pPr>
      <w:rPr>
        <w:rFonts w:hint="default"/>
        <w:lang w:val="it-IT" w:eastAsia="en-US" w:bidi="ar-SA"/>
      </w:rPr>
    </w:lvl>
    <w:lvl w:ilvl="7" w:tplc="FFFFFFFF">
      <w:numFmt w:val="bullet"/>
      <w:lvlText w:val="•"/>
      <w:lvlJc w:val="left"/>
      <w:pPr>
        <w:ind w:left="7456" w:hanging="276"/>
      </w:pPr>
      <w:rPr>
        <w:rFonts w:hint="default"/>
        <w:lang w:val="it-IT" w:eastAsia="en-US" w:bidi="ar-SA"/>
      </w:rPr>
    </w:lvl>
    <w:lvl w:ilvl="8" w:tplc="FFFFFFFF">
      <w:numFmt w:val="bullet"/>
      <w:lvlText w:val="•"/>
      <w:lvlJc w:val="left"/>
      <w:pPr>
        <w:ind w:left="8639" w:hanging="276"/>
      </w:pPr>
      <w:rPr>
        <w:rFonts w:hint="default"/>
        <w:lang w:val="it-IT" w:eastAsia="en-US" w:bidi="ar-SA"/>
      </w:rPr>
    </w:lvl>
  </w:abstractNum>
  <w:abstractNum w:abstractNumId="9">
    <w:nsid w:val="1AB131F4"/>
    <w:multiLevelType w:val="hybridMultilevel"/>
    <w:tmpl w:val="7108A716"/>
    <w:lvl w:ilvl="0" w:tplc="123023F0">
      <w:start w:val="1"/>
      <w:numFmt w:val="decimal"/>
      <w:lvlText w:val="%1."/>
      <w:lvlJc w:val="left"/>
      <w:pPr>
        <w:ind w:left="862" w:hanging="360"/>
      </w:pPr>
      <w:rPr>
        <w:rFonts w:ascii="Times New Roman" w:hAnsi="Times New Roman" w:hint="default"/>
        <w:b w:val="0"/>
        <w:i w:val="0"/>
        <w:sz w:val="26"/>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nsid w:val="1C6C1218"/>
    <w:multiLevelType w:val="hybridMultilevel"/>
    <w:tmpl w:val="9474AE12"/>
    <w:lvl w:ilvl="0" w:tplc="D728A45E">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086048"/>
    <w:multiLevelType w:val="hybridMultilevel"/>
    <w:tmpl w:val="F69E961C"/>
    <w:lvl w:ilvl="0" w:tplc="F6943734">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815035"/>
    <w:multiLevelType w:val="hybridMultilevel"/>
    <w:tmpl w:val="AA04F672"/>
    <w:lvl w:ilvl="0" w:tplc="A6CA336C">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7B47F9"/>
    <w:multiLevelType w:val="hybridMultilevel"/>
    <w:tmpl w:val="A0C050F2"/>
    <w:lvl w:ilvl="0" w:tplc="2F681F3A">
      <w:start w:val="1"/>
      <w:numFmt w:val="decimal"/>
      <w:lvlText w:val="%1."/>
      <w:lvlJc w:val="left"/>
      <w:pPr>
        <w:ind w:left="1122" w:hanging="275"/>
      </w:pPr>
      <w:rPr>
        <w:rFonts w:ascii="Times New Roman" w:eastAsia="Times New Roman" w:hAnsi="Times New Roman" w:cs="Times New Roman" w:hint="default"/>
        <w:i/>
        <w:iCs/>
        <w:w w:val="100"/>
        <w:sz w:val="24"/>
        <w:szCs w:val="24"/>
        <w:lang w:val="it-IT" w:eastAsia="en-US" w:bidi="ar-SA"/>
      </w:rPr>
    </w:lvl>
    <w:lvl w:ilvl="1" w:tplc="04100019">
      <w:start w:val="1"/>
      <w:numFmt w:val="lowerLetter"/>
      <w:lvlText w:val="%2."/>
      <w:lvlJc w:val="left"/>
      <w:pPr>
        <w:ind w:left="2108" w:hanging="275"/>
      </w:pPr>
      <w:rPr>
        <w:rFonts w:hint="default"/>
        <w:lang w:val="it-IT" w:eastAsia="en-US" w:bidi="ar-SA"/>
      </w:rPr>
    </w:lvl>
    <w:lvl w:ilvl="2" w:tplc="A12453B8">
      <w:numFmt w:val="bullet"/>
      <w:lvlText w:val="•"/>
      <w:lvlJc w:val="left"/>
      <w:pPr>
        <w:ind w:left="3097" w:hanging="275"/>
      </w:pPr>
      <w:rPr>
        <w:rFonts w:hint="default"/>
        <w:lang w:val="it-IT" w:eastAsia="en-US" w:bidi="ar-SA"/>
      </w:rPr>
    </w:lvl>
    <w:lvl w:ilvl="3" w:tplc="536857C4">
      <w:numFmt w:val="bullet"/>
      <w:lvlText w:val="•"/>
      <w:lvlJc w:val="left"/>
      <w:pPr>
        <w:ind w:left="4085" w:hanging="275"/>
      </w:pPr>
      <w:rPr>
        <w:rFonts w:hint="default"/>
        <w:lang w:val="it-IT" w:eastAsia="en-US" w:bidi="ar-SA"/>
      </w:rPr>
    </w:lvl>
    <w:lvl w:ilvl="4" w:tplc="828A902E">
      <w:numFmt w:val="bullet"/>
      <w:lvlText w:val="•"/>
      <w:lvlJc w:val="left"/>
      <w:pPr>
        <w:ind w:left="5074" w:hanging="275"/>
      </w:pPr>
      <w:rPr>
        <w:rFonts w:hint="default"/>
        <w:lang w:val="it-IT" w:eastAsia="en-US" w:bidi="ar-SA"/>
      </w:rPr>
    </w:lvl>
    <w:lvl w:ilvl="5" w:tplc="D236DC62">
      <w:numFmt w:val="bullet"/>
      <w:lvlText w:val="•"/>
      <w:lvlJc w:val="left"/>
      <w:pPr>
        <w:ind w:left="6063" w:hanging="275"/>
      </w:pPr>
      <w:rPr>
        <w:rFonts w:hint="default"/>
        <w:lang w:val="it-IT" w:eastAsia="en-US" w:bidi="ar-SA"/>
      </w:rPr>
    </w:lvl>
    <w:lvl w:ilvl="6" w:tplc="3CBC4F90">
      <w:numFmt w:val="bullet"/>
      <w:lvlText w:val="•"/>
      <w:lvlJc w:val="left"/>
      <w:pPr>
        <w:ind w:left="7051" w:hanging="275"/>
      </w:pPr>
      <w:rPr>
        <w:rFonts w:hint="default"/>
        <w:lang w:val="it-IT" w:eastAsia="en-US" w:bidi="ar-SA"/>
      </w:rPr>
    </w:lvl>
    <w:lvl w:ilvl="7" w:tplc="98C4FEF6">
      <w:numFmt w:val="bullet"/>
      <w:lvlText w:val="•"/>
      <w:lvlJc w:val="left"/>
      <w:pPr>
        <w:ind w:left="8040" w:hanging="275"/>
      </w:pPr>
      <w:rPr>
        <w:rFonts w:hint="default"/>
        <w:lang w:val="it-IT" w:eastAsia="en-US" w:bidi="ar-SA"/>
      </w:rPr>
    </w:lvl>
    <w:lvl w:ilvl="8" w:tplc="EC1448B6">
      <w:numFmt w:val="bullet"/>
      <w:lvlText w:val="•"/>
      <w:lvlJc w:val="left"/>
      <w:pPr>
        <w:ind w:left="9028" w:hanging="275"/>
      </w:pPr>
      <w:rPr>
        <w:rFonts w:hint="default"/>
        <w:lang w:val="it-IT" w:eastAsia="en-US" w:bidi="ar-SA"/>
      </w:rPr>
    </w:lvl>
  </w:abstractNum>
  <w:abstractNum w:abstractNumId="14">
    <w:nsid w:val="2C881899"/>
    <w:multiLevelType w:val="hybridMultilevel"/>
    <w:tmpl w:val="B5B2EC2C"/>
    <w:lvl w:ilvl="0" w:tplc="28907C1A">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F86888"/>
    <w:multiLevelType w:val="hybridMultilevel"/>
    <w:tmpl w:val="0720C17E"/>
    <w:lvl w:ilvl="0" w:tplc="04100001">
      <w:start w:val="1"/>
      <w:numFmt w:val="bullet"/>
      <w:lvlText w:val=""/>
      <w:lvlJc w:val="left"/>
      <w:pPr>
        <w:ind w:left="1635" w:hanging="360"/>
      </w:pPr>
      <w:rPr>
        <w:rFonts w:ascii="Symbol" w:hAnsi="Symbol" w:hint="default"/>
      </w:rPr>
    </w:lvl>
    <w:lvl w:ilvl="1" w:tplc="04100003" w:tentative="1">
      <w:start w:val="1"/>
      <w:numFmt w:val="bullet"/>
      <w:lvlText w:val="o"/>
      <w:lvlJc w:val="left"/>
      <w:pPr>
        <w:ind w:left="2355" w:hanging="360"/>
      </w:pPr>
      <w:rPr>
        <w:rFonts w:ascii="Courier New" w:hAnsi="Courier New" w:cs="Courier New" w:hint="default"/>
      </w:rPr>
    </w:lvl>
    <w:lvl w:ilvl="2" w:tplc="04100005" w:tentative="1">
      <w:start w:val="1"/>
      <w:numFmt w:val="bullet"/>
      <w:lvlText w:val=""/>
      <w:lvlJc w:val="left"/>
      <w:pPr>
        <w:ind w:left="3075" w:hanging="360"/>
      </w:pPr>
      <w:rPr>
        <w:rFonts w:ascii="Wingdings" w:hAnsi="Wingdings" w:hint="default"/>
      </w:rPr>
    </w:lvl>
    <w:lvl w:ilvl="3" w:tplc="04100001" w:tentative="1">
      <w:start w:val="1"/>
      <w:numFmt w:val="bullet"/>
      <w:lvlText w:val=""/>
      <w:lvlJc w:val="left"/>
      <w:pPr>
        <w:ind w:left="3795" w:hanging="360"/>
      </w:pPr>
      <w:rPr>
        <w:rFonts w:ascii="Symbol" w:hAnsi="Symbol" w:hint="default"/>
      </w:rPr>
    </w:lvl>
    <w:lvl w:ilvl="4" w:tplc="04100003" w:tentative="1">
      <w:start w:val="1"/>
      <w:numFmt w:val="bullet"/>
      <w:lvlText w:val="o"/>
      <w:lvlJc w:val="left"/>
      <w:pPr>
        <w:ind w:left="4515" w:hanging="360"/>
      </w:pPr>
      <w:rPr>
        <w:rFonts w:ascii="Courier New" w:hAnsi="Courier New" w:cs="Courier New" w:hint="default"/>
      </w:rPr>
    </w:lvl>
    <w:lvl w:ilvl="5" w:tplc="04100005" w:tentative="1">
      <w:start w:val="1"/>
      <w:numFmt w:val="bullet"/>
      <w:lvlText w:val=""/>
      <w:lvlJc w:val="left"/>
      <w:pPr>
        <w:ind w:left="5235" w:hanging="360"/>
      </w:pPr>
      <w:rPr>
        <w:rFonts w:ascii="Wingdings" w:hAnsi="Wingdings" w:hint="default"/>
      </w:rPr>
    </w:lvl>
    <w:lvl w:ilvl="6" w:tplc="04100001" w:tentative="1">
      <w:start w:val="1"/>
      <w:numFmt w:val="bullet"/>
      <w:lvlText w:val=""/>
      <w:lvlJc w:val="left"/>
      <w:pPr>
        <w:ind w:left="5955" w:hanging="360"/>
      </w:pPr>
      <w:rPr>
        <w:rFonts w:ascii="Symbol" w:hAnsi="Symbol" w:hint="default"/>
      </w:rPr>
    </w:lvl>
    <w:lvl w:ilvl="7" w:tplc="04100003" w:tentative="1">
      <w:start w:val="1"/>
      <w:numFmt w:val="bullet"/>
      <w:lvlText w:val="o"/>
      <w:lvlJc w:val="left"/>
      <w:pPr>
        <w:ind w:left="6675" w:hanging="360"/>
      </w:pPr>
      <w:rPr>
        <w:rFonts w:ascii="Courier New" w:hAnsi="Courier New" w:cs="Courier New" w:hint="default"/>
      </w:rPr>
    </w:lvl>
    <w:lvl w:ilvl="8" w:tplc="04100005" w:tentative="1">
      <w:start w:val="1"/>
      <w:numFmt w:val="bullet"/>
      <w:lvlText w:val=""/>
      <w:lvlJc w:val="left"/>
      <w:pPr>
        <w:ind w:left="7395" w:hanging="360"/>
      </w:pPr>
      <w:rPr>
        <w:rFonts w:ascii="Wingdings" w:hAnsi="Wingdings" w:hint="default"/>
      </w:rPr>
    </w:lvl>
  </w:abstractNum>
  <w:abstractNum w:abstractNumId="16">
    <w:nsid w:val="2D194DE1"/>
    <w:multiLevelType w:val="hybridMultilevel"/>
    <w:tmpl w:val="0AC21176"/>
    <w:lvl w:ilvl="0" w:tplc="B3D44E32">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3A20780"/>
    <w:multiLevelType w:val="hybridMultilevel"/>
    <w:tmpl w:val="D982109C"/>
    <w:lvl w:ilvl="0" w:tplc="ABCAF256">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3109E4"/>
    <w:multiLevelType w:val="hybridMultilevel"/>
    <w:tmpl w:val="B8E84BA0"/>
    <w:lvl w:ilvl="0" w:tplc="29AAD04C">
      <w:start w:val="1"/>
      <w:numFmt w:val="lowerLetter"/>
      <w:lvlText w:val="%1)"/>
      <w:lvlJc w:val="left"/>
      <w:pPr>
        <w:ind w:left="1440" w:hanging="360"/>
      </w:pPr>
      <w:rPr>
        <w:rFonts w:ascii="Times New Roman" w:hAnsi="Times New Roman" w:hint="default"/>
        <w:b w:val="0"/>
        <w:bCs/>
        <w:i w:val="0"/>
        <w:iCs w:val="0"/>
        <w:spacing w:val="0"/>
        <w:w w:val="99"/>
        <w:sz w:val="26"/>
        <w:szCs w:val="24"/>
        <w:lang w:val="it-IT" w:eastAsia="en-US" w:bidi="ar-SA"/>
      </w:rPr>
    </w:lvl>
    <w:lvl w:ilvl="1" w:tplc="3888261C">
      <w:start w:val="1"/>
      <w:numFmt w:val="lowerLetter"/>
      <w:lvlText w:val="%2)"/>
      <w:lvlJc w:val="left"/>
      <w:pPr>
        <w:ind w:left="1622" w:hanging="260"/>
      </w:pPr>
      <w:rPr>
        <w:rFonts w:ascii="Times New Roman" w:eastAsia="Times New Roman" w:hAnsi="Times New Roman" w:cs="Times New Roman" w:hint="default"/>
        <w:b w:val="0"/>
        <w:bCs w:val="0"/>
        <w:i/>
        <w:iCs/>
        <w:spacing w:val="0"/>
        <w:w w:val="89"/>
        <w:sz w:val="24"/>
        <w:szCs w:val="24"/>
        <w:u w:val="single" w:color="000000"/>
        <w:lang w:val="it-IT" w:eastAsia="en-US" w:bidi="ar-SA"/>
      </w:rPr>
    </w:lvl>
    <w:lvl w:ilvl="2" w:tplc="56A0A060">
      <w:numFmt w:val="bullet"/>
      <w:lvlText w:val="•"/>
      <w:lvlJc w:val="left"/>
      <w:pPr>
        <w:ind w:left="2626" w:hanging="260"/>
      </w:pPr>
      <w:rPr>
        <w:rFonts w:hint="default"/>
        <w:lang w:val="it-IT" w:eastAsia="en-US" w:bidi="ar-SA"/>
      </w:rPr>
    </w:lvl>
    <w:lvl w:ilvl="3" w:tplc="2D0EC216">
      <w:numFmt w:val="bullet"/>
      <w:lvlText w:val="•"/>
      <w:lvlJc w:val="left"/>
      <w:pPr>
        <w:ind w:left="3629" w:hanging="260"/>
      </w:pPr>
      <w:rPr>
        <w:rFonts w:hint="default"/>
        <w:lang w:val="it-IT" w:eastAsia="en-US" w:bidi="ar-SA"/>
      </w:rPr>
    </w:lvl>
    <w:lvl w:ilvl="4" w:tplc="611CEB88">
      <w:numFmt w:val="bullet"/>
      <w:lvlText w:val="•"/>
      <w:lvlJc w:val="left"/>
      <w:pPr>
        <w:ind w:left="4632" w:hanging="260"/>
      </w:pPr>
      <w:rPr>
        <w:rFonts w:hint="default"/>
        <w:lang w:val="it-IT" w:eastAsia="en-US" w:bidi="ar-SA"/>
      </w:rPr>
    </w:lvl>
    <w:lvl w:ilvl="5" w:tplc="7FAA04D8">
      <w:numFmt w:val="bullet"/>
      <w:lvlText w:val="•"/>
      <w:lvlJc w:val="left"/>
      <w:pPr>
        <w:ind w:left="5635" w:hanging="260"/>
      </w:pPr>
      <w:rPr>
        <w:rFonts w:hint="default"/>
        <w:lang w:val="it-IT" w:eastAsia="en-US" w:bidi="ar-SA"/>
      </w:rPr>
    </w:lvl>
    <w:lvl w:ilvl="6" w:tplc="32040DB0">
      <w:numFmt w:val="bullet"/>
      <w:lvlText w:val="•"/>
      <w:lvlJc w:val="left"/>
      <w:pPr>
        <w:ind w:left="6638" w:hanging="260"/>
      </w:pPr>
      <w:rPr>
        <w:rFonts w:hint="default"/>
        <w:lang w:val="it-IT" w:eastAsia="en-US" w:bidi="ar-SA"/>
      </w:rPr>
    </w:lvl>
    <w:lvl w:ilvl="7" w:tplc="9286CB46">
      <w:numFmt w:val="bullet"/>
      <w:lvlText w:val="•"/>
      <w:lvlJc w:val="left"/>
      <w:pPr>
        <w:ind w:left="7641" w:hanging="260"/>
      </w:pPr>
      <w:rPr>
        <w:rFonts w:hint="default"/>
        <w:lang w:val="it-IT" w:eastAsia="en-US" w:bidi="ar-SA"/>
      </w:rPr>
    </w:lvl>
    <w:lvl w:ilvl="8" w:tplc="D63C5778">
      <w:numFmt w:val="bullet"/>
      <w:lvlText w:val="•"/>
      <w:lvlJc w:val="left"/>
      <w:pPr>
        <w:ind w:left="8644" w:hanging="260"/>
      </w:pPr>
      <w:rPr>
        <w:rFonts w:hint="default"/>
        <w:lang w:val="it-IT" w:eastAsia="en-US" w:bidi="ar-SA"/>
      </w:rPr>
    </w:lvl>
  </w:abstractNum>
  <w:abstractNum w:abstractNumId="19">
    <w:nsid w:val="396172AE"/>
    <w:multiLevelType w:val="hybridMultilevel"/>
    <w:tmpl w:val="B80E61D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3BDD51D9"/>
    <w:multiLevelType w:val="hybridMultilevel"/>
    <w:tmpl w:val="4FA0430A"/>
    <w:lvl w:ilvl="0" w:tplc="2CCACC94">
      <w:start w:val="1"/>
      <w:numFmt w:val="lowerLetter"/>
      <w:lvlText w:val="%1)"/>
      <w:lvlJc w:val="left"/>
      <w:pPr>
        <w:ind w:left="1440" w:hanging="360"/>
      </w:pPr>
      <w:rPr>
        <w:rFonts w:ascii="Times New Roman" w:hAnsi="Times New Roman" w:hint="default"/>
        <w:b w:val="0"/>
        <w:bCs/>
        <w:i w:val="0"/>
        <w:iCs w:val="0"/>
        <w:spacing w:val="0"/>
        <w:w w:val="99"/>
        <w:sz w:val="26"/>
        <w:szCs w:val="24"/>
        <w:lang w:val="it-IT" w:eastAsia="en-US" w:bidi="ar-SA"/>
      </w:rPr>
    </w:lvl>
    <w:lvl w:ilvl="1" w:tplc="3888261C">
      <w:start w:val="1"/>
      <w:numFmt w:val="lowerLetter"/>
      <w:lvlText w:val="%2)"/>
      <w:lvlJc w:val="left"/>
      <w:pPr>
        <w:ind w:left="1622" w:hanging="260"/>
      </w:pPr>
      <w:rPr>
        <w:rFonts w:ascii="Times New Roman" w:eastAsia="Times New Roman" w:hAnsi="Times New Roman" w:cs="Times New Roman" w:hint="default"/>
        <w:b w:val="0"/>
        <w:bCs w:val="0"/>
        <w:i/>
        <w:iCs/>
        <w:spacing w:val="0"/>
        <w:w w:val="89"/>
        <w:sz w:val="24"/>
        <w:szCs w:val="24"/>
        <w:u w:val="single" w:color="000000"/>
        <w:lang w:val="it-IT" w:eastAsia="en-US" w:bidi="ar-SA"/>
      </w:rPr>
    </w:lvl>
    <w:lvl w:ilvl="2" w:tplc="56A0A060">
      <w:numFmt w:val="bullet"/>
      <w:lvlText w:val="•"/>
      <w:lvlJc w:val="left"/>
      <w:pPr>
        <w:ind w:left="2626" w:hanging="260"/>
      </w:pPr>
      <w:rPr>
        <w:rFonts w:hint="default"/>
        <w:lang w:val="it-IT" w:eastAsia="en-US" w:bidi="ar-SA"/>
      </w:rPr>
    </w:lvl>
    <w:lvl w:ilvl="3" w:tplc="2D0EC216">
      <w:numFmt w:val="bullet"/>
      <w:lvlText w:val="•"/>
      <w:lvlJc w:val="left"/>
      <w:pPr>
        <w:ind w:left="3629" w:hanging="260"/>
      </w:pPr>
      <w:rPr>
        <w:rFonts w:hint="default"/>
        <w:lang w:val="it-IT" w:eastAsia="en-US" w:bidi="ar-SA"/>
      </w:rPr>
    </w:lvl>
    <w:lvl w:ilvl="4" w:tplc="611CEB88">
      <w:numFmt w:val="bullet"/>
      <w:lvlText w:val="•"/>
      <w:lvlJc w:val="left"/>
      <w:pPr>
        <w:ind w:left="4632" w:hanging="260"/>
      </w:pPr>
      <w:rPr>
        <w:rFonts w:hint="default"/>
        <w:lang w:val="it-IT" w:eastAsia="en-US" w:bidi="ar-SA"/>
      </w:rPr>
    </w:lvl>
    <w:lvl w:ilvl="5" w:tplc="7FAA04D8">
      <w:numFmt w:val="bullet"/>
      <w:lvlText w:val="•"/>
      <w:lvlJc w:val="left"/>
      <w:pPr>
        <w:ind w:left="5635" w:hanging="260"/>
      </w:pPr>
      <w:rPr>
        <w:rFonts w:hint="default"/>
        <w:lang w:val="it-IT" w:eastAsia="en-US" w:bidi="ar-SA"/>
      </w:rPr>
    </w:lvl>
    <w:lvl w:ilvl="6" w:tplc="32040DB0">
      <w:numFmt w:val="bullet"/>
      <w:lvlText w:val="•"/>
      <w:lvlJc w:val="left"/>
      <w:pPr>
        <w:ind w:left="6638" w:hanging="260"/>
      </w:pPr>
      <w:rPr>
        <w:rFonts w:hint="default"/>
        <w:lang w:val="it-IT" w:eastAsia="en-US" w:bidi="ar-SA"/>
      </w:rPr>
    </w:lvl>
    <w:lvl w:ilvl="7" w:tplc="9286CB46">
      <w:numFmt w:val="bullet"/>
      <w:lvlText w:val="•"/>
      <w:lvlJc w:val="left"/>
      <w:pPr>
        <w:ind w:left="7641" w:hanging="260"/>
      </w:pPr>
      <w:rPr>
        <w:rFonts w:hint="default"/>
        <w:lang w:val="it-IT" w:eastAsia="en-US" w:bidi="ar-SA"/>
      </w:rPr>
    </w:lvl>
    <w:lvl w:ilvl="8" w:tplc="D63C5778">
      <w:numFmt w:val="bullet"/>
      <w:lvlText w:val="•"/>
      <w:lvlJc w:val="left"/>
      <w:pPr>
        <w:ind w:left="8644" w:hanging="260"/>
      </w:pPr>
      <w:rPr>
        <w:rFonts w:hint="default"/>
        <w:lang w:val="it-IT" w:eastAsia="en-US" w:bidi="ar-SA"/>
      </w:rPr>
    </w:lvl>
  </w:abstractNum>
  <w:abstractNum w:abstractNumId="21">
    <w:nsid w:val="41E064CD"/>
    <w:multiLevelType w:val="hybridMultilevel"/>
    <w:tmpl w:val="C4405D7E"/>
    <w:lvl w:ilvl="0" w:tplc="43BC0860">
      <w:start w:val="1"/>
      <w:numFmt w:val="lowerLetter"/>
      <w:lvlText w:val="%1)"/>
      <w:lvlJc w:val="left"/>
      <w:pPr>
        <w:ind w:left="1440" w:hanging="360"/>
      </w:pPr>
      <w:rPr>
        <w:rFonts w:ascii="Times New Roman" w:hAnsi="Times New Roman" w:hint="default"/>
        <w:b w:val="0"/>
        <w:bCs/>
        <w:i w:val="0"/>
        <w:iCs w:val="0"/>
        <w:spacing w:val="0"/>
        <w:w w:val="99"/>
        <w:sz w:val="26"/>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504384F"/>
    <w:multiLevelType w:val="hybridMultilevel"/>
    <w:tmpl w:val="993030D4"/>
    <w:lvl w:ilvl="0" w:tplc="5A9CA6B6">
      <w:start w:val="1"/>
      <w:numFmt w:val="decimal"/>
      <w:lvlText w:val="%1."/>
      <w:lvlJc w:val="left"/>
      <w:pPr>
        <w:ind w:left="820" w:hanging="349"/>
      </w:pPr>
      <w:rPr>
        <w:rFonts w:ascii="Times New Roman" w:eastAsia="Times New Roman" w:hAnsi="Times New Roman" w:cs="Times New Roman" w:hint="default"/>
        <w:w w:val="100"/>
        <w:sz w:val="24"/>
        <w:szCs w:val="24"/>
        <w:lang w:val="it-IT" w:eastAsia="en-US" w:bidi="ar-SA"/>
      </w:rPr>
    </w:lvl>
    <w:lvl w:ilvl="1" w:tplc="FFFFFFFF">
      <w:start w:val="1"/>
      <w:numFmt w:val="lowerLetter"/>
      <w:lvlText w:val="%2)"/>
      <w:lvlJc w:val="left"/>
      <w:pPr>
        <w:ind w:left="1540" w:hanging="361"/>
      </w:pPr>
      <w:rPr>
        <w:rFonts w:ascii="Times New Roman" w:eastAsia="Times New Roman" w:hAnsi="Times New Roman" w:cs="Times New Roman" w:hint="default"/>
        <w:w w:val="100"/>
        <w:sz w:val="24"/>
        <w:szCs w:val="24"/>
        <w:lang w:val="it-IT" w:eastAsia="en-US" w:bidi="ar-SA"/>
      </w:rPr>
    </w:lvl>
    <w:lvl w:ilvl="2" w:tplc="FFFFFFFF">
      <w:start w:val="1"/>
      <w:numFmt w:val="decimal"/>
      <w:lvlText w:val="%3."/>
      <w:lvlJc w:val="left"/>
      <w:pPr>
        <w:ind w:left="1121" w:hanging="276"/>
      </w:pPr>
      <w:rPr>
        <w:rFonts w:ascii="Times New Roman" w:eastAsia="Times New Roman" w:hAnsi="Times New Roman" w:cs="Times New Roman" w:hint="default"/>
        <w:i/>
        <w:iCs/>
        <w:w w:val="100"/>
        <w:sz w:val="24"/>
        <w:szCs w:val="24"/>
        <w:lang w:val="it-IT" w:eastAsia="en-US" w:bidi="ar-SA"/>
      </w:rPr>
    </w:lvl>
    <w:lvl w:ilvl="3" w:tplc="FFFFFFFF">
      <w:numFmt w:val="bullet"/>
      <w:lvlText w:val="•"/>
      <w:lvlJc w:val="left"/>
      <w:pPr>
        <w:ind w:left="2723" w:hanging="276"/>
      </w:pPr>
      <w:rPr>
        <w:rFonts w:hint="default"/>
        <w:lang w:val="it-IT" w:eastAsia="en-US" w:bidi="ar-SA"/>
      </w:rPr>
    </w:lvl>
    <w:lvl w:ilvl="4" w:tplc="FFFFFFFF">
      <w:numFmt w:val="bullet"/>
      <w:lvlText w:val="•"/>
      <w:lvlJc w:val="left"/>
      <w:pPr>
        <w:ind w:left="3906" w:hanging="276"/>
      </w:pPr>
      <w:rPr>
        <w:rFonts w:hint="default"/>
        <w:lang w:val="it-IT" w:eastAsia="en-US" w:bidi="ar-SA"/>
      </w:rPr>
    </w:lvl>
    <w:lvl w:ilvl="5" w:tplc="FFFFFFFF">
      <w:numFmt w:val="bullet"/>
      <w:lvlText w:val="•"/>
      <w:lvlJc w:val="left"/>
      <w:pPr>
        <w:ind w:left="5089" w:hanging="276"/>
      </w:pPr>
      <w:rPr>
        <w:rFonts w:hint="default"/>
        <w:lang w:val="it-IT" w:eastAsia="en-US" w:bidi="ar-SA"/>
      </w:rPr>
    </w:lvl>
    <w:lvl w:ilvl="6" w:tplc="FFFFFFFF">
      <w:numFmt w:val="bullet"/>
      <w:lvlText w:val="•"/>
      <w:lvlJc w:val="left"/>
      <w:pPr>
        <w:ind w:left="6273" w:hanging="276"/>
      </w:pPr>
      <w:rPr>
        <w:rFonts w:hint="default"/>
        <w:lang w:val="it-IT" w:eastAsia="en-US" w:bidi="ar-SA"/>
      </w:rPr>
    </w:lvl>
    <w:lvl w:ilvl="7" w:tplc="FFFFFFFF">
      <w:numFmt w:val="bullet"/>
      <w:lvlText w:val="•"/>
      <w:lvlJc w:val="left"/>
      <w:pPr>
        <w:ind w:left="7456" w:hanging="276"/>
      </w:pPr>
      <w:rPr>
        <w:rFonts w:hint="default"/>
        <w:lang w:val="it-IT" w:eastAsia="en-US" w:bidi="ar-SA"/>
      </w:rPr>
    </w:lvl>
    <w:lvl w:ilvl="8" w:tplc="FFFFFFFF">
      <w:numFmt w:val="bullet"/>
      <w:lvlText w:val="•"/>
      <w:lvlJc w:val="left"/>
      <w:pPr>
        <w:ind w:left="8639" w:hanging="276"/>
      </w:pPr>
      <w:rPr>
        <w:rFonts w:hint="default"/>
        <w:lang w:val="it-IT" w:eastAsia="en-US" w:bidi="ar-SA"/>
      </w:rPr>
    </w:lvl>
  </w:abstractNum>
  <w:abstractNum w:abstractNumId="23">
    <w:nsid w:val="5504433E"/>
    <w:multiLevelType w:val="hybridMultilevel"/>
    <w:tmpl w:val="2F22AC9A"/>
    <w:lvl w:ilvl="0" w:tplc="FFFFFFFF">
      <w:start w:val="1"/>
      <w:numFmt w:val="decimal"/>
      <w:lvlText w:val="%1."/>
      <w:lvlJc w:val="left"/>
      <w:pPr>
        <w:ind w:left="862" w:hanging="360"/>
      </w:pPr>
      <w:rPr>
        <w:rFonts w:ascii="Times New Roman" w:hAnsi="Times New Roman" w:hint="default"/>
        <w:b w:val="0"/>
        <w:i w:val="0"/>
        <w:sz w:val="26"/>
      </w:rPr>
    </w:lvl>
    <w:lvl w:ilvl="1" w:tplc="FFFFFFFF">
      <w:start w:val="1"/>
      <w:numFmt w:val="lowerLetter"/>
      <w:lvlText w:val="%2."/>
      <w:lvlJc w:val="left"/>
      <w:pPr>
        <w:ind w:left="1582" w:hanging="360"/>
      </w:pPr>
    </w:lvl>
    <w:lvl w:ilvl="2" w:tplc="04100013">
      <w:start w:val="1"/>
      <w:numFmt w:val="upperRoman"/>
      <w:lvlText w:val="%3."/>
      <w:lvlJc w:val="right"/>
      <w:pPr>
        <w:ind w:left="2482" w:hanging="36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4">
    <w:nsid w:val="565A0F33"/>
    <w:multiLevelType w:val="hybridMultilevel"/>
    <w:tmpl w:val="A0CAE4EA"/>
    <w:lvl w:ilvl="0" w:tplc="BA8E5606">
      <w:start w:val="1"/>
      <w:numFmt w:val="decimal"/>
      <w:lvlText w:val="%1."/>
      <w:lvlJc w:val="left"/>
      <w:pPr>
        <w:ind w:left="820" w:hanging="349"/>
      </w:pPr>
      <w:rPr>
        <w:rFonts w:ascii="Times New Roman" w:eastAsia="Times New Roman" w:hAnsi="Times New Roman" w:cs="Times New Roman" w:hint="default"/>
        <w:w w:val="100"/>
        <w:sz w:val="24"/>
        <w:szCs w:val="24"/>
        <w:lang w:val="it-IT" w:eastAsia="en-US" w:bidi="ar-SA"/>
      </w:rPr>
    </w:lvl>
    <w:lvl w:ilvl="1" w:tplc="0F8CD140">
      <w:start w:val="1"/>
      <w:numFmt w:val="lowerLetter"/>
      <w:lvlText w:val="%2)"/>
      <w:lvlJc w:val="left"/>
      <w:pPr>
        <w:ind w:left="1540" w:hanging="361"/>
      </w:pPr>
      <w:rPr>
        <w:rFonts w:ascii="Times New Roman" w:eastAsia="Times New Roman" w:hAnsi="Times New Roman" w:cs="Times New Roman" w:hint="default"/>
        <w:w w:val="100"/>
        <w:sz w:val="24"/>
        <w:szCs w:val="24"/>
        <w:lang w:val="it-IT" w:eastAsia="en-US" w:bidi="ar-SA"/>
      </w:rPr>
    </w:lvl>
    <w:lvl w:ilvl="2" w:tplc="44A00D14">
      <w:start w:val="1"/>
      <w:numFmt w:val="decimal"/>
      <w:lvlText w:val="%3."/>
      <w:lvlJc w:val="left"/>
      <w:pPr>
        <w:ind w:left="1121" w:hanging="276"/>
      </w:pPr>
      <w:rPr>
        <w:rFonts w:ascii="Times New Roman" w:eastAsia="Times New Roman" w:hAnsi="Times New Roman" w:cs="Times New Roman" w:hint="default"/>
        <w:i/>
        <w:iCs/>
        <w:w w:val="100"/>
        <w:sz w:val="24"/>
        <w:szCs w:val="24"/>
        <w:lang w:val="it-IT" w:eastAsia="en-US" w:bidi="ar-SA"/>
      </w:rPr>
    </w:lvl>
    <w:lvl w:ilvl="3" w:tplc="F26835CC">
      <w:numFmt w:val="bullet"/>
      <w:lvlText w:val="•"/>
      <w:lvlJc w:val="left"/>
      <w:pPr>
        <w:ind w:left="2723" w:hanging="276"/>
      </w:pPr>
      <w:rPr>
        <w:rFonts w:hint="default"/>
        <w:lang w:val="it-IT" w:eastAsia="en-US" w:bidi="ar-SA"/>
      </w:rPr>
    </w:lvl>
    <w:lvl w:ilvl="4" w:tplc="4DEEFDB4">
      <w:numFmt w:val="bullet"/>
      <w:lvlText w:val="•"/>
      <w:lvlJc w:val="left"/>
      <w:pPr>
        <w:ind w:left="3906" w:hanging="276"/>
      </w:pPr>
      <w:rPr>
        <w:rFonts w:hint="default"/>
        <w:lang w:val="it-IT" w:eastAsia="en-US" w:bidi="ar-SA"/>
      </w:rPr>
    </w:lvl>
    <w:lvl w:ilvl="5" w:tplc="ADB2293E">
      <w:numFmt w:val="bullet"/>
      <w:lvlText w:val="•"/>
      <w:lvlJc w:val="left"/>
      <w:pPr>
        <w:ind w:left="5089" w:hanging="276"/>
      </w:pPr>
      <w:rPr>
        <w:rFonts w:hint="default"/>
        <w:lang w:val="it-IT" w:eastAsia="en-US" w:bidi="ar-SA"/>
      </w:rPr>
    </w:lvl>
    <w:lvl w:ilvl="6" w:tplc="A6349E9A">
      <w:numFmt w:val="bullet"/>
      <w:lvlText w:val="•"/>
      <w:lvlJc w:val="left"/>
      <w:pPr>
        <w:ind w:left="6273" w:hanging="276"/>
      </w:pPr>
      <w:rPr>
        <w:rFonts w:hint="default"/>
        <w:lang w:val="it-IT" w:eastAsia="en-US" w:bidi="ar-SA"/>
      </w:rPr>
    </w:lvl>
    <w:lvl w:ilvl="7" w:tplc="DF94E58A">
      <w:numFmt w:val="bullet"/>
      <w:lvlText w:val="•"/>
      <w:lvlJc w:val="left"/>
      <w:pPr>
        <w:ind w:left="7456" w:hanging="276"/>
      </w:pPr>
      <w:rPr>
        <w:rFonts w:hint="default"/>
        <w:lang w:val="it-IT" w:eastAsia="en-US" w:bidi="ar-SA"/>
      </w:rPr>
    </w:lvl>
    <w:lvl w:ilvl="8" w:tplc="8326AD20">
      <w:numFmt w:val="bullet"/>
      <w:lvlText w:val="•"/>
      <w:lvlJc w:val="left"/>
      <w:pPr>
        <w:ind w:left="8639" w:hanging="276"/>
      </w:pPr>
      <w:rPr>
        <w:rFonts w:hint="default"/>
        <w:lang w:val="it-IT" w:eastAsia="en-US" w:bidi="ar-SA"/>
      </w:rPr>
    </w:lvl>
  </w:abstractNum>
  <w:abstractNum w:abstractNumId="25">
    <w:nsid w:val="58C971E2"/>
    <w:multiLevelType w:val="hybridMultilevel"/>
    <w:tmpl w:val="169237C2"/>
    <w:lvl w:ilvl="0" w:tplc="D1928C30">
      <w:start w:val="1"/>
      <w:numFmt w:val="decimal"/>
      <w:lvlText w:val="%1."/>
      <w:lvlJc w:val="left"/>
      <w:pPr>
        <w:ind w:left="820" w:hanging="349"/>
      </w:pPr>
      <w:rPr>
        <w:rFonts w:ascii="Times New Roman" w:eastAsia="Times New Roman" w:hAnsi="Times New Roman" w:cs="Times New Roman" w:hint="default"/>
        <w:w w:val="100"/>
        <w:sz w:val="24"/>
        <w:szCs w:val="24"/>
        <w:lang w:val="it-IT" w:eastAsia="en-US" w:bidi="ar-SA"/>
      </w:rPr>
    </w:lvl>
    <w:lvl w:ilvl="1" w:tplc="FFFFFFFF">
      <w:start w:val="1"/>
      <w:numFmt w:val="lowerLetter"/>
      <w:lvlText w:val="%2)"/>
      <w:lvlJc w:val="left"/>
      <w:pPr>
        <w:ind w:left="1540" w:hanging="361"/>
      </w:pPr>
      <w:rPr>
        <w:rFonts w:ascii="Times New Roman" w:eastAsia="Times New Roman" w:hAnsi="Times New Roman" w:cs="Times New Roman" w:hint="default"/>
        <w:w w:val="100"/>
        <w:sz w:val="24"/>
        <w:szCs w:val="24"/>
        <w:lang w:val="it-IT" w:eastAsia="en-US" w:bidi="ar-SA"/>
      </w:rPr>
    </w:lvl>
    <w:lvl w:ilvl="2" w:tplc="FFFFFFFF">
      <w:start w:val="1"/>
      <w:numFmt w:val="decimal"/>
      <w:lvlText w:val="%3."/>
      <w:lvlJc w:val="left"/>
      <w:pPr>
        <w:ind w:left="1121" w:hanging="276"/>
      </w:pPr>
      <w:rPr>
        <w:rFonts w:ascii="Times New Roman" w:eastAsia="Times New Roman" w:hAnsi="Times New Roman" w:cs="Times New Roman" w:hint="default"/>
        <w:i/>
        <w:iCs/>
        <w:w w:val="100"/>
        <w:sz w:val="24"/>
        <w:szCs w:val="24"/>
        <w:lang w:val="it-IT" w:eastAsia="en-US" w:bidi="ar-SA"/>
      </w:rPr>
    </w:lvl>
    <w:lvl w:ilvl="3" w:tplc="FFFFFFFF">
      <w:numFmt w:val="bullet"/>
      <w:lvlText w:val="•"/>
      <w:lvlJc w:val="left"/>
      <w:pPr>
        <w:ind w:left="2723" w:hanging="276"/>
      </w:pPr>
      <w:rPr>
        <w:rFonts w:hint="default"/>
        <w:lang w:val="it-IT" w:eastAsia="en-US" w:bidi="ar-SA"/>
      </w:rPr>
    </w:lvl>
    <w:lvl w:ilvl="4" w:tplc="FFFFFFFF">
      <w:numFmt w:val="bullet"/>
      <w:lvlText w:val="•"/>
      <w:lvlJc w:val="left"/>
      <w:pPr>
        <w:ind w:left="3906" w:hanging="276"/>
      </w:pPr>
      <w:rPr>
        <w:rFonts w:hint="default"/>
        <w:lang w:val="it-IT" w:eastAsia="en-US" w:bidi="ar-SA"/>
      </w:rPr>
    </w:lvl>
    <w:lvl w:ilvl="5" w:tplc="FFFFFFFF">
      <w:numFmt w:val="bullet"/>
      <w:lvlText w:val="•"/>
      <w:lvlJc w:val="left"/>
      <w:pPr>
        <w:ind w:left="5089" w:hanging="276"/>
      </w:pPr>
      <w:rPr>
        <w:rFonts w:hint="default"/>
        <w:lang w:val="it-IT" w:eastAsia="en-US" w:bidi="ar-SA"/>
      </w:rPr>
    </w:lvl>
    <w:lvl w:ilvl="6" w:tplc="FFFFFFFF">
      <w:numFmt w:val="bullet"/>
      <w:lvlText w:val="•"/>
      <w:lvlJc w:val="left"/>
      <w:pPr>
        <w:ind w:left="6273" w:hanging="276"/>
      </w:pPr>
      <w:rPr>
        <w:rFonts w:hint="default"/>
        <w:lang w:val="it-IT" w:eastAsia="en-US" w:bidi="ar-SA"/>
      </w:rPr>
    </w:lvl>
    <w:lvl w:ilvl="7" w:tplc="FFFFFFFF">
      <w:numFmt w:val="bullet"/>
      <w:lvlText w:val="•"/>
      <w:lvlJc w:val="left"/>
      <w:pPr>
        <w:ind w:left="7456" w:hanging="276"/>
      </w:pPr>
      <w:rPr>
        <w:rFonts w:hint="default"/>
        <w:lang w:val="it-IT" w:eastAsia="en-US" w:bidi="ar-SA"/>
      </w:rPr>
    </w:lvl>
    <w:lvl w:ilvl="8" w:tplc="FFFFFFFF">
      <w:numFmt w:val="bullet"/>
      <w:lvlText w:val="•"/>
      <w:lvlJc w:val="left"/>
      <w:pPr>
        <w:ind w:left="8639" w:hanging="276"/>
      </w:pPr>
      <w:rPr>
        <w:rFonts w:hint="default"/>
        <w:lang w:val="it-IT" w:eastAsia="en-US" w:bidi="ar-SA"/>
      </w:rPr>
    </w:lvl>
  </w:abstractNum>
  <w:abstractNum w:abstractNumId="26">
    <w:nsid w:val="5C671566"/>
    <w:multiLevelType w:val="hybridMultilevel"/>
    <w:tmpl w:val="2DF80520"/>
    <w:lvl w:ilvl="0" w:tplc="04100001">
      <w:start w:val="1"/>
      <w:numFmt w:val="bullet"/>
      <w:lvlText w:val=""/>
      <w:lvlJc w:val="left"/>
      <w:pPr>
        <w:ind w:left="1058" w:hanging="349"/>
      </w:pPr>
      <w:rPr>
        <w:rFonts w:ascii="Symbol" w:hAnsi="Symbol" w:hint="default"/>
        <w:w w:val="100"/>
        <w:sz w:val="24"/>
        <w:szCs w:val="24"/>
      </w:rPr>
    </w:lvl>
    <w:lvl w:ilvl="1" w:tplc="FFFFFFFF">
      <w:start w:val="1"/>
      <w:numFmt w:val="lowerLetter"/>
      <w:lvlText w:val="%2."/>
      <w:lvlJc w:val="left"/>
      <w:pPr>
        <w:ind w:left="1678" w:hanging="360"/>
      </w:pPr>
    </w:lvl>
    <w:lvl w:ilvl="2" w:tplc="FFFFFFFF">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27">
    <w:nsid w:val="5CE03BC9"/>
    <w:multiLevelType w:val="hybridMultilevel"/>
    <w:tmpl w:val="8CCCF758"/>
    <w:lvl w:ilvl="0" w:tplc="10F60ECE">
      <w:numFmt w:val="bullet"/>
      <w:lvlText w:val="-"/>
      <w:lvlJc w:val="left"/>
      <w:pPr>
        <w:ind w:left="1713" w:hanging="360"/>
      </w:pPr>
      <w:rPr>
        <w:rFonts w:ascii="Verdana" w:eastAsia="Verdana" w:hAnsi="Verdana" w:cs="Verdana" w:hint="default"/>
        <w:b/>
        <w:bCs/>
        <w:w w:val="100"/>
        <w:sz w:val="24"/>
        <w:szCs w:val="24"/>
        <w:lang w:val="it-IT" w:eastAsia="en-US" w:bidi="ar-SA"/>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8">
    <w:nsid w:val="68135F99"/>
    <w:multiLevelType w:val="hybridMultilevel"/>
    <w:tmpl w:val="78C20DA4"/>
    <w:lvl w:ilvl="0" w:tplc="5B949A10">
      <w:start w:val="1"/>
      <w:numFmt w:val="lowerLetter"/>
      <w:lvlText w:val="%1)"/>
      <w:lvlJc w:val="left"/>
      <w:pPr>
        <w:ind w:left="1440" w:hanging="360"/>
      </w:pPr>
      <w:rPr>
        <w:rFonts w:ascii="Times New Roman" w:hAnsi="Times New Roman" w:hint="default"/>
        <w:b w:val="0"/>
        <w:bCs/>
        <w:i w:val="0"/>
        <w:iCs w:val="0"/>
        <w:spacing w:val="0"/>
        <w:w w:val="99"/>
        <w:sz w:val="26"/>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EC66341"/>
    <w:multiLevelType w:val="hybridMultilevel"/>
    <w:tmpl w:val="E80C916E"/>
    <w:lvl w:ilvl="0" w:tplc="8A020F78">
      <w:start w:val="1"/>
      <w:numFmt w:val="decimal"/>
      <w:lvlText w:val="%1."/>
      <w:lvlJc w:val="left"/>
      <w:pPr>
        <w:ind w:left="820" w:hanging="349"/>
      </w:pPr>
      <w:rPr>
        <w:rFonts w:ascii="Times New Roman" w:eastAsia="Times New Roman" w:hAnsi="Times New Roman" w:cs="Times New Roman" w:hint="default"/>
        <w:w w:val="100"/>
        <w:sz w:val="24"/>
        <w:szCs w:val="24"/>
        <w:lang w:val="it-IT" w:eastAsia="en-US" w:bidi="ar-SA"/>
      </w:rPr>
    </w:lvl>
    <w:lvl w:ilvl="1" w:tplc="0F8CD140">
      <w:start w:val="1"/>
      <w:numFmt w:val="lowerLetter"/>
      <w:lvlText w:val="%2)"/>
      <w:lvlJc w:val="left"/>
      <w:pPr>
        <w:ind w:left="1540" w:hanging="361"/>
      </w:pPr>
      <w:rPr>
        <w:rFonts w:ascii="Times New Roman" w:eastAsia="Times New Roman" w:hAnsi="Times New Roman" w:cs="Times New Roman" w:hint="default"/>
        <w:w w:val="100"/>
        <w:sz w:val="24"/>
        <w:szCs w:val="24"/>
        <w:lang w:val="it-IT" w:eastAsia="en-US" w:bidi="ar-SA"/>
      </w:rPr>
    </w:lvl>
    <w:lvl w:ilvl="2" w:tplc="44A00D14">
      <w:start w:val="1"/>
      <w:numFmt w:val="decimal"/>
      <w:lvlText w:val="%3."/>
      <w:lvlJc w:val="left"/>
      <w:pPr>
        <w:ind w:left="1121" w:hanging="276"/>
      </w:pPr>
      <w:rPr>
        <w:rFonts w:ascii="Times New Roman" w:eastAsia="Times New Roman" w:hAnsi="Times New Roman" w:cs="Times New Roman" w:hint="default"/>
        <w:i/>
        <w:iCs/>
        <w:w w:val="100"/>
        <w:sz w:val="24"/>
        <w:szCs w:val="24"/>
        <w:lang w:val="it-IT" w:eastAsia="en-US" w:bidi="ar-SA"/>
      </w:rPr>
    </w:lvl>
    <w:lvl w:ilvl="3" w:tplc="F26835CC">
      <w:numFmt w:val="bullet"/>
      <w:lvlText w:val="•"/>
      <w:lvlJc w:val="left"/>
      <w:pPr>
        <w:ind w:left="2723" w:hanging="276"/>
      </w:pPr>
      <w:rPr>
        <w:rFonts w:hint="default"/>
        <w:lang w:val="it-IT" w:eastAsia="en-US" w:bidi="ar-SA"/>
      </w:rPr>
    </w:lvl>
    <w:lvl w:ilvl="4" w:tplc="4DEEFDB4">
      <w:numFmt w:val="bullet"/>
      <w:lvlText w:val="•"/>
      <w:lvlJc w:val="left"/>
      <w:pPr>
        <w:ind w:left="3906" w:hanging="276"/>
      </w:pPr>
      <w:rPr>
        <w:rFonts w:hint="default"/>
        <w:lang w:val="it-IT" w:eastAsia="en-US" w:bidi="ar-SA"/>
      </w:rPr>
    </w:lvl>
    <w:lvl w:ilvl="5" w:tplc="ADB2293E">
      <w:numFmt w:val="bullet"/>
      <w:lvlText w:val="•"/>
      <w:lvlJc w:val="left"/>
      <w:pPr>
        <w:ind w:left="5089" w:hanging="276"/>
      </w:pPr>
      <w:rPr>
        <w:rFonts w:hint="default"/>
        <w:lang w:val="it-IT" w:eastAsia="en-US" w:bidi="ar-SA"/>
      </w:rPr>
    </w:lvl>
    <w:lvl w:ilvl="6" w:tplc="A6349E9A">
      <w:numFmt w:val="bullet"/>
      <w:lvlText w:val="•"/>
      <w:lvlJc w:val="left"/>
      <w:pPr>
        <w:ind w:left="6273" w:hanging="276"/>
      </w:pPr>
      <w:rPr>
        <w:rFonts w:hint="default"/>
        <w:lang w:val="it-IT" w:eastAsia="en-US" w:bidi="ar-SA"/>
      </w:rPr>
    </w:lvl>
    <w:lvl w:ilvl="7" w:tplc="DF94E58A">
      <w:numFmt w:val="bullet"/>
      <w:lvlText w:val="•"/>
      <w:lvlJc w:val="left"/>
      <w:pPr>
        <w:ind w:left="7456" w:hanging="276"/>
      </w:pPr>
      <w:rPr>
        <w:rFonts w:hint="default"/>
        <w:lang w:val="it-IT" w:eastAsia="en-US" w:bidi="ar-SA"/>
      </w:rPr>
    </w:lvl>
    <w:lvl w:ilvl="8" w:tplc="8326AD20">
      <w:numFmt w:val="bullet"/>
      <w:lvlText w:val="•"/>
      <w:lvlJc w:val="left"/>
      <w:pPr>
        <w:ind w:left="8639" w:hanging="276"/>
      </w:pPr>
      <w:rPr>
        <w:rFonts w:hint="default"/>
        <w:lang w:val="it-IT" w:eastAsia="en-US" w:bidi="ar-SA"/>
      </w:rPr>
    </w:lvl>
  </w:abstractNum>
  <w:abstractNum w:abstractNumId="30">
    <w:nsid w:val="70843C8D"/>
    <w:multiLevelType w:val="hybridMultilevel"/>
    <w:tmpl w:val="4E881FFA"/>
    <w:lvl w:ilvl="0" w:tplc="10F60ECE">
      <w:numFmt w:val="bullet"/>
      <w:lvlText w:val="-"/>
      <w:lvlJc w:val="left"/>
      <w:pPr>
        <w:ind w:left="537" w:hanging="360"/>
      </w:pPr>
      <w:rPr>
        <w:rFonts w:ascii="Verdana" w:eastAsia="Verdana" w:hAnsi="Verdana" w:cs="Verdana" w:hint="default"/>
        <w:b/>
        <w:bCs/>
        <w:w w:val="100"/>
        <w:sz w:val="24"/>
        <w:szCs w:val="24"/>
        <w:lang w:val="it-IT" w:eastAsia="en-US" w:bidi="ar-SA"/>
      </w:rPr>
    </w:lvl>
    <w:lvl w:ilvl="1" w:tplc="36BC3074">
      <w:numFmt w:val="bullet"/>
      <w:lvlText w:val="•"/>
      <w:lvlJc w:val="left"/>
      <w:pPr>
        <w:ind w:left="1555" w:hanging="360"/>
      </w:pPr>
      <w:rPr>
        <w:rFonts w:hint="default"/>
        <w:lang w:val="it-IT" w:eastAsia="en-US" w:bidi="ar-SA"/>
      </w:rPr>
    </w:lvl>
    <w:lvl w:ilvl="2" w:tplc="43FEDA7A">
      <w:numFmt w:val="bullet"/>
      <w:lvlText w:val="•"/>
      <w:lvlJc w:val="left"/>
      <w:pPr>
        <w:ind w:left="2574" w:hanging="360"/>
      </w:pPr>
      <w:rPr>
        <w:rFonts w:hint="default"/>
        <w:lang w:val="it-IT" w:eastAsia="en-US" w:bidi="ar-SA"/>
      </w:rPr>
    </w:lvl>
    <w:lvl w:ilvl="3" w:tplc="02FA9696">
      <w:numFmt w:val="bullet"/>
      <w:lvlText w:val="•"/>
      <w:lvlJc w:val="left"/>
      <w:pPr>
        <w:ind w:left="3592" w:hanging="360"/>
      </w:pPr>
      <w:rPr>
        <w:rFonts w:hint="default"/>
        <w:lang w:val="it-IT" w:eastAsia="en-US" w:bidi="ar-SA"/>
      </w:rPr>
    </w:lvl>
    <w:lvl w:ilvl="4" w:tplc="7758FB80">
      <w:numFmt w:val="bullet"/>
      <w:lvlText w:val="•"/>
      <w:lvlJc w:val="left"/>
      <w:pPr>
        <w:ind w:left="4611" w:hanging="360"/>
      </w:pPr>
      <w:rPr>
        <w:rFonts w:hint="default"/>
        <w:lang w:val="it-IT" w:eastAsia="en-US" w:bidi="ar-SA"/>
      </w:rPr>
    </w:lvl>
    <w:lvl w:ilvl="5" w:tplc="F5CAD36A">
      <w:numFmt w:val="bullet"/>
      <w:lvlText w:val="•"/>
      <w:lvlJc w:val="left"/>
      <w:pPr>
        <w:ind w:left="5630" w:hanging="360"/>
      </w:pPr>
      <w:rPr>
        <w:rFonts w:hint="default"/>
        <w:lang w:val="it-IT" w:eastAsia="en-US" w:bidi="ar-SA"/>
      </w:rPr>
    </w:lvl>
    <w:lvl w:ilvl="6" w:tplc="3A3C68C8">
      <w:numFmt w:val="bullet"/>
      <w:lvlText w:val="•"/>
      <w:lvlJc w:val="left"/>
      <w:pPr>
        <w:ind w:left="6648" w:hanging="360"/>
      </w:pPr>
      <w:rPr>
        <w:rFonts w:hint="default"/>
        <w:lang w:val="it-IT" w:eastAsia="en-US" w:bidi="ar-SA"/>
      </w:rPr>
    </w:lvl>
    <w:lvl w:ilvl="7" w:tplc="3866F912">
      <w:numFmt w:val="bullet"/>
      <w:lvlText w:val="•"/>
      <w:lvlJc w:val="left"/>
      <w:pPr>
        <w:ind w:left="7667" w:hanging="360"/>
      </w:pPr>
      <w:rPr>
        <w:rFonts w:hint="default"/>
        <w:lang w:val="it-IT" w:eastAsia="en-US" w:bidi="ar-SA"/>
      </w:rPr>
    </w:lvl>
    <w:lvl w:ilvl="8" w:tplc="AD366BEE">
      <w:numFmt w:val="bullet"/>
      <w:lvlText w:val="•"/>
      <w:lvlJc w:val="left"/>
      <w:pPr>
        <w:ind w:left="8685" w:hanging="360"/>
      </w:pPr>
      <w:rPr>
        <w:rFonts w:hint="default"/>
        <w:lang w:val="it-IT" w:eastAsia="en-US" w:bidi="ar-SA"/>
      </w:rPr>
    </w:lvl>
  </w:abstractNum>
  <w:abstractNum w:abstractNumId="31">
    <w:nsid w:val="73472FC1"/>
    <w:multiLevelType w:val="hybridMultilevel"/>
    <w:tmpl w:val="8EE6ACE6"/>
    <w:lvl w:ilvl="0" w:tplc="32CC2864">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74612D7"/>
    <w:multiLevelType w:val="hybridMultilevel"/>
    <w:tmpl w:val="E46E0468"/>
    <w:lvl w:ilvl="0" w:tplc="DF045FDC">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D852F1E"/>
    <w:multiLevelType w:val="hybridMultilevel"/>
    <w:tmpl w:val="B492E618"/>
    <w:lvl w:ilvl="0" w:tplc="21B47228">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E085374"/>
    <w:multiLevelType w:val="hybridMultilevel"/>
    <w:tmpl w:val="A7D668C6"/>
    <w:lvl w:ilvl="0" w:tplc="7472B3EC">
      <w:start w:val="1"/>
      <w:numFmt w:val="decimal"/>
      <w:lvlText w:val="%1."/>
      <w:lvlJc w:val="left"/>
      <w:pPr>
        <w:ind w:left="820" w:hanging="349"/>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30"/>
  </w:num>
  <w:num w:numId="3">
    <w:abstractNumId w:val="20"/>
  </w:num>
  <w:num w:numId="4">
    <w:abstractNumId w:val="25"/>
  </w:num>
  <w:num w:numId="5">
    <w:abstractNumId w:val="8"/>
  </w:num>
  <w:num w:numId="6">
    <w:abstractNumId w:val="34"/>
  </w:num>
  <w:num w:numId="7">
    <w:abstractNumId w:val="10"/>
  </w:num>
  <w:num w:numId="8">
    <w:abstractNumId w:val="14"/>
  </w:num>
  <w:num w:numId="9">
    <w:abstractNumId w:val="21"/>
  </w:num>
  <w:num w:numId="10">
    <w:abstractNumId w:val="33"/>
  </w:num>
  <w:num w:numId="11">
    <w:abstractNumId w:val="2"/>
  </w:num>
  <w:num w:numId="12">
    <w:abstractNumId w:val="31"/>
  </w:num>
  <w:num w:numId="13">
    <w:abstractNumId w:val="32"/>
  </w:num>
  <w:num w:numId="14">
    <w:abstractNumId w:val="28"/>
  </w:num>
  <w:num w:numId="15">
    <w:abstractNumId w:val="12"/>
  </w:num>
  <w:num w:numId="16">
    <w:abstractNumId w:val="16"/>
  </w:num>
  <w:num w:numId="17">
    <w:abstractNumId w:val="26"/>
  </w:num>
  <w:num w:numId="18">
    <w:abstractNumId w:val="29"/>
  </w:num>
  <w:num w:numId="19">
    <w:abstractNumId w:val="24"/>
  </w:num>
  <w:num w:numId="20">
    <w:abstractNumId w:val="17"/>
  </w:num>
  <w:num w:numId="21">
    <w:abstractNumId w:val="18"/>
  </w:num>
  <w:num w:numId="22">
    <w:abstractNumId w:val="11"/>
  </w:num>
  <w:num w:numId="23">
    <w:abstractNumId w:val="15"/>
  </w:num>
  <w:num w:numId="24">
    <w:abstractNumId w:val="0"/>
  </w:num>
  <w:num w:numId="25">
    <w:abstractNumId w:val="27"/>
  </w:num>
  <w:num w:numId="26">
    <w:abstractNumId w:val="1"/>
  </w:num>
  <w:num w:numId="27">
    <w:abstractNumId w:val="6"/>
  </w:num>
  <w:num w:numId="28">
    <w:abstractNumId w:val="9"/>
  </w:num>
  <w:num w:numId="29">
    <w:abstractNumId w:val="22"/>
  </w:num>
  <w:num w:numId="30">
    <w:abstractNumId w:val="7"/>
  </w:num>
  <w:num w:numId="31">
    <w:abstractNumId w:val="19"/>
  </w:num>
  <w:num w:numId="32">
    <w:abstractNumId w:val="3"/>
  </w:num>
  <w:num w:numId="33">
    <w:abstractNumId w:val="5"/>
  </w:num>
  <w:num w:numId="34">
    <w:abstractNumId w:val="23"/>
  </w:num>
  <w:num w:numId="35">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lTrailSpace/>
  </w:compat>
  <w:rsids>
    <w:rsidRoot w:val="009379D2"/>
    <w:rsid w:val="00004776"/>
    <w:rsid w:val="000230D1"/>
    <w:rsid w:val="00030A4A"/>
    <w:rsid w:val="00030BA8"/>
    <w:rsid w:val="00036EAE"/>
    <w:rsid w:val="00057D27"/>
    <w:rsid w:val="00061F38"/>
    <w:rsid w:val="00062399"/>
    <w:rsid w:val="00067541"/>
    <w:rsid w:val="00076894"/>
    <w:rsid w:val="00076C78"/>
    <w:rsid w:val="00082AE5"/>
    <w:rsid w:val="0008493C"/>
    <w:rsid w:val="000A6A52"/>
    <w:rsid w:val="000B468D"/>
    <w:rsid w:val="000E717F"/>
    <w:rsid w:val="000F1149"/>
    <w:rsid w:val="000F3FA7"/>
    <w:rsid w:val="000F5916"/>
    <w:rsid w:val="000F5EAA"/>
    <w:rsid w:val="000F7389"/>
    <w:rsid w:val="001166ED"/>
    <w:rsid w:val="00122BFB"/>
    <w:rsid w:val="00141850"/>
    <w:rsid w:val="0014434F"/>
    <w:rsid w:val="00146F86"/>
    <w:rsid w:val="001610E9"/>
    <w:rsid w:val="001616CE"/>
    <w:rsid w:val="00174783"/>
    <w:rsid w:val="001829A7"/>
    <w:rsid w:val="00184C92"/>
    <w:rsid w:val="001A680B"/>
    <w:rsid w:val="001B188B"/>
    <w:rsid w:val="001C6A11"/>
    <w:rsid w:val="001D0505"/>
    <w:rsid w:val="001E07F9"/>
    <w:rsid w:val="001E43DC"/>
    <w:rsid w:val="001E7FDA"/>
    <w:rsid w:val="001F777D"/>
    <w:rsid w:val="00212654"/>
    <w:rsid w:val="00222BFD"/>
    <w:rsid w:val="0022558C"/>
    <w:rsid w:val="00241347"/>
    <w:rsid w:val="0024420D"/>
    <w:rsid w:val="0025245D"/>
    <w:rsid w:val="002579F2"/>
    <w:rsid w:val="00281B5A"/>
    <w:rsid w:val="00296651"/>
    <w:rsid w:val="002A1F4B"/>
    <w:rsid w:val="002A7B3A"/>
    <w:rsid w:val="002B2FCD"/>
    <w:rsid w:val="002D020F"/>
    <w:rsid w:val="002D43D7"/>
    <w:rsid w:val="002D61EF"/>
    <w:rsid w:val="00301555"/>
    <w:rsid w:val="003222FD"/>
    <w:rsid w:val="0032462C"/>
    <w:rsid w:val="003339DF"/>
    <w:rsid w:val="00337D36"/>
    <w:rsid w:val="00340395"/>
    <w:rsid w:val="0034295E"/>
    <w:rsid w:val="00352408"/>
    <w:rsid w:val="00367AE4"/>
    <w:rsid w:val="00370B45"/>
    <w:rsid w:val="00376270"/>
    <w:rsid w:val="00387618"/>
    <w:rsid w:val="00397637"/>
    <w:rsid w:val="003A571A"/>
    <w:rsid w:val="003B1729"/>
    <w:rsid w:val="003B71A9"/>
    <w:rsid w:val="003E366D"/>
    <w:rsid w:val="003E568E"/>
    <w:rsid w:val="003F1836"/>
    <w:rsid w:val="004014F9"/>
    <w:rsid w:val="0041631B"/>
    <w:rsid w:val="00434E6C"/>
    <w:rsid w:val="00443AB8"/>
    <w:rsid w:val="0044545A"/>
    <w:rsid w:val="00445566"/>
    <w:rsid w:val="004640AB"/>
    <w:rsid w:val="00464BF6"/>
    <w:rsid w:val="00470A63"/>
    <w:rsid w:val="0048151C"/>
    <w:rsid w:val="00481EA0"/>
    <w:rsid w:val="00493ABB"/>
    <w:rsid w:val="004A1E6F"/>
    <w:rsid w:val="004D0D95"/>
    <w:rsid w:val="004D4ACD"/>
    <w:rsid w:val="004F28B1"/>
    <w:rsid w:val="00516D60"/>
    <w:rsid w:val="0054060A"/>
    <w:rsid w:val="005419F0"/>
    <w:rsid w:val="00542E93"/>
    <w:rsid w:val="00562186"/>
    <w:rsid w:val="005660B0"/>
    <w:rsid w:val="00570E1F"/>
    <w:rsid w:val="00572710"/>
    <w:rsid w:val="00587002"/>
    <w:rsid w:val="005B1612"/>
    <w:rsid w:val="005B1CBE"/>
    <w:rsid w:val="005B1E99"/>
    <w:rsid w:val="005B2469"/>
    <w:rsid w:val="005D150D"/>
    <w:rsid w:val="005D1E6A"/>
    <w:rsid w:val="005F19AF"/>
    <w:rsid w:val="005F4D4E"/>
    <w:rsid w:val="00603B25"/>
    <w:rsid w:val="00605827"/>
    <w:rsid w:val="00613145"/>
    <w:rsid w:val="006202E8"/>
    <w:rsid w:val="00620C18"/>
    <w:rsid w:val="0064222F"/>
    <w:rsid w:val="006428F8"/>
    <w:rsid w:val="0064432E"/>
    <w:rsid w:val="006639F1"/>
    <w:rsid w:val="006647E1"/>
    <w:rsid w:val="0068223C"/>
    <w:rsid w:val="006837C3"/>
    <w:rsid w:val="006A4519"/>
    <w:rsid w:val="006A67FA"/>
    <w:rsid w:val="006B41EA"/>
    <w:rsid w:val="006B712E"/>
    <w:rsid w:val="006C1232"/>
    <w:rsid w:val="006E2AB8"/>
    <w:rsid w:val="006E37C1"/>
    <w:rsid w:val="006F44E7"/>
    <w:rsid w:val="00700A63"/>
    <w:rsid w:val="00721EB6"/>
    <w:rsid w:val="00741C80"/>
    <w:rsid w:val="00760194"/>
    <w:rsid w:val="0076258C"/>
    <w:rsid w:val="00780A90"/>
    <w:rsid w:val="00792EE4"/>
    <w:rsid w:val="007A2BC5"/>
    <w:rsid w:val="007B0BC7"/>
    <w:rsid w:val="007D2752"/>
    <w:rsid w:val="007D741F"/>
    <w:rsid w:val="007E0DF0"/>
    <w:rsid w:val="007E381F"/>
    <w:rsid w:val="007E5236"/>
    <w:rsid w:val="00812302"/>
    <w:rsid w:val="00817D8D"/>
    <w:rsid w:val="008226C6"/>
    <w:rsid w:val="008269CC"/>
    <w:rsid w:val="008302D1"/>
    <w:rsid w:val="00832BDA"/>
    <w:rsid w:val="0084112A"/>
    <w:rsid w:val="00852E5D"/>
    <w:rsid w:val="008531A9"/>
    <w:rsid w:val="00887D98"/>
    <w:rsid w:val="008B1E98"/>
    <w:rsid w:val="008B564D"/>
    <w:rsid w:val="008B56AF"/>
    <w:rsid w:val="008C1FC7"/>
    <w:rsid w:val="008D59CC"/>
    <w:rsid w:val="008E08B5"/>
    <w:rsid w:val="008F4035"/>
    <w:rsid w:val="009004DE"/>
    <w:rsid w:val="009028BD"/>
    <w:rsid w:val="00910FDA"/>
    <w:rsid w:val="0091595F"/>
    <w:rsid w:val="009175D4"/>
    <w:rsid w:val="00934D27"/>
    <w:rsid w:val="009379D2"/>
    <w:rsid w:val="00945DD2"/>
    <w:rsid w:val="00950BB8"/>
    <w:rsid w:val="00956FA1"/>
    <w:rsid w:val="00975D9B"/>
    <w:rsid w:val="009944F5"/>
    <w:rsid w:val="009A6303"/>
    <w:rsid w:val="009B73FC"/>
    <w:rsid w:val="009D5556"/>
    <w:rsid w:val="00A14E33"/>
    <w:rsid w:val="00A22878"/>
    <w:rsid w:val="00A253C8"/>
    <w:rsid w:val="00A31733"/>
    <w:rsid w:val="00A32517"/>
    <w:rsid w:val="00A376CB"/>
    <w:rsid w:val="00A42EEB"/>
    <w:rsid w:val="00A74974"/>
    <w:rsid w:val="00A7791F"/>
    <w:rsid w:val="00A81B35"/>
    <w:rsid w:val="00A86BFF"/>
    <w:rsid w:val="00A97424"/>
    <w:rsid w:val="00AB7ED4"/>
    <w:rsid w:val="00AC46B7"/>
    <w:rsid w:val="00AD2328"/>
    <w:rsid w:val="00B114FF"/>
    <w:rsid w:val="00B307AC"/>
    <w:rsid w:val="00B328E2"/>
    <w:rsid w:val="00B32B5D"/>
    <w:rsid w:val="00B47475"/>
    <w:rsid w:val="00B73C35"/>
    <w:rsid w:val="00BB0F48"/>
    <w:rsid w:val="00BB4CA7"/>
    <w:rsid w:val="00BC15E5"/>
    <w:rsid w:val="00BD0EC6"/>
    <w:rsid w:val="00BE756A"/>
    <w:rsid w:val="00BF1A47"/>
    <w:rsid w:val="00C15860"/>
    <w:rsid w:val="00C15AA3"/>
    <w:rsid w:val="00C21FBC"/>
    <w:rsid w:val="00C22062"/>
    <w:rsid w:val="00C23665"/>
    <w:rsid w:val="00C26CD7"/>
    <w:rsid w:val="00C33694"/>
    <w:rsid w:val="00C36BA2"/>
    <w:rsid w:val="00C466CF"/>
    <w:rsid w:val="00C469D5"/>
    <w:rsid w:val="00C528C4"/>
    <w:rsid w:val="00C55D92"/>
    <w:rsid w:val="00C63A30"/>
    <w:rsid w:val="00C65F5C"/>
    <w:rsid w:val="00C66841"/>
    <w:rsid w:val="00C812BA"/>
    <w:rsid w:val="00CA08ED"/>
    <w:rsid w:val="00CA2A56"/>
    <w:rsid w:val="00CA3735"/>
    <w:rsid w:val="00CA772F"/>
    <w:rsid w:val="00CB0E03"/>
    <w:rsid w:val="00CB34B2"/>
    <w:rsid w:val="00CC43E0"/>
    <w:rsid w:val="00CC61C7"/>
    <w:rsid w:val="00CD03E0"/>
    <w:rsid w:val="00CD214E"/>
    <w:rsid w:val="00CD7A85"/>
    <w:rsid w:val="00CF0941"/>
    <w:rsid w:val="00CF48AC"/>
    <w:rsid w:val="00CF5487"/>
    <w:rsid w:val="00D136C9"/>
    <w:rsid w:val="00D1525B"/>
    <w:rsid w:val="00D37F4D"/>
    <w:rsid w:val="00D42183"/>
    <w:rsid w:val="00D458B0"/>
    <w:rsid w:val="00D4643B"/>
    <w:rsid w:val="00D53A49"/>
    <w:rsid w:val="00D6021B"/>
    <w:rsid w:val="00D6245F"/>
    <w:rsid w:val="00D66BEB"/>
    <w:rsid w:val="00D7128F"/>
    <w:rsid w:val="00D76765"/>
    <w:rsid w:val="00D77205"/>
    <w:rsid w:val="00D94604"/>
    <w:rsid w:val="00DB0574"/>
    <w:rsid w:val="00DB3606"/>
    <w:rsid w:val="00DC3B27"/>
    <w:rsid w:val="00DC4FAC"/>
    <w:rsid w:val="00DD2BCA"/>
    <w:rsid w:val="00DD33A8"/>
    <w:rsid w:val="00E02D3F"/>
    <w:rsid w:val="00E04E7C"/>
    <w:rsid w:val="00E2202D"/>
    <w:rsid w:val="00E3268F"/>
    <w:rsid w:val="00E80225"/>
    <w:rsid w:val="00E9292C"/>
    <w:rsid w:val="00E93A37"/>
    <w:rsid w:val="00E976DF"/>
    <w:rsid w:val="00EA25BA"/>
    <w:rsid w:val="00EA25EC"/>
    <w:rsid w:val="00EB0D6B"/>
    <w:rsid w:val="00EB6019"/>
    <w:rsid w:val="00EB7198"/>
    <w:rsid w:val="00EC574E"/>
    <w:rsid w:val="00EC7B54"/>
    <w:rsid w:val="00ED10C6"/>
    <w:rsid w:val="00EE74A0"/>
    <w:rsid w:val="00EE7C9C"/>
    <w:rsid w:val="00EF38EB"/>
    <w:rsid w:val="00EF7E27"/>
    <w:rsid w:val="00F01DC4"/>
    <w:rsid w:val="00F027E7"/>
    <w:rsid w:val="00F065B3"/>
    <w:rsid w:val="00F1398D"/>
    <w:rsid w:val="00F157B4"/>
    <w:rsid w:val="00F3660D"/>
    <w:rsid w:val="00F44947"/>
    <w:rsid w:val="00F52849"/>
    <w:rsid w:val="00F56F9D"/>
    <w:rsid w:val="00F57593"/>
    <w:rsid w:val="00F96627"/>
    <w:rsid w:val="00FA5DE9"/>
    <w:rsid w:val="00FB7C0C"/>
    <w:rsid w:val="00FD2378"/>
    <w:rsid w:val="00FF3230"/>
    <w:rsid w:val="00FF7F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12A"/>
    <w:rPr>
      <w:rFonts w:ascii="Times New Roman" w:eastAsia="Times New Roman" w:hAnsi="Times New Roman" w:cs="Times New Roman"/>
      <w:lang w:val="it-IT"/>
    </w:rPr>
  </w:style>
  <w:style w:type="paragraph" w:styleId="Titolo1">
    <w:name w:val="heading 1"/>
    <w:basedOn w:val="Normale"/>
    <w:uiPriority w:val="9"/>
    <w:qFormat/>
    <w:rsid w:val="0084112A"/>
    <w:pPr>
      <w:ind w:left="980"/>
      <w:outlineLvl w:val="0"/>
    </w:pPr>
    <w:rPr>
      <w:b/>
      <w:bCs/>
      <w:sz w:val="24"/>
      <w:szCs w:val="24"/>
    </w:rPr>
  </w:style>
  <w:style w:type="paragraph" w:styleId="Titolo3">
    <w:name w:val="heading 3"/>
    <w:basedOn w:val="Normale"/>
    <w:next w:val="Normale"/>
    <w:link w:val="Titolo3Carattere"/>
    <w:uiPriority w:val="9"/>
    <w:semiHidden/>
    <w:unhideWhenUsed/>
    <w:qFormat/>
    <w:rsid w:val="00F065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112A"/>
    <w:tblPr>
      <w:tblInd w:w="0" w:type="dxa"/>
      <w:tblCellMar>
        <w:top w:w="0" w:type="dxa"/>
        <w:left w:w="0" w:type="dxa"/>
        <w:bottom w:w="0" w:type="dxa"/>
        <w:right w:w="0" w:type="dxa"/>
      </w:tblCellMar>
    </w:tblPr>
  </w:style>
  <w:style w:type="paragraph" w:styleId="Corpodeltesto">
    <w:name w:val="Body Text"/>
    <w:basedOn w:val="Normale"/>
    <w:uiPriority w:val="1"/>
    <w:qFormat/>
    <w:rsid w:val="0084112A"/>
    <w:rPr>
      <w:sz w:val="24"/>
      <w:szCs w:val="24"/>
    </w:rPr>
  </w:style>
  <w:style w:type="paragraph" w:styleId="Titolo">
    <w:name w:val="Title"/>
    <w:basedOn w:val="Normale"/>
    <w:uiPriority w:val="10"/>
    <w:qFormat/>
    <w:rsid w:val="0084112A"/>
    <w:pPr>
      <w:spacing w:before="4"/>
      <w:ind w:left="20"/>
    </w:pPr>
    <w:rPr>
      <w:sz w:val="36"/>
      <w:szCs w:val="36"/>
    </w:rPr>
  </w:style>
  <w:style w:type="paragraph" w:styleId="Paragrafoelenco">
    <w:name w:val="List Paragraph"/>
    <w:basedOn w:val="Normale"/>
    <w:uiPriority w:val="1"/>
    <w:qFormat/>
    <w:rsid w:val="0084112A"/>
    <w:pPr>
      <w:ind w:left="820" w:right="117" w:hanging="360"/>
      <w:jc w:val="both"/>
    </w:pPr>
  </w:style>
  <w:style w:type="paragraph" w:customStyle="1" w:styleId="TableParagraph">
    <w:name w:val="Table Paragraph"/>
    <w:basedOn w:val="Normale"/>
    <w:uiPriority w:val="1"/>
    <w:qFormat/>
    <w:rsid w:val="0084112A"/>
  </w:style>
  <w:style w:type="character" w:styleId="Collegamentoipertestuale">
    <w:name w:val="Hyperlink"/>
    <w:basedOn w:val="Carpredefinitoparagrafo"/>
    <w:uiPriority w:val="99"/>
    <w:unhideWhenUsed/>
    <w:rsid w:val="00B328E2"/>
    <w:rPr>
      <w:color w:val="0000FF" w:themeColor="hyperlink"/>
      <w:u w:val="single"/>
    </w:rPr>
  </w:style>
  <w:style w:type="table" w:styleId="Grigliatabella">
    <w:name w:val="Table Grid"/>
    <w:basedOn w:val="Tabellanormale"/>
    <w:uiPriority w:val="39"/>
    <w:rsid w:val="00792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0F3FA7"/>
    <w:rPr>
      <w:color w:val="800080" w:themeColor="followedHyperlink"/>
      <w:u w:val="single"/>
    </w:rPr>
  </w:style>
  <w:style w:type="character" w:customStyle="1" w:styleId="Titolo3Carattere">
    <w:name w:val="Titolo 3 Carattere"/>
    <w:basedOn w:val="Carpredefinitoparagrafo"/>
    <w:link w:val="Titolo3"/>
    <w:uiPriority w:val="9"/>
    <w:semiHidden/>
    <w:rsid w:val="00F065B3"/>
    <w:rPr>
      <w:rFonts w:asciiTheme="majorHAnsi" w:eastAsiaTheme="majorEastAsia" w:hAnsiTheme="majorHAnsi" w:cstheme="majorBidi"/>
      <w:color w:val="243F60" w:themeColor="accent1" w:themeShade="7F"/>
      <w:sz w:val="24"/>
      <w:szCs w:val="24"/>
      <w:lang w:val="it-IT"/>
    </w:rPr>
  </w:style>
  <w:style w:type="character" w:customStyle="1" w:styleId="Menzionenonrisolta1">
    <w:name w:val="Menzione non risolta1"/>
    <w:basedOn w:val="Carpredefinitoparagrafo"/>
    <w:uiPriority w:val="99"/>
    <w:semiHidden/>
    <w:unhideWhenUsed/>
    <w:rsid w:val="00C15860"/>
    <w:rPr>
      <w:color w:val="605E5C"/>
      <w:shd w:val="clear" w:color="auto" w:fill="E1DFDD"/>
    </w:rPr>
  </w:style>
  <w:style w:type="paragraph" w:customStyle="1" w:styleId="Default">
    <w:name w:val="Default"/>
    <w:rsid w:val="008269CC"/>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semiHidden/>
    <w:unhideWhenUsed/>
    <w:rsid w:val="00F027E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027E7"/>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F027E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027E7"/>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w:divs>
    <w:div w:id="229771242">
      <w:bodyDiv w:val="1"/>
      <w:marLeft w:val="0"/>
      <w:marRight w:val="0"/>
      <w:marTop w:val="0"/>
      <w:marBottom w:val="0"/>
      <w:divBdr>
        <w:top w:val="none" w:sz="0" w:space="0" w:color="auto"/>
        <w:left w:val="none" w:sz="0" w:space="0" w:color="auto"/>
        <w:bottom w:val="none" w:sz="0" w:space="0" w:color="auto"/>
        <w:right w:val="none" w:sz="0" w:space="0" w:color="auto"/>
      </w:divBdr>
    </w:div>
    <w:div w:id="242033389">
      <w:bodyDiv w:val="1"/>
      <w:marLeft w:val="0"/>
      <w:marRight w:val="0"/>
      <w:marTop w:val="0"/>
      <w:marBottom w:val="0"/>
      <w:divBdr>
        <w:top w:val="none" w:sz="0" w:space="0" w:color="auto"/>
        <w:left w:val="none" w:sz="0" w:space="0" w:color="auto"/>
        <w:bottom w:val="none" w:sz="0" w:space="0" w:color="auto"/>
        <w:right w:val="none" w:sz="0" w:space="0" w:color="auto"/>
      </w:divBdr>
      <w:divsChild>
        <w:div w:id="240910350">
          <w:marLeft w:val="0"/>
          <w:marRight w:val="0"/>
          <w:marTop w:val="0"/>
          <w:marBottom w:val="0"/>
          <w:divBdr>
            <w:top w:val="none" w:sz="0" w:space="0" w:color="auto"/>
            <w:left w:val="none" w:sz="0" w:space="0" w:color="auto"/>
            <w:bottom w:val="none" w:sz="0" w:space="0" w:color="auto"/>
            <w:right w:val="none" w:sz="0" w:space="0" w:color="auto"/>
          </w:divBdr>
          <w:divsChild>
            <w:div w:id="803547226">
              <w:marLeft w:val="0"/>
              <w:marRight w:val="0"/>
              <w:marTop w:val="0"/>
              <w:marBottom w:val="0"/>
              <w:divBdr>
                <w:top w:val="none" w:sz="0" w:space="0" w:color="auto"/>
                <w:left w:val="none" w:sz="0" w:space="0" w:color="auto"/>
                <w:bottom w:val="none" w:sz="0" w:space="0" w:color="auto"/>
                <w:right w:val="none" w:sz="0" w:space="0" w:color="auto"/>
              </w:divBdr>
              <w:divsChild>
                <w:div w:id="16532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0602">
      <w:bodyDiv w:val="1"/>
      <w:marLeft w:val="0"/>
      <w:marRight w:val="0"/>
      <w:marTop w:val="0"/>
      <w:marBottom w:val="0"/>
      <w:divBdr>
        <w:top w:val="none" w:sz="0" w:space="0" w:color="auto"/>
        <w:left w:val="none" w:sz="0" w:space="0" w:color="auto"/>
        <w:bottom w:val="none" w:sz="0" w:space="0" w:color="auto"/>
        <w:right w:val="none" w:sz="0" w:space="0" w:color="auto"/>
      </w:divBdr>
    </w:div>
    <w:div w:id="1276985581">
      <w:bodyDiv w:val="1"/>
      <w:marLeft w:val="0"/>
      <w:marRight w:val="0"/>
      <w:marTop w:val="0"/>
      <w:marBottom w:val="0"/>
      <w:divBdr>
        <w:top w:val="none" w:sz="0" w:space="0" w:color="auto"/>
        <w:left w:val="none" w:sz="0" w:space="0" w:color="auto"/>
        <w:bottom w:val="none" w:sz="0" w:space="0" w:color="auto"/>
        <w:right w:val="none" w:sz="0" w:space="0" w:color="auto"/>
      </w:divBdr>
      <w:divsChild>
        <w:div w:id="885797260">
          <w:marLeft w:val="0"/>
          <w:marRight w:val="0"/>
          <w:marTop w:val="0"/>
          <w:marBottom w:val="0"/>
          <w:divBdr>
            <w:top w:val="none" w:sz="0" w:space="0" w:color="auto"/>
            <w:left w:val="none" w:sz="0" w:space="0" w:color="auto"/>
            <w:bottom w:val="none" w:sz="0" w:space="0" w:color="auto"/>
            <w:right w:val="none" w:sz="0" w:space="0" w:color="auto"/>
          </w:divBdr>
          <w:divsChild>
            <w:div w:id="2014720849">
              <w:marLeft w:val="0"/>
              <w:marRight w:val="0"/>
              <w:marTop w:val="0"/>
              <w:marBottom w:val="0"/>
              <w:divBdr>
                <w:top w:val="none" w:sz="0" w:space="0" w:color="auto"/>
                <w:left w:val="none" w:sz="0" w:space="0" w:color="auto"/>
                <w:bottom w:val="none" w:sz="0" w:space="0" w:color="auto"/>
                <w:right w:val="none" w:sz="0" w:space="0" w:color="auto"/>
              </w:divBdr>
              <w:divsChild>
                <w:div w:id="2428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3435">
      <w:bodyDiv w:val="1"/>
      <w:marLeft w:val="0"/>
      <w:marRight w:val="0"/>
      <w:marTop w:val="0"/>
      <w:marBottom w:val="0"/>
      <w:divBdr>
        <w:top w:val="none" w:sz="0" w:space="0" w:color="auto"/>
        <w:left w:val="none" w:sz="0" w:space="0" w:color="auto"/>
        <w:bottom w:val="none" w:sz="0" w:space="0" w:color="auto"/>
        <w:right w:val="none" w:sz="0" w:space="0" w:color="auto"/>
      </w:divBdr>
    </w:div>
    <w:div w:id="1982808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pa.gov.it" TargetMode="External"/><Relationship Id="rId13" Type="http://schemas.openxmlformats.org/officeDocument/2006/relationships/hyperlink" Target="http://www.comune.vallodinera.pg.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une.vallodinera.pg.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une.vallodinera@postacert.umbri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vallodinera.pg.it" TargetMode="External"/><Relationship Id="rId5" Type="http://schemas.openxmlformats.org/officeDocument/2006/relationships/webSettings" Target="webSettings.xml"/><Relationship Id="rId15" Type="http://schemas.openxmlformats.org/officeDocument/2006/relationships/hyperlink" Target="mailto:segretario.comunale@comune.vallodinera.pg.it" TargetMode="External"/><Relationship Id="rId10" Type="http://schemas.openxmlformats.org/officeDocument/2006/relationships/hyperlink" Target="https://www.inpa.gov.it/faq-domande-e-rispost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mune.vallodinera.pg.it/" TargetMode="External"/><Relationship Id="rId14" Type="http://schemas.openxmlformats.org/officeDocument/2006/relationships/hyperlink" Target="mailto:info@comune.vallodinera.pg.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e.vallodinera@postacert.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C8B20-AF35-4215-A7F6-7C0D0698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7497</Words>
  <Characters>42734</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CITTÀ DI SPOLETO</vt:lpstr>
    </vt:vector>
  </TitlesOfParts>
  <Company/>
  <LinksUpToDate>false</LinksUpToDate>
  <CharactersWithSpaces>50131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creator>Ragioneria 4 De Marchi</dc:creator>
  <cp:lastModifiedBy>Tecnico</cp:lastModifiedBy>
  <cp:revision>9</cp:revision>
  <cp:lastPrinted>2024-09-20T13:43:00Z</cp:lastPrinted>
  <dcterms:created xsi:type="dcterms:W3CDTF">2024-09-25T14:10:00Z</dcterms:created>
  <dcterms:modified xsi:type="dcterms:W3CDTF">2024-09-25T17:55:00Z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Office Word</vt:lpwstr>
  </property>
  <property fmtid="{D5CDD505-2E9C-101B-9397-08002B2CF9AE}" pid="4" name="LastSaved">
    <vt:filetime>2024-08-29T00:00:00Z</vt:filetime>
  </property>
</Properties>
</file>